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2E" w:rsidRPr="006B5884" w:rsidRDefault="00B2752E">
      <w:pPr>
        <w:spacing w:after="120" w:line="360" w:lineRule="auto"/>
        <w:jc w:val="center"/>
        <w:rPr>
          <w:rFonts w:ascii="Arial" w:hAnsi="Arial" w:cs="Arial"/>
          <w:sz w:val="24"/>
          <w:szCs w:val="24"/>
          <w:lang w:val="en-CA" w:eastAsia="en-CA"/>
        </w:rPr>
      </w:pPr>
    </w:p>
    <w:p w:rsidR="00B2752E" w:rsidRPr="006B5884" w:rsidRDefault="00B2752E">
      <w:pPr>
        <w:spacing w:after="120" w:line="360" w:lineRule="auto"/>
        <w:jc w:val="center"/>
        <w:rPr>
          <w:rFonts w:ascii="Arial" w:hAnsi="Arial" w:cs="Arial"/>
          <w:sz w:val="24"/>
          <w:szCs w:val="24"/>
          <w:lang w:val="en-CA" w:eastAsia="en-CA"/>
        </w:rPr>
      </w:pPr>
    </w:p>
    <w:p w:rsidR="00B2752E" w:rsidRPr="006B5884" w:rsidRDefault="00C24380">
      <w:pPr>
        <w:spacing w:after="120" w:line="360" w:lineRule="auto"/>
        <w:jc w:val="center"/>
        <w:rPr>
          <w:rFonts w:ascii="Arial" w:hAnsi="Arial" w:cs="Arial"/>
          <w:sz w:val="36"/>
          <w:szCs w:val="24"/>
        </w:rPr>
      </w:pPr>
      <w:r w:rsidRPr="006B5884">
        <w:rPr>
          <w:noProof/>
        </w:rPr>
        <w:drawing>
          <wp:inline distT="0" distB="0" distL="0" distR="0" wp14:anchorId="7A563960" wp14:editId="58E420FE">
            <wp:extent cx="3101975" cy="3755390"/>
            <wp:effectExtent l="19050" t="0" r="2628" b="0"/>
            <wp:docPr id="16" name="Picture 16" descr="https://upload.wikimedia.org/wikipedia/commons/thumb/4/49/Mahkamah_Agung_insignia.svg/2000px-Mahkamah_Agung_insig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upload.wikimedia.org/wikipedia/commons/thumb/4/49/Mahkamah_Agung_insignia.svg/2000px-Mahkamah_Agung_insignia.svg.png"/>
                    <pic:cNvPicPr>
                      <a:picLocks noChangeAspect="1" noChangeArrowheads="1"/>
                    </pic:cNvPicPr>
                  </pic:nvPicPr>
                  <pic:blipFill>
                    <a:blip r:embed="rId9" cstate="print"/>
                    <a:srcRect/>
                    <a:stretch>
                      <a:fillRect/>
                    </a:stretch>
                  </pic:blipFill>
                  <pic:spPr>
                    <a:xfrm>
                      <a:off x="0" y="0"/>
                      <a:ext cx="3108960" cy="3763233"/>
                    </a:xfrm>
                    <a:prstGeom prst="rect">
                      <a:avLst/>
                    </a:prstGeom>
                    <a:noFill/>
                    <a:ln w="9525">
                      <a:noFill/>
                      <a:miter lim="800000"/>
                      <a:headEnd/>
                      <a:tailEnd/>
                    </a:ln>
                  </pic:spPr>
                </pic:pic>
              </a:graphicData>
            </a:graphic>
          </wp:inline>
        </w:drawing>
      </w:r>
    </w:p>
    <w:p w:rsidR="00B2752E" w:rsidRPr="006B5884" w:rsidRDefault="00B2752E">
      <w:pPr>
        <w:tabs>
          <w:tab w:val="left" w:pos="4376"/>
        </w:tabs>
        <w:spacing w:after="120" w:line="360" w:lineRule="auto"/>
        <w:rPr>
          <w:rFonts w:ascii="Arial" w:hAnsi="Arial" w:cs="Arial"/>
          <w:sz w:val="36"/>
          <w:szCs w:val="24"/>
        </w:rPr>
      </w:pPr>
    </w:p>
    <w:p w:rsidR="00B2752E" w:rsidRPr="006B5884" w:rsidRDefault="00C24380">
      <w:pPr>
        <w:tabs>
          <w:tab w:val="left" w:pos="4376"/>
        </w:tabs>
        <w:spacing w:after="120" w:line="240" w:lineRule="auto"/>
        <w:jc w:val="center"/>
        <w:rPr>
          <w:rFonts w:ascii="Arial" w:hAnsi="Arial" w:cs="Arial"/>
          <w:b/>
          <w:sz w:val="44"/>
          <w:szCs w:val="24"/>
        </w:rPr>
      </w:pPr>
      <w:r w:rsidRPr="006B5884">
        <w:rPr>
          <w:rFonts w:ascii="Arial" w:hAnsi="Arial" w:cs="Arial"/>
          <w:b/>
          <w:sz w:val="44"/>
          <w:szCs w:val="24"/>
        </w:rPr>
        <w:t>MANUAL MUTU</w:t>
      </w:r>
    </w:p>
    <w:p w:rsidR="00B2752E" w:rsidRPr="006B5884" w:rsidRDefault="00C24380">
      <w:pPr>
        <w:tabs>
          <w:tab w:val="left" w:pos="4376"/>
        </w:tabs>
        <w:spacing w:after="120" w:line="240" w:lineRule="auto"/>
        <w:jc w:val="center"/>
        <w:rPr>
          <w:rFonts w:ascii="Arial" w:hAnsi="Arial" w:cs="Arial"/>
          <w:b/>
          <w:sz w:val="44"/>
          <w:szCs w:val="24"/>
        </w:rPr>
      </w:pPr>
      <w:r w:rsidRPr="006B5884">
        <w:rPr>
          <w:rFonts w:ascii="Arial" w:hAnsi="Arial" w:cs="Arial"/>
          <w:b/>
          <w:sz w:val="44"/>
          <w:szCs w:val="24"/>
        </w:rPr>
        <w:t>SISTEM MANAJEMEN MUTU</w:t>
      </w:r>
    </w:p>
    <w:p w:rsidR="00B2752E" w:rsidRPr="006B5884" w:rsidRDefault="00B2752E">
      <w:pPr>
        <w:tabs>
          <w:tab w:val="left" w:pos="4376"/>
        </w:tabs>
        <w:spacing w:line="360" w:lineRule="auto"/>
        <w:rPr>
          <w:rFonts w:ascii="Arial" w:hAnsi="Arial" w:cs="Arial"/>
          <w:b/>
          <w:sz w:val="24"/>
          <w:szCs w:val="24"/>
        </w:rPr>
      </w:pPr>
    </w:p>
    <w:p w:rsidR="00B2752E" w:rsidRPr="006B5884" w:rsidRDefault="00C24380">
      <w:pPr>
        <w:pStyle w:val="Header"/>
        <w:jc w:val="center"/>
        <w:rPr>
          <w:rFonts w:ascii="Arial" w:hAnsi="Arial" w:cs="Arial"/>
          <w:b/>
          <w:sz w:val="32"/>
        </w:rPr>
      </w:pPr>
      <w:r w:rsidRPr="006B5884">
        <w:rPr>
          <w:rFonts w:ascii="Arial" w:hAnsi="Arial" w:cs="Arial"/>
          <w:b/>
          <w:sz w:val="32"/>
        </w:rPr>
        <w:t>Tim Akreditasi Penjaminan Mutu</w:t>
      </w:r>
    </w:p>
    <w:p w:rsidR="00B2752E" w:rsidRPr="006B5884" w:rsidRDefault="00C24380">
      <w:pPr>
        <w:spacing w:line="240" w:lineRule="auto"/>
        <w:jc w:val="center"/>
        <w:rPr>
          <w:rFonts w:ascii="Arial" w:hAnsi="Arial" w:cs="Arial"/>
          <w:b/>
          <w:sz w:val="32"/>
          <w:szCs w:val="24"/>
        </w:rPr>
      </w:pPr>
      <w:r w:rsidRPr="006B5884">
        <w:rPr>
          <w:rFonts w:ascii="Arial" w:hAnsi="Arial" w:cs="Arial"/>
          <w:b/>
          <w:sz w:val="32"/>
          <w:szCs w:val="24"/>
        </w:rPr>
        <w:t xml:space="preserve">Direktorat Jenderal Badan Peradilan Umum </w:t>
      </w:r>
    </w:p>
    <w:p w:rsidR="00B2752E" w:rsidRPr="006B5884" w:rsidRDefault="00B2752E">
      <w:pPr>
        <w:spacing w:line="240" w:lineRule="auto"/>
        <w:jc w:val="center"/>
        <w:rPr>
          <w:rFonts w:ascii="Arial" w:hAnsi="Arial" w:cs="Arial"/>
          <w:b/>
          <w:sz w:val="28"/>
          <w:szCs w:val="24"/>
        </w:rPr>
      </w:pPr>
    </w:p>
    <w:p w:rsidR="00B2752E" w:rsidRPr="006B5884" w:rsidRDefault="00C24380">
      <w:pPr>
        <w:spacing w:after="120" w:line="240" w:lineRule="auto"/>
        <w:jc w:val="center"/>
        <w:rPr>
          <w:rFonts w:ascii="Arial" w:hAnsi="Arial" w:cs="Arial"/>
          <w:b/>
          <w:sz w:val="28"/>
          <w:szCs w:val="24"/>
          <w:lang w:val="id-ID"/>
        </w:rPr>
      </w:pPr>
      <w:r w:rsidRPr="006B5884">
        <w:rPr>
          <w:rFonts w:ascii="Arial" w:hAnsi="Arial" w:cs="Arial"/>
          <w:b/>
          <w:sz w:val="32"/>
          <w:szCs w:val="24"/>
          <w:lang w:val="id-ID"/>
        </w:rPr>
        <w:t>Jakarta</w:t>
      </w:r>
    </w:p>
    <w:p w:rsidR="00B2752E" w:rsidRPr="006B5884" w:rsidRDefault="00C24380">
      <w:pPr>
        <w:spacing w:after="120" w:line="240" w:lineRule="auto"/>
        <w:jc w:val="center"/>
        <w:rPr>
          <w:rFonts w:ascii="Arial" w:hAnsi="Arial" w:cs="Arial"/>
          <w:b/>
          <w:sz w:val="28"/>
          <w:szCs w:val="24"/>
        </w:rPr>
      </w:pPr>
      <w:r w:rsidRPr="006B5884">
        <w:rPr>
          <w:rFonts w:ascii="Arial" w:hAnsi="Arial" w:cs="Arial"/>
          <w:b/>
          <w:sz w:val="32"/>
          <w:szCs w:val="24"/>
          <w:lang w:val="id-ID"/>
        </w:rPr>
        <w:t>201</w:t>
      </w:r>
      <w:r w:rsidRPr="006B5884">
        <w:rPr>
          <w:rFonts w:ascii="Arial" w:hAnsi="Arial" w:cs="Arial"/>
          <w:b/>
          <w:sz w:val="32"/>
          <w:szCs w:val="24"/>
        </w:rPr>
        <w:t>7</w:t>
      </w:r>
    </w:p>
    <w:p w:rsidR="00B2752E" w:rsidRPr="006B5884" w:rsidRDefault="00C24380">
      <w:pPr>
        <w:spacing w:line="360" w:lineRule="auto"/>
        <w:jc w:val="center"/>
        <w:rPr>
          <w:rFonts w:ascii="Arial" w:hAnsi="Arial" w:cs="Arial"/>
          <w:b/>
          <w:sz w:val="24"/>
          <w:szCs w:val="24"/>
        </w:rPr>
      </w:pPr>
      <w:r w:rsidRPr="006B5884">
        <w:rPr>
          <w:rFonts w:ascii="Arial" w:hAnsi="Arial" w:cs="Arial"/>
          <w:b/>
          <w:sz w:val="24"/>
          <w:szCs w:val="24"/>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B5884" w:rsidRPr="006B5884" w:rsidTr="007210A6">
        <w:tc>
          <w:tcPr>
            <w:tcW w:w="9072" w:type="dxa"/>
          </w:tcPr>
          <w:sdt>
            <w:sdtPr>
              <w:rPr>
                <w:rFonts w:ascii="Arial" w:eastAsia="Calibri" w:hAnsi="Arial" w:cs="Arial"/>
                <w:color w:val="auto"/>
                <w:sz w:val="22"/>
                <w:szCs w:val="22"/>
              </w:rPr>
              <w:id w:val="2022818087"/>
              <w:docPartObj>
                <w:docPartGallery w:val="Table of Contents"/>
                <w:docPartUnique/>
              </w:docPartObj>
            </w:sdtPr>
            <w:sdtEndPr>
              <w:rPr>
                <w:b/>
                <w:bCs/>
                <w:noProof/>
              </w:rPr>
            </w:sdtEndPr>
            <w:sdtContent>
              <w:p w:rsidR="007210A6" w:rsidRPr="006B5884" w:rsidRDefault="007210A6" w:rsidP="007210A6">
                <w:pPr>
                  <w:pStyle w:val="TOCHeading"/>
                  <w:jc w:val="center"/>
                  <w:rPr>
                    <w:rFonts w:ascii="Arial" w:hAnsi="Arial" w:cs="Arial"/>
                    <w:b/>
                    <w:color w:val="auto"/>
                    <w:sz w:val="22"/>
                    <w:szCs w:val="22"/>
                  </w:rPr>
                </w:pPr>
                <w:r w:rsidRPr="006B5884">
                  <w:rPr>
                    <w:rFonts w:ascii="Arial" w:hAnsi="Arial" w:cs="Arial"/>
                    <w:b/>
                    <w:color w:val="auto"/>
                    <w:sz w:val="22"/>
                    <w:szCs w:val="22"/>
                  </w:rPr>
                  <w:t>DAFTAR ISI</w:t>
                </w:r>
              </w:p>
              <w:p w:rsidR="007210A6" w:rsidRPr="006B5884" w:rsidRDefault="007210A6">
                <w:pPr>
                  <w:pStyle w:val="TOC1"/>
                  <w:tabs>
                    <w:tab w:val="left" w:pos="561"/>
                  </w:tabs>
                  <w:rPr>
                    <w:rFonts w:ascii="Arial" w:eastAsiaTheme="minorEastAsia" w:hAnsi="Arial" w:cs="Arial"/>
                    <w:b w:val="0"/>
                    <w:noProof/>
                  </w:rPr>
                </w:pPr>
                <w:r w:rsidRPr="006B5884">
                  <w:rPr>
                    <w:rFonts w:ascii="Arial" w:hAnsi="Arial" w:cs="Arial"/>
                  </w:rPr>
                  <w:fldChar w:fldCharType="begin"/>
                </w:r>
                <w:r w:rsidRPr="006B5884">
                  <w:rPr>
                    <w:rFonts w:ascii="Arial" w:hAnsi="Arial" w:cs="Arial"/>
                  </w:rPr>
                  <w:instrText xml:space="preserve"> TOC \o "1-3" \h \z \u </w:instrText>
                </w:r>
                <w:r w:rsidRPr="006B5884">
                  <w:rPr>
                    <w:rFonts w:ascii="Arial" w:hAnsi="Arial" w:cs="Arial"/>
                  </w:rPr>
                  <w:fldChar w:fldCharType="separate"/>
                </w:r>
                <w:hyperlink w:anchor="_Toc493859580" w:history="1">
                  <w:r w:rsidRPr="006B5884">
                    <w:rPr>
                      <w:rStyle w:val="Hyperlink"/>
                      <w:rFonts w:ascii="Arial" w:hAnsi="Arial" w:cs="Arial"/>
                      <w:noProof/>
                      <w:color w:val="auto"/>
                    </w:rPr>
                    <w:t>1.</w:t>
                  </w:r>
                  <w:r w:rsidRPr="006B5884">
                    <w:rPr>
                      <w:rFonts w:ascii="Arial" w:eastAsiaTheme="minorEastAsia" w:hAnsi="Arial" w:cs="Arial"/>
                      <w:b w:val="0"/>
                      <w:noProof/>
                    </w:rPr>
                    <w:tab/>
                  </w:r>
                  <w:r w:rsidRPr="006B5884">
                    <w:rPr>
                      <w:rStyle w:val="Hyperlink"/>
                      <w:rFonts w:ascii="Arial" w:hAnsi="Arial" w:cs="Arial"/>
                      <w:noProof/>
                      <w:color w:val="auto"/>
                    </w:rPr>
                    <w:t>Latar Belakang</w:t>
                  </w:r>
                  <w:r w:rsidRPr="006B5884">
                    <w:rPr>
                      <w:rFonts w:ascii="Arial" w:hAnsi="Arial" w:cs="Arial"/>
                      <w:noProof/>
                      <w:webHidden/>
                    </w:rPr>
                    <w:tab/>
                  </w:r>
                  <w:r w:rsidRPr="006B5884">
                    <w:rPr>
                      <w:rFonts w:ascii="Arial" w:hAnsi="Arial" w:cs="Arial"/>
                      <w:noProof/>
                      <w:webHidden/>
                    </w:rPr>
                    <w:fldChar w:fldCharType="begin"/>
                  </w:r>
                  <w:r w:rsidRPr="006B5884">
                    <w:rPr>
                      <w:rFonts w:ascii="Arial" w:hAnsi="Arial" w:cs="Arial"/>
                      <w:noProof/>
                      <w:webHidden/>
                    </w:rPr>
                    <w:instrText xml:space="preserve"> PAGEREF _Toc493859580 \h </w:instrText>
                  </w:r>
                  <w:r w:rsidRPr="006B5884">
                    <w:rPr>
                      <w:rFonts w:ascii="Arial" w:hAnsi="Arial" w:cs="Arial"/>
                      <w:noProof/>
                      <w:webHidden/>
                    </w:rPr>
                  </w:r>
                  <w:r w:rsidRPr="006B5884">
                    <w:rPr>
                      <w:rFonts w:ascii="Arial" w:hAnsi="Arial" w:cs="Arial"/>
                      <w:noProof/>
                      <w:webHidden/>
                    </w:rPr>
                    <w:fldChar w:fldCharType="separate"/>
                  </w:r>
                  <w:r w:rsidR="00270A05" w:rsidRPr="006B5884">
                    <w:rPr>
                      <w:rFonts w:ascii="Arial" w:hAnsi="Arial" w:cs="Arial"/>
                      <w:noProof/>
                      <w:webHidden/>
                    </w:rPr>
                    <w:t>6</w:t>
                  </w:r>
                  <w:r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81" w:history="1">
                  <w:r w:rsidR="007210A6" w:rsidRPr="006B5884">
                    <w:rPr>
                      <w:rStyle w:val="Hyperlink"/>
                      <w:rFonts w:ascii="Arial" w:hAnsi="Arial" w:cs="Arial"/>
                      <w:noProof/>
                      <w:color w:val="auto"/>
                    </w:rPr>
                    <w:t>2.</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Ruang Lingkup</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7</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82" w:history="1">
                  <w:r w:rsidR="007210A6" w:rsidRPr="006B5884">
                    <w:rPr>
                      <w:rStyle w:val="Hyperlink"/>
                      <w:rFonts w:ascii="Arial" w:hAnsi="Arial" w:cs="Arial"/>
                      <w:noProof/>
                      <w:color w:val="auto"/>
                    </w:rPr>
                    <w:t>3.</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Acuan Standar</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7</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83" w:history="1">
                  <w:r w:rsidR="007210A6" w:rsidRPr="006B5884">
                    <w:rPr>
                      <w:rStyle w:val="Hyperlink"/>
                      <w:rFonts w:ascii="Arial" w:hAnsi="Arial" w:cs="Arial"/>
                      <w:noProof/>
                      <w:color w:val="auto"/>
                      <w:lang w:val="id-ID"/>
                    </w:rPr>
                    <w:t>4.</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Tujuan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8</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84" w:history="1">
                  <w:r w:rsidR="007210A6" w:rsidRPr="006B5884">
                    <w:rPr>
                      <w:rStyle w:val="Hyperlink"/>
                      <w:rFonts w:ascii="Arial" w:hAnsi="Arial" w:cs="Arial"/>
                      <w:noProof/>
                      <w:color w:val="auto"/>
                    </w:rPr>
                    <w:t>5.</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Istilah dan Definisi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9</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85" w:history="1">
                  <w:r w:rsidR="007210A6" w:rsidRPr="006B5884">
                    <w:rPr>
                      <w:rStyle w:val="Hyperlink"/>
                      <w:rFonts w:ascii="Arial" w:hAnsi="Arial" w:cs="Arial"/>
                      <w:noProof/>
                      <w:color w:val="auto"/>
                    </w:rPr>
                    <w:t>6.</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Prinsip</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11</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86" w:history="1">
                  <w:r w:rsidR="007210A6" w:rsidRPr="006B5884">
                    <w:rPr>
                      <w:rStyle w:val="Hyperlink"/>
                      <w:rFonts w:ascii="Arial" w:hAnsi="Arial" w:cs="Arial"/>
                      <w:noProof/>
                      <w:color w:val="auto"/>
                    </w:rPr>
                    <w:t>6.1.</w:t>
                  </w:r>
                  <w:r w:rsidR="007210A6" w:rsidRPr="006B5884">
                    <w:rPr>
                      <w:rFonts w:ascii="Arial" w:eastAsiaTheme="minorEastAsia" w:hAnsi="Arial" w:cs="Arial"/>
                      <w:noProof/>
                    </w:rPr>
                    <w:tab/>
                  </w:r>
                  <w:r w:rsidR="007210A6" w:rsidRPr="006B5884">
                    <w:rPr>
                      <w:rStyle w:val="Hyperlink"/>
                      <w:rFonts w:ascii="Arial" w:hAnsi="Arial" w:cs="Arial"/>
                      <w:noProof/>
                      <w:color w:val="auto"/>
                    </w:rPr>
                    <w:t>Profesional</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11</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87" w:history="1">
                  <w:r w:rsidR="007210A6" w:rsidRPr="006B5884">
                    <w:rPr>
                      <w:rStyle w:val="Hyperlink"/>
                      <w:rFonts w:ascii="Arial" w:hAnsi="Arial" w:cs="Arial"/>
                      <w:noProof/>
                      <w:color w:val="auto"/>
                    </w:rPr>
                    <w:t>6.2.</w:t>
                  </w:r>
                  <w:r w:rsidR="007210A6" w:rsidRPr="006B5884">
                    <w:rPr>
                      <w:rFonts w:ascii="Arial" w:eastAsiaTheme="minorEastAsia" w:hAnsi="Arial" w:cs="Arial"/>
                      <w:noProof/>
                    </w:rPr>
                    <w:tab/>
                  </w:r>
                  <w:r w:rsidR="007210A6" w:rsidRPr="006B5884">
                    <w:rPr>
                      <w:rStyle w:val="Hyperlink"/>
                      <w:rFonts w:ascii="Arial" w:hAnsi="Arial" w:cs="Arial"/>
                      <w:noProof/>
                      <w:color w:val="auto"/>
                    </w:rPr>
                    <w:t>Ketidakberpihakan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11</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88" w:history="1">
                  <w:r w:rsidR="007210A6" w:rsidRPr="006B5884">
                    <w:rPr>
                      <w:rStyle w:val="Hyperlink"/>
                      <w:rFonts w:ascii="Arial" w:hAnsi="Arial" w:cs="Arial"/>
                      <w:noProof/>
                      <w:color w:val="auto"/>
                    </w:rPr>
                    <w:t>6.3.</w:t>
                  </w:r>
                  <w:r w:rsidR="007210A6" w:rsidRPr="006B5884">
                    <w:rPr>
                      <w:rFonts w:ascii="Arial" w:eastAsiaTheme="minorEastAsia" w:hAnsi="Arial" w:cs="Arial"/>
                      <w:noProof/>
                    </w:rPr>
                    <w:tab/>
                  </w:r>
                  <w:r w:rsidR="007210A6" w:rsidRPr="006B5884">
                    <w:rPr>
                      <w:rStyle w:val="Hyperlink"/>
                      <w:rFonts w:ascii="Arial" w:hAnsi="Arial" w:cs="Arial"/>
                      <w:noProof/>
                      <w:color w:val="auto"/>
                    </w:rPr>
                    <w:t>Tanggung jawab</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_Toc493859588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11</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89" w:history="1">
                  <w:r w:rsidR="007210A6" w:rsidRPr="006B5884">
                    <w:rPr>
                      <w:rStyle w:val="Hyperlink"/>
                      <w:rFonts w:ascii="Arial" w:hAnsi="Arial" w:cs="Arial"/>
                      <w:noProof/>
                      <w:color w:val="auto"/>
                    </w:rPr>
                    <w:t>6.4.</w:t>
                  </w:r>
                  <w:r w:rsidR="007210A6" w:rsidRPr="006B5884">
                    <w:rPr>
                      <w:rFonts w:ascii="Arial" w:eastAsiaTheme="minorEastAsia" w:hAnsi="Arial" w:cs="Arial"/>
                      <w:noProof/>
                    </w:rPr>
                    <w:tab/>
                  </w:r>
                  <w:r w:rsidR="007210A6" w:rsidRPr="006B5884">
                    <w:rPr>
                      <w:rStyle w:val="Hyperlink"/>
                      <w:rFonts w:ascii="Arial" w:hAnsi="Arial" w:cs="Arial"/>
                      <w:noProof/>
                      <w:color w:val="auto"/>
                    </w:rPr>
                    <w:t>Keterbukaan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_Toc493859589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11</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0" w:history="1">
                  <w:r w:rsidR="007210A6" w:rsidRPr="006B5884">
                    <w:rPr>
                      <w:rStyle w:val="Hyperlink"/>
                      <w:rFonts w:ascii="Arial" w:hAnsi="Arial" w:cs="Arial"/>
                      <w:noProof/>
                      <w:color w:val="auto"/>
                    </w:rPr>
                    <w:t>6.5.</w:t>
                  </w:r>
                  <w:r w:rsidR="007210A6" w:rsidRPr="006B5884">
                    <w:rPr>
                      <w:rFonts w:ascii="Arial" w:eastAsiaTheme="minorEastAsia" w:hAnsi="Arial" w:cs="Arial"/>
                      <w:noProof/>
                    </w:rPr>
                    <w:tab/>
                  </w:r>
                  <w:r w:rsidR="007210A6" w:rsidRPr="006B5884">
                    <w:rPr>
                      <w:rStyle w:val="Hyperlink"/>
                      <w:rFonts w:ascii="Arial" w:hAnsi="Arial" w:cs="Arial"/>
                      <w:noProof/>
                      <w:color w:val="auto"/>
                    </w:rPr>
                    <w:t>Kerahasiaan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_Toc493859590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1" w:history="1">
                  <w:r w:rsidR="007210A6" w:rsidRPr="006B5884">
                    <w:rPr>
                      <w:rStyle w:val="Hyperlink"/>
                      <w:rFonts w:ascii="Arial" w:hAnsi="Arial" w:cs="Arial"/>
                      <w:noProof/>
                      <w:color w:val="auto"/>
                    </w:rPr>
                    <w:t>6.6.</w:t>
                  </w:r>
                  <w:r w:rsidR="007210A6" w:rsidRPr="006B5884">
                    <w:rPr>
                      <w:rFonts w:ascii="Arial" w:eastAsiaTheme="minorEastAsia" w:hAnsi="Arial" w:cs="Arial"/>
                      <w:noProof/>
                    </w:rPr>
                    <w:tab/>
                  </w:r>
                  <w:r w:rsidR="007210A6" w:rsidRPr="006B5884">
                    <w:rPr>
                      <w:rStyle w:val="Hyperlink"/>
                      <w:rFonts w:ascii="Arial" w:hAnsi="Arial" w:cs="Arial"/>
                      <w:noProof/>
                      <w:color w:val="auto"/>
                    </w:rPr>
                    <w:t>Integritas</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2" w:history="1">
                  <w:r w:rsidR="007210A6" w:rsidRPr="006B5884">
                    <w:rPr>
                      <w:rStyle w:val="Hyperlink"/>
                      <w:rFonts w:ascii="Arial" w:hAnsi="Arial" w:cs="Arial"/>
                      <w:noProof/>
                      <w:color w:val="auto"/>
                    </w:rPr>
                    <w:t>6.7.</w:t>
                  </w:r>
                  <w:r w:rsidR="007210A6" w:rsidRPr="006B5884">
                    <w:rPr>
                      <w:rFonts w:ascii="Arial" w:eastAsiaTheme="minorEastAsia" w:hAnsi="Arial" w:cs="Arial"/>
                      <w:noProof/>
                    </w:rPr>
                    <w:tab/>
                  </w:r>
                  <w:r w:rsidR="007210A6" w:rsidRPr="006B5884">
                    <w:rPr>
                      <w:rStyle w:val="Hyperlink"/>
                      <w:rFonts w:ascii="Arial" w:hAnsi="Arial" w:cs="Arial"/>
                      <w:noProof/>
                      <w:color w:val="auto"/>
                    </w:rPr>
                    <w:t>Kesetaraan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3" w:history="1">
                  <w:r w:rsidR="007210A6" w:rsidRPr="006B5884">
                    <w:rPr>
                      <w:rStyle w:val="Hyperlink"/>
                      <w:rFonts w:ascii="Arial" w:hAnsi="Arial" w:cs="Arial"/>
                      <w:noProof/>
                      <w:color w:val="auto"/>
                    </w:rPr>
                    <w:t>6.8.</w:t>
                  </w:r>
                  <w:r w:rsidR="007210A6" w:rsidRPr="006B5884">
                    <w:rPr>
                      <w:rFonts w:ascii="Arial" w:eastAsiaTheme="minorEastAsia" w:hAnsi="Arial" w:cs="Arial"/>
                      <w:noProof/>
                    </w:rPr>
                    <w:tab/>
                  </w:r>
                  <w:r w:rsidR="007210A6" w:rsidRPr="006B5884">
                    <w:rPr>
                      <w:rStyle w:val="Hyperlink"/>
                      <w:rFonts w:ascii="Arial" w:hAnsi="Arial" w:cs="Arial"/>
                      <w:noProof/>
                      <w:color w:val="auto"/>
                    </w:rPr>
                    <w:t>Cepat tanggap terhadap keluhan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594" w:history="1">
                  <w:r w:rsidR="007210A6" w:rsidRPr="006B5884">
                    <w:rPr>
                      <w:rStyle w:val="Hyperlink"/>
                      <w:rFonts w:ascii="Arial" w:hAnsi="Arial" w:cs="Arial"/>
                      <w:noProof/>
                      <w:color w:val="auto"/>
                    </w:rPr>
                    <w:t>7.</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Umum</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5" w:history="1">
                  <w:r w:rsidR="007210A6" w:rsidRPr="006B5884">
                    <w:rPr>
                      <w:rStyle w:val="Hyperlink"/>
                      <w:rFonts w:ascii="Arial" w:hAnsi="Arial" w:cs="Arial"/>
                      <w:noProof/>
                      <w:color w:val="auto"/>
                    </w:rPr>
                    <w:t>7.1.</w:t>
                  </w:r>
                  <w:r w:rsidR="007210A6" w:rsidRPr="006B5884">
                    <w:rPr>
                      <w:rFonts w:ascii="Arial" w:eastAsiaTheme="minorEastAsia" w:hAnsi="Arial" w:cs="Arial"/>
                      <w:noProof/>
                    </w:rPr>
                    <w:tab/>
                  </w:r>
                  <w:r w:rsidR="007210A6" w:rsidRPr="006B5884">
                    <w:rPr>
                      <w:rStyle w:val="Hyperlink"/>
                      <w:rFonts w:ascii="Arial" w:hAnsi="Arial" w:cs="Arial"/>
                      <w:noProof/>
                      <w:color w:val="auto"/>
                    </w:rPr>
                    <w:t>Tanggung Jawab Hukum</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12</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6" w:history="1">
                  <w:r w:rsidR="007210A6" w:rsidRPr="006B5884">
                    <w:rPr>
                      <w:rStyle w:val="Hyperlink"/>
                      <w:rFonts w:ascii="Arial" w:hAnsi="Arial" w:cs="Arial"/>
                      <w:noProof/>
                      <w:color w:val="auto"/>
                    </w:rPr>
                    <w:t>7.2.</w:t>
                  </w:r>
                  <w:r w:rsidR="007210A6" w:rsidRPr="006B5884">
                    <w:rPr>
                      <w:rFonts w:ascii="Arial" w:eastAsiaTheme="minorEastAsia" w:hAnsi="Arial" w:cs="Arial"/>
                      <w:noProof/>
                    </w:rPr>
                    <w:tab/>
                  </w:r>
                  <w:r w:rsidR="007210A6" w:rsidRPr="006B5884">
                    <w:rPr>
                      <w:rStyle w:val="Hyperlink"/>
                      <w:rFonts w:ascii="Arial" w:hAnsi="Arial" w:cs="Arial"/>
                      <w:noProof/>
                      <w:color w:val="auto"/>
                    </w:rPr>
                    <w:t>Tanggung Jawab Keputusan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13</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7" w:history="1">
                  <w:r w:rsidR="007210A6" w:rsidRPr="006B5884">
                    <w:rPr>
                      <w:rStyle w:val="Hyperlink"/>
                      <w:rFonts w:ascii="Arial" w:hAnsi="Arial" w:cs="Arial"/>
                      <w:noProof/>
                      <w:color w:val="auto"/>
                    </w:rPr>
                    <w:t>7.3.</w:t>
                  </w:r>
                  <w:r w:rsidR="007210A6" w:rsidRPr="006B5884">
                    <w:rPr>
                      <w:rFonts w:ascii="Arial" w:eastAsiaTheme="minorEastAsia" w:hAnsi="Arial" w:cs="Arial"/>
                      <w:noProof/>
                    </w:rPr>
                    <w:tab/>
                  </w:r>
                  <w:r w:rsidR="007210A6" w:rsidRPr="006B5884">
                    <w:rPr>
                      <w:rStyle w:val="Hyperlink"/>
                      <w:rFonts w:ascii="Arial" w:hAnsi="Arial" w:cs="Arial"/>
                      <w:noProof/>
                      <w:color w:val="auto"/>
                    </w:rPr>
                    <w:t>Manajemen Ketidakberpihakan.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13</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8" w:history="1">
                  <w:r w:rsidR="007210A6" w:rsidRPr="006B5884">
                    <w:rPr>
                      <w:rStyle w:val="Hyperlink"/>
                      <w:rFonts w:ascii="Arial" w:hAnsi="Arial" w:cs="Arial"/>
                      <w:noProof/>
                      <w:color w:val="auto"/>
                    </w:rPr>
                    <w:t>7.4.</w:t>
                  </w:r>
                  <w:r w:rsidR="007210A6" w:rsidRPr="006B5884">
                    <w:rPr>
                      <w:rFonts w:ascii="Arial" w:eastAsiaTheme="minorEastAsia" w:hAnsi="Arial" w:cs="Arial"/>
                      <w:noProof/>
                    </w:rPr>
                    <w:tab/>
                  </w:r>
                  <w:r w:rsidR="007210A6" w:rsidRPr="006B5884">
                    <w:rPr>
                      <w:rStyle w:val="Hyperlink"/>
                      <w:rFonts w:ascii="Arial" w:hAnsi="Arial" w:cs="Arial"/>
                      <w:noProof/>
                      <w:color w:val="auto"/>
                    </w:rPr>
                    <w:t>Keterlibatan Personel dalam Kegiatan Asesmen dan Asistensi.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_Toc493859598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13</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599" w:history="1">
                  <w:r w:rsidR="007210A6" w:rsidRPr="006B5884">
                    <w:rPr>
                      <w:rStyle w:val="Hyperlink"/>
                      <w:rFonts w:ascii="Arial" w:hAnsi="Arial" w:cs="Arial"/>
                      <w:noProof/>
                      <w:color w:val="auto"/>
                    </w:rPr>
                    <w:t>7.5.</w:t>
                  </w:r>
                  <w:r w:rsidR="007210A6" w:rsidRPr="006B5884">
                    <w:rPr>
                      <w:rFonts w:ascii="Arial" w:eastAsiaTheme="minorEastAsia" w:hAnsi="Arial" w:cs="Arial"/>
                      <w:noProof/>
                    </w:rPr>
                    <w:tab/>
                  </w:r>
                  <w:r w:rsidR="007210A6" w:rsidRPr="006B5884">
                    <w:rPr>
                      <w:rStyle w:val="Hyperlink"/>
                      <w:rFonts w:ascii="Arial" w:hAnsi="Arial" w:cs="Arial"/>
                      <w:noProof/>
                      <w:color w:val="auto"/>
                    </w:rPr>
                    <w:t>Alur Proses Akreditasi Pengadilan Tinggi sebagai berikut.</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_Toc493859599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14</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0" w:history="1">
                  <w:r w:rsidR="007210A6" w:rsidRPr="006B5884">
                    <w:rPr>
                      <w:rStyle w:val="Hyperlink"/>
                      <w:rFonts w:ascii="Arial" w:hAnsi="Arial" w:cs="Arial"/>
                      <w:noProof/>
                      <w:color w:val="auto"/>
                    </w:rPr>
                    <w:t>7.6.</w:t>
                  </w:r>
                  <w:r w:rsidR="007210A6" w:rsidRPr="006B5884">
                    <w:rPr>
                      <w:rFonts w:ascii="Arial" w:eastAsiaTheme="minorEastAsia" w:hAnsi="Arial" w:cs="Arial"/>
                      <w:noProof/>
                    </w:rPr>
                    <w:tab/>
                  </w:r>
                  <w:r w:rsidR="007210A6" w:rsidRPr="006B5884">
                    <w:rPr>
                      <w:rStyle w:val="Hyperlink"/>
                      <w:rFonts w:ascii="Arial" w:hAnsi="Arial" w:cs="Arial"/>
                      <w:noProof/>
                      <w:color w:val="auto"/>
                    </w:rPr>
                    <w:t>Alur Proses Akreditasi Pengadilan Negeri Kelas I A Khusus, Kelas I A,  Kelas I B dan Kelas II di Wilayah Hukum Pengadilan Tinggi yang Belum Terakreditasi, sebagai berikut.</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_Toc493859600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15</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1" w:history="1">
                  <w:r w:rsidR="007210A6" w:rsidRPr="006B5884">
                    <w:rPr>
                      <w:rStyle w:val="Hyperlink"/>
                      <w:rFonts w:ascii="Arial" w:hAnsi="Arial" w:cs="Arial"/>
                      <w:noProof/>
                      <w:color w:val="auto"/>
                    </w:rPr>
                    <w:t>7.7.</w:t>
                  </w:r>
                  <w:r w:rsidR="007210A6" w:rsidRPr="006B5884">
                    <w:rPr>
                      <w:rFonts w:ascii="Arial" w:eastAsiaTheme="minorEastAsia" w:hAnsi="Arial" w:cs="Arial"/>
                      <w:noProof/>
                    </w:rPr>
                    <w:tab/>
                  </w:r>
                  <w:r w:rsidR="007210A6" w:rsidRPr="006B5884">
                    <w:rPr>
                      <w:rStyle w:val="Hyperlink"/>
                      <w:rFonts w:ascii="Arial" w:hAnsi="Arial" w:cs="Arial"/>
                      <w:noProof/>
                      <w:color w:val="auto"/>
                    </w:rPr>
                    <w:t>Alur Proses Akreditasi Pengadilan Negeri Kelas I A Khusus dan Kelas I A di Wilayah Hukum Pengadilan Tinggi yang Sudah Terakreditasi, sebagai berikut.</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16</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2" w:history="1">
                  <w:r w:rsidR="007210A6" w:rsidRPr="006B5884">
                    <w:rPr>
                      <w:rStyle w:val="Hyperlink"/>
                      <w:rFonts w:ascii="Arial" w:hAnsi="Arial" w:cs="Arial"/>
                      <w:noProof/>
                      <w:color w:val="auto"/>
                    </w:rPr>
                    <w:t>7.8.</w:t>
                  </w:r>
                  <w:r w:rsidR="007210A6" w:rsidRPr="006B5884">
                    <w:rPr>
                      <w:rFonts w:ascii="Arial" w:eastAsiaTheme="minorEastAsia" w:hAnsi="Arial" w:cs="Arial"/>
                      <w:noProof/>
                    </w:rPr>
                    <w:tab/>
                  </w:r>
                  <w:r w:rsidR="007210A6" w:rsidRPr="006B5884">
                    <w:rPr>
                      <w:rStyle w:val="Hyperlink"/>
                      <w:rFonts w:ascii="Arial" w:hAnsi="Arial" w:cs="Arial"/>
                      <w:noProof/>
                      <w:color w:val="auto"/>
                    </w:rPr>
                    <w:t>Alur Proses Akreditasi Pengadilan Negeri Kelas I B dan Kelas II di Wilayah Hukum Pengadilan Tinggi yang Sudah Terakreditasi, sebagai berikut.</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17</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03" w:history="1">
                  <w:r w:rsidR="007210A6" w:rsidRPr="006B5884">
                    <w:rPr>
                      <w:rStyle w:val="Hyperlink"/>
                      <w:rFonts w:ascii="Arial" w:hAnsi="Arial" w:cs="Arial"/>
                      <w:noProof/>
                      <w:color w:val="auto"/>
                    </w:rPr>
                    <w:t>8.</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Struktural</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17</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4" w:history="1">
                  <w:r w:rsidR="007210A6" w:rsidRPr="006B5884">
                    <w:rPr>
                      <w:rStyle w:val="Hyperlink"/>
                      <w:rFonts w:ascii="Arial" w:hAnsi="Arial" w:cs="Arial"/>
                      <w:noProof/>
                      <w:color w:val="auto"/>
                    </w:rPr>
                    <w:t>8.1.</w:t>
                  </w:r>
                  <w:r w:rsidR="007210A6" w:rsidRPr="006B5884">
                    <w:rPr>
                      <w:rFonts w:ascii="Arial" w:eastAsiaTheme="minorEastAsia" w:hAnsi="Arial" w:cs="Arial"/>
                      <w:noProof/>
                    </w:rPr>
                    <w:tab/>
                  </w:r>
                  <w:r w:rsidR="007210A6" w:rsidRPr="006B5884">
                    <w:rPr>
                      <w:rStyle w:val="Hyperlink"/>
                      <w:rFonts w:ascii="Arial" w:hAnsi="Arial" w:cs="Arial"/>
                      <w:noProof/>
                      <w:color w:val="auto"/>
                    </w:rPr>
                    <w:t>Struktur Organisasi dan Manajemen Puncak</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17</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5" w:history="1">
                  <w:r w:rsidR="007210A6" w:rsidRPr="006B5884">
                    <w:rPr>
                      <w:rStyle w:val="Hyperlink"/>
                      <w:rFonts w:ascii="Arial" w:hAnsi="Arial" w:cs="Arial"/>
                      <w:noProof/>
                      <w:color w:val="auto"/>
                    </w:rPr>
                    <w:t>8.2.</w:t>
                  </w:r>
                  <w:r w:rsidR="007210A6" w:rsidRPr="006B5884">
                    <w:rPr>
                      <w:rFonts w:ascii="Arial" w:eastAsiaTheme="minorEastAsia" w:hAnsi="Arial" w:cs="Arial"/>
                      <w:noProof/>
                    </w:rPr>
                    <w:tab/>
                  </w:r>
                  <w:r w:rsidR="007210A6" w:rsidRPr="006B5884">
                    <w:rPr>
                      <w:rStyle w:val="Hyperlink"/>
                      <w:rFonts w:ascii="Arial" w:hAnsi="Arial" w:cs="Arial"/>
                      <w:noProof/>
                      <w:color w:val="auto"/>
                    </w:rPr>
                    <w:t>Wewenang dan Tanggung Jawab</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18</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06" w:history="1">
                  <w:r w:rsidR="007210A6" w:rsidRPr="006B5884">
                    <w:rPr>
                      <w:rStyle w:val="Hyperlink"/>
                      <w:rFonts w:ascii="Arial" w:hAnsi="Arial" w:cs="Arial"/>
                      <w:noProof/>
                      <w:color w:val="auto"/>
                    </w:rPr>
                    <w:t>9.</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Sumberdaya</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24</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7" w:history="1">
                  <w:r w:rsidR="007210A6" w:rsidRPr="006B5884">
                    <w:rPr>
                      <w:rStyle w:val="Hyperlink"/>
                      <w:rFonts w:ascii="Arial" w:hAnsi="Arial" w:cs="Arial"/>
                      <w:noProof/>
                      <w:color w:val="auto"/>
                      <w:lang w:val="fi-FI"/>
                    </w:rPr>
                    <w:t>9.1.</w:t>
                  </w:r>
                  <w:r w:rsidR="007210A6" w:rsidRPr="006B5884">
                    <w:rPr>
                      <w:rFonts w:ascii="Arial" w:eastAsiaTheme="minorEastAsia" w:hAnsi="Arial" w:cs="Arial"/>
                      <w:noProof/>
                    </w:rPr>
                    <w:tab/>
                  </w:r>
                  <w:r w:rsidR="007210A6" w:rsidRPr="006B5884">
                    <w:rPr>
                      <w:rStyle w:val="Hyperlink"/>
                      <w:rFonts w:ascii="Arial" w:hAnsi="Arial" w:cs="Arial"/>
                      <w:noProof/>
                      <w:color w:val="auto"/>
                    </w:rPr>
                    <w:t>Kompetensi Manajemen dan Personel</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24</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09" w:history="1">
                  <w:r w:rsidR="007210A6" w:rsidRPr="006B5884">
                    <w:rPr>
                      <w:rStyle w:val="Hyperlink"/>
                      <w:rFonts w:ascii="Arial" w:hAnsi="Arial" w:cs="Arial"/>
                      <w:noProof/>
                      <w:color w:val="auto"/>
                    </w:rPr>
                    <w:t>9.2.</w:t>
                  </w:r>
                  <w:r w:rsidR="007210A6" w:rsidRPr="006B5884">
                    <w:rPr>
                      <w:rFonts w:ascii="Arial" w:eastAsiaTheme="minorEastAsia" w:hAnsi="Arial" w:cs="Arial"/>
                      <w:noProof/>
                    </w:rPr>
                    <w:tab/>
                  </w:r>
                  <w:r w:rsidR="007210A6" w:rsidRPr="006B5884">
                    <w:rPr>
                      <w:rStyle w:val="Hyperlink"/>
                      <w:rFonts w:ascii="Arial" w:hAnsi="Arial" w:cs="Arial"/>
                      <w:noProof/>
                      <w:color w:val="auto"/>
                    </w:rPr>
                    <w:t>Personel yang terlibat dalam kegiatan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_Toc493859609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26</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10" w:history="1">
                  <w:r w:rsidR="007210A6" w:rsidRPr="006B5884">
                    <w:rPr>
                      <w:rStyle w:val="Hyperlink"/>
                      <w:rFonts w:ascii="Arial" w:hAnsi="Arial" w:cs="Arial"/>
                      <w:noProof/>
                      <w:color w:val="auto"/>
                    </w:rPr>
                    <w:t>9.3.</w:t>
                  </w:r>
                  <w:r w:rsidR="007210A6" w:rsidRPr="006B5884">
                    <w:rPr>
                      <w:rFonts w:ascii="Arial" w:eastAsiaTheme="minorEastAsia" w:hAnsi="Arial" w:cs="Arial"/>
                      <w:noProof/>
                    </w:rPr>
                    <w:tab/>
                  </w:r>
                  <w:r w:rsidR="007210A6" w:rsidRPr="006B5884">
                    <w:rPr>
                      <w:rStyle w:val="Hyperlink"/>
                      <w:rFonts w:ascii="Arial" w:hAnsi="Arial" w:cs="Arial"/>
                      <w:noProof/>
                      <w:color w:val="auto"/>
                    </w:rPr>
                    <w:t>Identifikasi Kebutuhan Pelatihan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_Toc493859610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27</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11" w:history="1">
                  <w:r w:rsidR="007210A6" w:rsidRPr="006B5884">
                    <w:rPr>
                      <w:rStyle w:val="Hyperlink"/>
                      <w:rFonts w:ascii="Arial" w:hAnsi="Arial" w:cs="Arial"/>
                      <w:noProof/>
                      <w:color w:val="auto"/>
                    </w:rPr>
                    <w:t>9.4.</w:t>
                  </w:r>
                  <w:r w:rsidR="007210A6" w:rsidRPr="006B5884">
                    <w:rPr>
                      <w:rFonts w:ascii="Arial" w:eastAsiaTheme="minorEastAsia" w:hAnsi="Arial" w:cs="Arial"/>
                      <w:noProof/>
                    </w:rPr>
                    <w:tab/>
                  </w:r>
                  <w:r w:rsidR="007210A6" w:rsidRPr="006B5884">
                    <w:rPr>
                      <w:rStyle w:val="Hyperlink"/>
                      <w:rFonts w:ascii="Arial" w:hAnsi="Arial" w:cs="Arial"/>
                      <w:noProof/>
                      <w:color w:val="auto"/>
                    </w:rPr>
                    <w:t>Pemantauan kinerja seluruh personel yang terlibat dalam kegiatan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27</w:t>
                  </w:r>
                  <w:r w:rsidR="007210A6" w:rsidRPr="006B5884">
                    <w:rPr>
                      <w:rFonts w:ascii="Arial" w:hAnsi="Arial" w:cs="Arial"/>
                      <w:noProof/>
                      <w:webHidden/>
                    </w:rPr>
                    <w:fldChar w:fldCharType="end"/>
                  </w:r>
                </w:hyperlink>
              </w:p>
              <w:p w:rsidR="007210A6" w:rsidRPr="006B5884" w:rsidRDefault="003C4A07">
                <w:pPr>
                  <w:pStyle w:val="TOC2"/>
                  <w:tabs>
                    <w:tab w:val="left" w:pos="880"/>
                  </w:tabs>
                  <w:rPr>
                    <w:rFonts w:ascii="Arial" w:eastAsiaTheme="minorEastAsia" w:hAnsi="Arial" w:cs="Arial"/>
                    <w:noProof/>
                  </w:rPr>
                </w:pPr>
                <w:hyperlink w:anchor="_Toc493859612" w:history="1">
                  <w:r w:rsidR="007210A6" w:rsidRPr="006B5884">
                    <w:rPr>
                      <w:rStyle w:val="Hyperlink"/>
                      <w:rFonts w:ascii="Arial" w:hAnsi="Arial" w:cs="Arial"/>
                      <w:noProof/>
                      <w:color w:val="auto"/>
                    </w:rPr>
                    <w:t>9.5.</w:t>
                  </w:r>
                  <w:r w:rsidR="007210A6" w:rsidRPr="006B5884">
                    <w:rPr>
                      <w:rFonts w:ascii="Arial" w:eastAsiaTheme="minorEastAsia" w:hAnsi="Arial" w:cs="Arial"/>
                      <w:noProof/>
                    </w:rPr>
                    <w:tab/>
                  </w:r>
                  <w:r w:rsidR="007210A6" w:rsidRPr="006B5884">
                    <w:rPr>
                      <w:rStyle w:val="Hyperlink"/>
                      <w:rFonts w:ascii="Arial" w:hAnsi="Arial" w:cs="Arial"/>
                      <w:noProof/>
                      <w:color w:val="auto"/>
                    </w:rPr>
                    <w:t>Dokumen Personel</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27</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13" w:history="1">
                  <w:r w:rsidR="007210A6" w:rsidRPr="006B5884">
                    <w:rPr>
                      <w:rStyle w:val="Hyperlink"/>
                      <w:rFonts w:ascii="Arial" w:hAnsi="Arial" w:cs="Arial"/>
                      <w:noProof/>
                      <w:color w:val="auto"/>
                    </w:rPr>
                    <w:t>10.</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informasi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27</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4" w:history="1">
                  <w:r w:rsidR="007210A6" w:rsidRPr="006B5884">
                    <w:rPr>
                      <w:rStyle w:val="Hyperlink"/>
                      <w:rFonts w:ascii="Arial" w:hAnsi="Arial" w:cs="Arial"/>
                      <w:noProof/>
                      <w:color w:val="auto"/>
                    </w:rPr>
                    <w:t>10.1.</w:t>
                  </w:r>
                  <w:r w:rsidR="007210A6" w:rsidRPr="006B5884">
                    <w:rPr>
                      <w:rFonts w:ascii="Arial" w:eastAsiaTheme="minorEastAsia" w:hAnsi="Arial" w:cs="Arial"/>
                      <w:noProof/>
                    </w:rPr>
                    <w:tab/>
                  </w:r>
                  <w:r w:rsidR="007210A6" w:rsidRPr="006B5884">
                    <w:rPr>
                      <w:rStyle w:val="Hyperlink"/>
                      <w:rFonts w:ascii="Arial" w:hAnsi="Arial" w:cs="Arial"/>
                      <w:noProof/>
                      <w:color w:val="auto"/>
                    </w:rPr>
                    <w:t>Informasi yang dapat di akses publik</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27</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5" w:history="1">
                  <w:r w:rsidR="007210A6" w:rsidRPr="006B5884">
                    <w:rPr>
                      <w:rStyle w:val="Hyperlink"/>
                      <w:rFonts w:ascii="Arial" w:hAnsi="Arial" w:cs="Arial"/>
                      <w:noProof/>
                      <w:color w:val="auto"/>
                    </w:rPr>
                    <w:t>10.2.</w:t>
                  </w:r>
                  <w:r w:rsidR="007210A6" w:rsidRPr="006B5884">
                    <w:rPr>
                      <w:rFonts w:ascii="Arial" w:eastAsiaTheme="minorEastAsia" w:hAnsi="Arial" w:cs="Arial"/>
                      <w:noProof/>
                    </w:rPr>
                    <w:tab/>
                  </w:r>
                  <w:r w:rsidR="007210A6" w:rsidRPr="006B5884">
                    <w:rPr>
                      <w:rStyle w:val="Hyperlink"/>
                      <w:rFonts w:ascii="Arial" w:hAnsi="Arial" w:cs="Arial"/>
                      <w:noProof/>
                      <w:color w:val="auto"/>
                    </w:rPr>
                    <w:t>Dokumen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28</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6" w:history="1">
                  <w:r w:rsidR="007210A6" w:rsidRPr="006B5884">
                    <w:rPr>
                      <w:rStyle w:val="Hyperlink"/>
                      <w:rFonts w:ascii="Arial" w:hAnsi="Arial" w:cs="Arial"/>
                      <w:noProof/>
                      <w:color w:val="auto"/>
                    </w:rPr>
                    <w:t>10.3.</w:t>
                  </w:r>
                  <w:r w:rsidR="007210A6" w:rsidRPr="006B5884">
                    <w:rPr>
                      <w:rFonts w:ascii="Arial" w:eastAsiaTheme="minorEastAsia" w:hAnsi="Arial" w:cs="Arial"/>
                      <w:noProof/>
                    </w:rPr>
                    <w:tab/>
                  </w:r>
                  <w:r w:rsidR="007210A6" w:rsidRPr="006B5884">
                    <w:rPr>
                      <w:rStyle w:val="Hyperlink"/>
                      <w:rFonts w:ascii="Arial" w:hAnsi="Arial" w:cs="Arial"/>
                      <w:noProof/>
                      <w:color w:val="auto"/>
                    </w:rPr>
                    <w:t>Direktori Klien Ter</w:t>
                  </w:r>
                  <w:r w:rsidR="007210A6" w:rsidRPr="006B5884">
                    <w:rPr>
                      <w:rStyle w:val="Hyperlink"/>
                      <w:rFonts w:ascii="Arial" w:hAnsi="Arial" w:cs="Arial"/>
                      <w:noProof/>
                      <w:color w:val="auto"/>
                      <w:lang w:val="en-CA"/>
                    </w:rPr>
                    <w:t>a</w:t>
                  </w:r>
                  <w:r w:rsidR="007210A6" w:rsidRPr="006B5884">
                    <w:rPr>
                      <w:rStyle w:val="Hyperlink"/>
                      <w:rFonts w:ascii="Arial" w:hAnsi="Arial" w:cs="Arial"/>
                      <w:noProof/>
                      <w:color w:val="auto"/>
                    </w:rPr>
                    <w:t>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7" w:history="1">
                  <w:r w:rsidR="007210A6" w:rsidRPr="006B5884">
                    <w:rPr>
                      <w:rStyle w:val="Hyperlink"/>
                      <w:rFonts w:ascii="Arial" w:hAnsi="Arial" w:cs="Arial"/>
                      <w:noProof/>
                      <w:color w:val="auto"/>
                    </w:rPr>
                    <w:t>10.4.</w:t>
                  </w:r>
                  <w:r w:rsidR="007210A6" w:rsidRPr="006B5884">
                    <w:rPr>
                      <w:rFonts w:ascii="Arial" w:eastAsiaTheme="minorEastAsia" w:hAnsi="Arial" w:cs="Arial"/>
                      <w:noProof/>
                    </w:rPr>
                    <w:tab/>
                  </w:r>
                  <w:r w:rsidR="007210A6" w:rsidRPr="006B5884">
                    <w:rPr>
                      <w:rStyle w:val="Hyperlink"/>
                      <w:rFonts w:ascii="Arial" w:hAnsi="Arial" w:cs="Arial"/>
                      <w:noProof/>
                      <w:color w:val="auto"/>
                    </w:rPr>
                    <w:t>Acuan Akreditasi dan Penggunaan Tanda</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29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8" w:history="1">
                  <w:r w:rsidR="007210A6" w:rsidRPr="006B5884">
                    <w:rPr>
                      <w:rStyle w:val="Hyperlink"/>
                      <w:rFonts w:ascii="Arial" w:hAnsi="Arial" w:cs="Arial"/>
                      <w:noProof/>
                      <w:color w:val="auto"/>
                    </w:rPr>
                    <w:t>10.5.</w:t>
                  </w:r>
                  <w:r w:rsidR="007210A6" w:rsidRPr="006B5884">
                    <w:rPr>
                      <w:rFonts w:ascii="Arial" w:eastAsiaTheme="minorEastAsia" w:hAnsi="Arial" w:cs="Arial"/>
                      <w:noProof/>
                    </w:rPr>
                    <w:tab/>
                  </w:r>
                  <w:r w:rsidR="007210A6" w:rsidRPr="006B5884">
                    <w:rPr>
                      <w:rStyle w:val="Hyperlink"/>
                      <w:rFonts w:ascii="Arial" w:hAnsi="Arial" w:cs="Arial"/>
                      <w:noProof/>
                      <w:color w:val="auto"/>
                    </w:rPr>
                    <w:t>Kerahasiaan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_Toc493859618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30</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19" w:history="1">
                  <w:r w:rsidR="007210A6" w:rsidRPr="006B5884">
                    <w:rPr>
                      <w:rStyle w:val="Hyperlink"/>
                      <w:rFonts w:ascii="Arial" w:hAnsi="Arial" w:cs="Arial"/>
                      <w:noProof/>
                      <w:color w:val="auto"/>
                    </w:rPr>
                    <w:t>10.6.</w:t>
                  </w:r>
                  <w:r w:rsidR="007210A6" w:rsidRPr="006B5884">
                    <w:rPr>
                      <w:rFonts w:ascii="Arial" w:eastAsiaTheme="minorEastAsia" w:hAnsi="Arial" w:cs="Arial"/>
                      <w:noProof/>
                    </w:rPr>
                    <w:tab/>
                  </w:r>
                  <w:r w:rsidR="007210A6" w:rsidRPr="006B5884">
                    <w:rPr>
                      <w:rStyle w:val="Hyperlink"/>
                      <w:rFonts w:ascii="Arial" w:hAnsi="Arial" w:cs="Arial"/>
                      <w:noProof/>
                      <w:color w:val="auto"/>
                    </w:rPr>
                    <w:t>Pertukaran informasi antara Tim Akreditasi Penjaminan Mutu Badan Peradilan Umum dan kliennya</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_Toc493859619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31</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20" w:history="1">
                  <w:r w:rsidR="007210A6" w:rsidRPr="006B5884">
                    <w:rPr>
                      <w:rStyle w:val="Hyperlink"/>
                      <w:rFonts w:ascii="Arial" w:hAnsi="Arial" w:cs="Arial"/>
                      <w:noProof/>
                      <w:color w:val="auto"/>
                    </w:rPr>
                    <w:t>11.</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proses</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_Toc493859620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33</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1" w:history="1">
                  <w:r w:rsidR="007210A6" w:rsidRPr="006B5884">
                    <w:rPr>
                      <w:rStyle w:val="Hyperlink"/>
                      <w:rFonts w:ascii="Arial" w:hAnsi="Arial" w:cs="Arial"/>
                      <w:noProof/>
                      <w:color w:val="auto"/>
                    </w:rPr>
                    <w:t>11.1.</w:t>
                  </w:r>
                  <w:r w:rsidR="007210A6" w:rsidRPr="006B5884">
                    <w:rPr>
                      <w:rFonts w:ascii="Arial" w:eastAsiaTheme="minorEastAsia" w:hAnsi="Arial" w:cs="Arial"/>
                      <w:noProof/>
                    </w:rPr>
                    <w:tab/>
                  </w:r>
                  <w:r w:rsidR="007210A6" w:rsidRPr="006B5884">
                    <w:rPr>
                      <w:rStyle w:val="Hyperlink"/>
                      <w:rFonts w:ascii="Arial" w:hAnsi="Arial" w:cs="Arial"/>
                      <w:noProof/>
                      <w:color w:val="auto"/>
                    </w:rPr>
                    <w:t>Umum</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33</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2" w:history="1">
                  <w:r w:rsidR="007210A6" w:rsidRPr="006B5884">
                    <w:rPr>
                      <w:rStyle w:val="Hyperlink"/>
                      <w:rFonts w:ascii="Arial" w:hAnsi="Arial" w:cs="Arial"/>
                      <w:noProof/>
                      <w:color w:val="auto"/>
                    </w:rPr>
                    <w:t>11.2.</w:t>
                  </w:r>
                  <w:r w:rsidR="007210A6" w:rsidRPr="006B5884">
                    <w:rPr>
                      <w:rFonts w:ascii="Arial" w:eastAsiaTheme="minorEastAsia" w:hAnsi="Arial" w:cs="Arial"/>
                      <w:noProof/>
                    </w:rPr>
                    <w:tab/>
                  </w:r>
                  <w:r w:rsidR="007210A6" w:rsidRPr="006B5884">
                    <w:rPr>
                      <w:rStyle w:val="Hyperlink"/>
                      <w:rFonts w:ascii="Arial" w:hAnsi="Arial" w:cs="Arial"/>
                      <w:noProof/>
                      <w:color w:val="auto"/>
                    </w:rPr>
                    <w:t>Permohonan Akreditasi Pengadilan Negeri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33</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3" w:history="1">
                  <w:r w:rsidR="007210A6" w:rsidRPr="006B5884">
                    <w:rPr>
                      <w:rStyle w:val="Hyperlink"/>
                      <w:rFonts w:ascii="Arial" w:hAnsi="Arial" w:cs="Arial"/>
                      <w:noProof/>
                      <w:color w:val="auto"/>
                    </w:rPr>
                    <w:t>11.3.</w:t>
                  </w:r>
                  <w:r w:rsidR="007210A6" w:rsidRPr="006B5884">
                    <w:rPr>
                      <w:rFonts w:ascii="Arial" w:eastAsiaTheme="minorEastAsia" w:hAnsi="Arial" w:cs="Arial"/>
                      <w:noProof/>
                    </w:rPr>
                    <w:tab/>
                  </w:r>
                  <w:r w:rsidR="007210A6" w:rsidRPr="006B5884">
                    <w:rPr>
                      <w:rStyle w:val="Hyperlink"/>
                      <w:rFonts w:ascii="Arial" w:hAnsi="Arial" w:cs="Arial"/>
                      <w:noProof/>
                      <w:color w:val="auto"/>
                    </w:rPr>
                    <w:t>Permohonan Akreditasi Pengadilan Tinggi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34</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4" w:history="1">
                  <w:r w:rsidR="007210A6" w:rsidRPr="006B5884">
                    <w:rPr>
                      <w:rStyle w:val="Hyperlink"/>
                      <w:rFonts w:ascii="Arial" w:hAnsi="Arial" w:cs="Arial"/>
                      <w:noProof/>
                      <w:color w:val="auto"/>
                    </w:rPr>
                    <w:t>11.4.</w:t>
                  </w:r>
                  <w:r w:rsidR="007210A6" w:rsidRPr="006B5884">
                    <w:rPr>
                      <w:rFonts w:ascii="Arial" w:eastAsiaTheme="minorEastAsia" w:hAnsi="Arial" w:cs="Arial"/>
                      <w:noProof/>
                    </w:rPr>
                    <w:tab/>
                  </w:r>
                  <w:r w:rsidR="007210A6" w:rsidRPr="006B5884">
                    <w:rPr>
                      <w:rStyle w:val="Hyperlink"/>
                      <w:rFonts w:ascii="Arial" w:hAnsi="Arial" w:cs="Arial"/>
                      <w:noProof/>
                      <w:color w:val="auto"/>
                    </w:rPr>
                    <w:t>Rencana Asesmen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34</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5" w:history="1">
                  <w:r w:rsidR="007210A6" w:rsidRPr="006B5884">
                    <w:rPr>
                      <w:rStyle w:val="Hyperlink"/>
                      <w:rFonts w:ascii="Arial" w:hAnsi="Arial" w:cs="Arial"/>
                      <w:noProof/>
                      <w:color w:val="auto"/>
                    </w:rPr>
                    <w:t>11.5.</w:t>
                  </w:r>
                  <w:r w:rsidR="007210A6" w:rsidRPr="006B5884">
                    <w:rPr>
                      <w:rFonts w:ascii="Arial" w:eastAsiaTheme="minorEastAsia" w:hAnsi="Arial" w:cs="Arial"/>
                      <w:noProof/>
                    </w:rPr>
                    <w:tab/>
                  </w:r>
                  <w:r w:rsidR="007210A6" w:rsidRPr="006B5884">
                    <w:rPr>
                      <w:rStyle w:val="Hyperlink"/>
                      <w:rFonts w:ascii="Arial" w:hAnsi="Arial" w:cs="Arial"/>
                      <w:noProof/>
                      <w:color w:val="auto"/>
                    </w:rPr>
                    <w:t>Pemilihan dan Penugasan tim asesmen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36</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6" w:history="1">
                  <w:r w:rsidR="007210A6" w:rsidRPr="006B5884">
                    <w:rPr>
                      <w:rStyle w:val="Hyperlink"/>
                      <w:rFonts w:ascii="Arial" w:hAnsi="Arial" w:cs="Arial"/>
                      <w:noProof/>
                      <w:color w:val="auto"/>
                    </w:rPr>
                    <w:t>11.6.</w:t>
                  </w:r>
                  <w:r w:rsidR="007210A6" w:rsidRPr="006B5884">
                    <w:rPr>
                      <w:rFonts w:ascii="Arial" w:eastAsiaTheme="minorEastAsia" w:hAnsi="Arial" w:cs="Arial"/>
                      <w:noProof/>
                    </w:rPr>
                    <w:tab/>
                  </w:r>
                  <w:r w:rsidR="007210A6" w:rsidRPr="006B5884">
                    <w:rPr>
                      <w:rStyle w:val="Hyperlink"/>
                      <w:rFonts w:ascii="Arial" w:hAnsi="Arial" w:cs="Arial"/>
                      <w:noProof/>
                      <w:color w:val="auto"/>
                    </w:rPr>
                    <w:t>Penentuan waktu Asesmen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37</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7" w:history="1">
                  <w:r w:rsidR="007210A6" w:rsidRPr="006B5884">
                    <w:rPr>
                      <w:rStyle w:val="Hyperlink"/>
                      <w:rFonts w:ascii="Arial" w:hAnsi="Arial" w:cs="Arial"/>
                      <w:noProof/>
                      <w:color w:val="auto"/>
                    </w:rPr>
                    <w:t>11.7.</w:t>
                  </w:r>
                  <w:r w:rsidR="007210A6" w:rsidRPr="006B5884">
                    <w:rPr>
                      <w:rFonts w:ascii="Arial" w:eastAsiaTheme="minorEastAsia" w:hAnsi="Arial" w:cs="Arial"/>
                      <w:noProof/>
                    </w:rPr>
                    <w:tab/>
                  </w:r>
                  <w:r w:rsidR="007210A6" w:rsidRPr="006B5884">
                    <w:rPr>
                      <w:rStyle w:val="Hyperlink"/>
                      <w:rFonts w:ascii="Arial" w:hAnsi="Arial" w:cs="Arial"/>
                      <w:noProof/>
                      <w:color w:val="auto"/>
                    </w:rPr>
                    <w:t>Komunikasi Tugas tim asesmen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38</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8" w:history="1">
                  <w:r w:rsidR="007210A6" w:rsidRPr="006B5884">
                    <w:rPr>
                      <w:rStyle w:val="Hyperlink"/>
                      <w:rFonts w:ascii="Arial" w:hAnsi="Arial" w:cs="Arial"/>
                      <w:noProof/>
                      <w:color w:val="auto"/>
                    </w:rPr>
                    <w:t>11.8.</w:t>
                  </w:r>
                  <w:r w:rsidR="007210A6" w:rsidRPr="006B5884">
                    <w:rPr>
                      <w:rFonts w:ascii="Arial" w:eastAsiaTheme="minorEastAsia" w:hAnsi="Arial" w:cs="Arial"/>
                      <w:noProof/>
                    </w:rPr>
                    <w:tab/>
                  </w:r>
                  <w:r w:rsidR="007210A6" w:rsidRPr="006B5884">
                    <w:rPr>
                      <w:rStyle w:val="Hyperlink"/>
                      <w:rFonts w:ascii="Arial" w:hAnsi="Arial" w:cs="Arial"/>
                      <w:noProof/>
                      <w:color w:val="auto"/>
                    </w:rPr>
                    <w:t>Pelaksanaan asesmen lapangan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_Toc493859628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38</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29" w:history="1">
                  <w:r w:rsidR="007210A6" w:rsidRPr="006B5884">
                    <w:rPr>
                      <w:rStyle w:val="Hyperlink"/>
                      <w:rFonts w:ascii="Arial" w:hAnsi="Arial" w:cs="Arial"/>
                      <w:noProof/>
                      <w:color w:val="auto"/>
                    </w:rPr>
                    <w:t>11.9.</w:t>
                  </w:r>
                  <w:r w:rsidR="007210A6" w:rsidRPr="006B5884">
                    <w:rPr>
                      <w:rFonts w:ascii="Arial" w:eastAsiaTheme="minorEastAsia" w:hAnsi="Arial" w:cs="Arial"/>
                      <w:noProof/>
                    </w:rPr>
                    <w:tab/>
                  </w:r>
                  <w:r w:rsidR="007210A6" w:rsidRPr="006B5884">
                    <w:rPr>
                      <w:rStyle w:val="Hyperlink"/>
                      <w:rFonts w:ascii="Arial" w:hAnsi="Arial" w:cs="Arial"/>
                      <w:noProof/>
                      <w:color w:val="auto"/>
                    </w:rPr>
                    <w:t>Laporan asesmen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_Toc493859629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43</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0" w:history="1">
                  <w:r w:rsidR="007210A6" w:rsidRPr="006B5884">
                    <w:rPr>
                      <w:rStyle w:val="Hyperlink"/>
                      <w:rFonts w:ascii="Arial" w:hAnsi="Arial" w:cs="Arial"/>
                      <w:noProof/>
                      <w:color w:val="auto"/>
                    </w:rPr>
                    <w:t>11.10.</w:t>
                  </w:r>
                  <w:r w:rsidR="007210A6" w:rsidRPr="006B5884">
                    <w:rPr>
                      <w:rFonts w:ascii="Arial" w:eastAsiaTheme="minorEastAsia" w:hAnsi="Arial" w:cs="Arial"/>
                      <w:noProof/>
                    </w:rPr>
                    <w:tab/>
                  </w:r>
                  <w:r w:rsidR="007210A6" w:rsidRPr="006B5884">
                    <w:rPr>
                      <w:rStyle w:val="Hyperlink"/>
                      <w:rFonts w:ascii="Arial" w:hAnsi="Arial" w:cs="Arial"/>
                      <w:noProof/>
                      <w:color w:val="auto"/>
                    </w:rPr>
                    <w:t>Pengambilan Keputusan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_Toc493859630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45</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1" w:history="1">
                  <w:r w:rsidR="007210A6" w:rsidRPr="006B5884">
                    <w:rPr>
                      <w:rStyle w:val="Hyperlink"/>
                      <w:rFonts w:ascii="Arial" w:hAnsi="Arial" w:cs="Arial"/>
                      <w:noProof/>
                      <w:color w:val="auto"/>
                    </w:rPr>
                    <w:t>11.11.</w:t>
                  </w:r>
                  <w:r w:rsidR="007210A6" w:rsidRPr="006B5884">
                    <w:rPr>
                      <w:rFonts w:ascii="Arial" w:eastAsiaTheme="minorEastAsia" w:hAnsi="Arial" w:cs="Arial"/>
                      <w:noProof/>
                    </w:rPr>
                    <w:tab/>
                  </w:r>
                  <w:r w:rsidR="007210A6" w:rsidRPr="006B5884">
                    <w:rPr>
                      <w:rStyle w:val="Hyperlink"/>
                      <w:rFonts w:ascii="Arial" w:hAnsi="Arial" w:cs="Arial"/>
                      <w:noProof/>
                      <w:color w:val="auto"/>
                    </w:rPr>
                    <w:t>Kegiatan Surveilan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46</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2" w:history="1">
                  <w:r w:rsidR="007210A6" w:rsidRPr="006B5884">
                    <w:rPr>
                      <w:rStyle w:val="Hyperlink"/>
                      <w:rFonts w:ascii="Arial" w:hAnsi="Arial" w:cs="Arial"/>
                      <w:noProof/>
                      <w:color w:val="auto"/>
                    </w:rPr>
                    <w:t>11.12.</w:t>
                  </w:r>
                  <w:r w:rsidR="007210A6" w:rsidRPr="006B5884">
                    <w:rPr>
                      <w:rFonts w:ascii="Arial" w:eastAsiaTheme="minorEastAsia" w:hAnsi="Arial" w:cs="Arial"/>
                      <w:noProof/>
                    </w:rPr>
                    <w:tab/>
                  </w:r>
                  <w:r w:rsidR="007210A6" w:rsidRPr="006B5884">
                    <w:rPr>
                      <w:rStyle w:val="Hyperlink"/>
                      <w:rFonts w:ascii="Arial" w:hAnsi="Arial" w:cs="Arial"/>
                      <w:noProof/>
                      <w:color w:val="auto"/>
                    </w:rPr>
                    <w:t>Akreditasi Ulang</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47</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3" w:history="1">
                  <w:r w:rsidR="007210A6" w:rsidRPr="006B5884">
                    <w:rPr>
                      <w:rStyle w:val="Hyperlink"/>
                      <w:rFonts w:ascii="Arial" w:hAnsi="Arial" w:cs="Arial"/>
                      <w:noProof/>
                      <w:color w:val="auto"/>
                    </w:rPr>
                    <w:t>11.13.</w:t>
                  </w:r>
                  <w:r w:rsidR="007210A6" w:rsidRPr="006B5884">
                    <w:rPr>
                      <w:rFonts w:ascii="Arial" w:eastAsiaTheme="minorEastAsia" w:hAnsi="Arial" w:cs="Arial"/>
                      <w:noProof/>
                    </w:rPr>
                    <w:tab/>
                  </w:r>
                  <w:r w:rsidR="007210A6" w:rsidRPr="006B5884">
                    <w:rPr>
                      <w:rStyle w:val="Hyperlink"/>
                      <w:rFonts w:ascii="Arial" w:hAnsi="Arial" w:cs="Arial"/>
                      <w:noProof/>
                      <w:color w:val="auto"/>
                    </w:rPr>
                    <w:t>Asesmen Tidak Terjadwal (</w:t>
                  </w:r>
                  <w:r w:rsidR="007210A6" w:rsidRPr="006B5884">
                    <w:rPr>
                      <w:rStyle w:val="Hyperlink"/>
                      <w:rFonts w:ascii="Arial" w:hAnsi="Arial" w:cs="Arial"/>
                      <w:i/>
                      <w:noProof/>
                      <w:color w:val="auto"/>
                    </w:rPr>
                    <w:t>short notice</w:t>
                  </w:r>
                  <w:r w:rsidR="007210A6" w:rsidRPr="006B5884">
                    <w:rPr>
                      <w:rStyle w:val="Hyperlink"/>
                      <w:rFonts w:ascii="Arial" w:hAnsi="Arial" w:cs="Arial"/>
                      <w:noProof/>
                      <w:color w:val="auto"/>
                    </w:rPr>
                    <w:t>) atau sewaktu-waktu</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4" w:history="1">
                  <w:r w:rsidR="007210A6" w:rsidRPr="006B5884">
                    <w:rPr>
                      <w:rStyle w:val="Hyperlink"/>
                      <w:rFonts w:ascii="Arial" w:hAnsi="Arial" w:cs="Arial"/>
                      <w:noProof/>
                      <w:color w:val="auto"/>
                    </w:rPr>
                    <w:t>11.14.</w:t>
                  </w:r>
                  <w:r w:rsidR="007210A6" w:rsidRPr="006B5884">
                    <w:rPr>
                      <w:rFonts w:ascii="Arial" w:eastAsiaTheme="minorEastAsia" w:hAnsi="Arial" w:cs="Arial"/>
                      <w:noProof/>
                    </w:rPr>
                    <w:tab/>
                  </w:r>
                  <w:r w:rsidR="007210A6" w:rsidRPr="006B5884">
                    <w:rPr>
                      <w:rStyle w:val="Hyperlink"/>
                      <w:rFonts w:ascii="Arial" w:hAnsi="Arial" w:cs="Arial"/>
                      <w:noProof/>
                      <w:color w:val="auto"/>
                    </w:rPr>
                    <w:t>Pembekuan, Pencabutan atau Pengurangan Ruang Lingkup Akreditasi</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_Toc493859634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49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5" w:history="1">
                  <w:r w:rsidR="007210A6" w:rsidRPr="006B5884">
                    <w:rPr>
                      <w:rStyle w:val="Hyperlink"/>
                      <w:rFonts w:ascii="Arial" w:hAnsi="Arial" w:cs="Arial"/>
                      <w:noProof/>
                      <w:color w:val="auto"/>
                    </w:rPr>
                    <w:t>11.15.</w:t>
                  </w:r>
                  <w:r w:rsidR="007210A6" w:rsidRPr="006B5884">
                    <w:rPr>
                      <w:rFonts w:ascii="Arial" w:eastAsiaTheme="minorEastAsia" w:hAnsi="Arial" w:cs="Arial"/>
                      <w:noProof/>
                    </w:rPr>
                    <w:tab/>
                  </w:r>
                  <w:r w:rsidR="007210A6" w:rsidRPr="006B5884">
                    <w:rPr>
                      <w:rStyle w:val="Hyperlink"/>
                      <w:rFonts w:ascii="Arial" w:hAnsi="Arial" w:cs="Arial"/>
                      <w:noProof/>
                      <w:color w:val="auto"/>
                    </w:rPr>
                    <w:t>Dokumentasi Pemohon dan Klien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_Toc493859635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50</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36" w:history="1">
                  <w:r w:rsidR="007210A6" w:rsidRPr="006B5884">
                    <w:rPr>
                      <w:rStyle w:val="Hyperlink"/>
                      <w:rFonts w:ascii="Arial" w:hAnsi="Arial" w:cs="Arial"/>
                      <w:noProof/>
                      <w:color w:val="auto"/>
                    </w:rPr>
                    <w:t>12.</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Persyaratan Sistem MANAJEMEN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_Toc493859636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51</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7" w:history="1">
                  <w:r w:rsidR="007210A6" w:rsidRPr="006B5884">
                    <w:rPr>
                      <w:rStyle w:val="Hyperlink"/>
                      <w:rFonts w:ascii="Arial" w:hAnsi="Arial" w:cs="Arial"/>
                      <w:noProof/>
                      <w:color w:val="auto"/>
                    </w:rPr>
                    <w:t>12.1.</w:t>
                  </w:r>
                  <w:r w:rsidR="007210A6" w:rsidRPr="006B5884">
                    <w:rPr>
                      <w:rFonts w:ascii="Arial" w:eastAsiaTheme="minorEastAsia" w:hAnsi="Arial" w:cs="Arial"/>
                      <w:noProof/>
                    </w:rPr>
                    <w:tab/>
                  </w:r>
                  <w:r w:rsidR="007210A6" w:rsidRPr="006B5884">
                    <w:rPr>
                      <w:rStyle w:val="Hyperlink"/>
                      <w:rFonts w:ascii="Arial" w:hAnsi="Arial" w:cs="Arial"/>
                      <w:noProof/>
                      <w:color w:val="auto"/>
                    </w:rPr>
                    <w:t>Umum</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_Toc493859637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51</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8" w:history="1">
                  <w:r w:rsidR="007210A6" w:rsidRPr="006B5884">
                    <w:rPr>
                      <w:rStyle w:val="Hyperlink"/>
                      <w:rFonts w:ascii="Arial" w:hAnsi="Arial" w:cs="Arial"/>
                      <w:noProof/>
                      <w:color w:val="auto"/>
                    </w:rPr>
                    <w:t>12.2.</w:t>
                  </w:r>
                  <w:r w:rsidR="007210A6" w:rsidRPr="006B5884">
                    <w:rPr>
                      <w:rFonts w:ascii="Arial" w:eastAsiaTheme="minorEastAsia" w:hAnsi="Arial" w:cs="Arial"/>
                      <w:noProof/>
                    </w:rPr>
                    <w:tab/>
                  </w:r>
                  <w:r w:rsidR="007210A6" w:rsidRPr="006B5884">
                    <w:rPr>
                      <w:rStyle w:val="Hyperlink"/>
                      <w:rFonts w:ascii="Arial" w:hAnsi="Arial" w:cs="Arial"/>
                      <w:noProof/>
                      <w:color w:val="auto"/>
                    </w:rPr>
                    <w:t>Visi, Misi, Kebijakan, Sasaran Mutu dan Rencana Mutu</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_Toc493859638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52</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39" w:history="1">
                  <w:r w:rsidR="007210A6" w:rsidRPr="006B5884">
                    <w:rPr>
                      <w:rStyle w:val="Hyperlink"/>
                      <w:rFonts w:ascii="Arial" w:hAnsi="Arial" w:cs="Arial"/>
                      <w:noProof/>
                      <w:color w:val="auto"/>
                    </w:rPr>
                    <w:t>12.3.</w:t>
                  </w:r>
                  <w:r w:rsidR="007210A6" w:rsidRPr="006B5884">
                    <w:rPr>
                      <w:rFonts w:ascii="Arial" w:eastAsiaTheme="minorEastAsia" w:hAnsi="Arial" w:cs="Arial"/>
                      <w:noProof/>
                    </w:rPr>
                    <w:tab/>
                  </w:r>
                  <w:r w:rsidR="007210A6" w:rsidRPr="006B5884">
                    <w:rPr>
                      <w:rStyle w:val="Hyperlink"/>
                      <w:rFonts w:ascii="Arial" w:hAnsi="Arial" w:cs="Arial"/>
                      <w:noProof/>
                      <w:color w:val="auto"/>
                    </w:rPr>
                    <w:t>Manual Sistem Manajemen Umum</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_Toc493859639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54</w:t>
                  </w:r>
                  <w:r w:rsidR="007210A6" w:rsidRPr="006B5884">
                    <w:rPr>
                      <w:rFonts w:ascii="Arial" w:hAnsi="Arial" w:cs="Arial"/>
                      <w:noProof/>
                      <w:webHidden/>
                    </w:rPr>
                    <w:fldChar w:fldCharType="end"/>
                  </w:r>
                </w:hyperlink>
              </w:p>
              <w:p w:rsidR="007210A6" w:rsidRPr="006B5884" w:rsidRDefault="003C4A07">
                <w:pPr>
                  <w:pStyle w:val="TOC1"/>
                  <w:tabs>
                    <w:tab w:val="left" w:pos="561"/>
                  </w:tabs>
                  <w:rPr>
                    <w:rFonts w:ascii="Arial" w:eastAsiaTheme="minorEastAsia" w:hAnsi="Arial" w:cs="Arial"/>
                    <w:b w:val="0"/>
                    <w:noProof/>
                  </w:rPr>
                </w:pPr>
                <w:hyperlink w:anchor="_Toc493859641" w:history="1">
                  <w:r w:rsidR="007210A6" w:rsidRPr="006B5884">
                    <w:rPr>
                      <w:rStyle w:val="Hyperlink"/>
                      <w:rFonts w:ascii="Arial" w:hAnsi="Arial" w:cs="Arial"/>
                      <w:noProof/>
                      <w:color w:val="auto"/>
                    </w:rPr>
                    <w:t>13.</w:t>
                  </w:r>
                  <w:r w:rsidR="007210A6" w:rsidRPr="006B5884">
                    <w:rPr>
                      <w:rFonts w:ascii="Arial" w:eastAsiaTheme="minorEastAsia" w:hAnsi="Arial" w:cs="Arial"/>
                      <w:b w:val="0"/>
                      <w:noProof/>
                    </w:rPr>
                    <w:tab/>
                  </w:r>
                  <w:r w:rsidR="007210A6" w:rsidRPr="006B5884">
                    <w:rPr>
                      <w:rStyle w:val="Hyperlink"/>
                      <w:rFonts w:ascii="Arial" w:hAnsi="Arial" w:cs="Arial"/>
                      <w:noProof/>
                      <w:color w:val="auto"/>
                    </w:rPr>
                    <w:t>MANAJEMEN RESIKO</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_Toc493859641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42" w:history="1">
                  <w:r w:rsidR="007210A6" w:rsidRPr="006B5884">
                    <w:rPr>
                      <w:rStyle w:val="Hyperlink"/>
                      <w:rFonts w:ascii="Arial" w:hAnsi="Arial" w:cs="Arial"/>
                      <w:noProof/>
                      <w:color w:val="auto"/>
                    </w:rPr>
                    <w:t>13.1.</w:t>
                  </w:r>
                  <w:r w:rsidR="007210A6" w:rsidRPr="006B5884">
                    <w:rPr>
                      <w:rFonts w:ascii="Arial" w:eastAsiaTheme="minorEastAsia" w:hAnsi="Arial" w:cs="Arial"/>
                      <w:noProof/>
                    </w:rPr>
                    <w:tab/>
                  </w:r>
                  <w:r w:rsidR="007210A6" w:rsidRPr="006B5884">
                    <w:rPr>
                      <w:rStyle w:val="Hyperlink"/>
                      <w:rFonts w:ascii="Arial" w:hAnsi="Arial" w:cs="Arial"/>
                      <w:noProof/>
                      <w:color w:val="auto"/>
                    </w:rPr>
                    <w:t>Perencanaan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_Toc493859642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59</w:t>
                  </w:r>
                  <w:r w:rsidR="007210A6" w:rsidRPr="006B5884">
                    <w:rPr>
                      <w:rFonts w:ascii="Arial" w:hAnsi="Arial" w:cs="Arial"/>
                      <w:noProof/>
                      <w:webHidden/>
                    </w:rPr>
                    <w:fldChar w:fldCharType="end"/>
                  </w:r>
                </w:hyperlink>
              </w:p>
              <w:p w:rsidR="007210A6" w:rsidRPr="006B5884" w:rsidRDefault="003C4A07">
                <w:pPr>
                  <w:pStyle w:val="TOC2"/>
                  <w:tabs>
                    <w:tab w:val="left" w:pos="1100"/>
                  </w:tabs>
                  <w:rPr>
                    <w:rFonts w:ascii="Arial" w:eastAsiaTheme="minorEastAsia" w:hAnsi="Arial" w:cs="Arial"/>
                    <w:noProof/>
                  </w:rPr>
                </w:pPr>
                <w:hyperlink w:anchor="_Toc493859643" w:history="1">
                  <w:r w:rsidR="007210A6" w:rsidRPr="006B5884">
                    <w:rPr>
                      <w:rStyle w:val="Hyperlink"/>
                      <w:rFonts w:ascii="Arial" w:hAnsi="Arial" w:cs="Arial"/>
                      <w:noProof/>
                      <w:color w:val="auto"/>
                    </w:rPr>
                    <w:t>13.2.</w:t>
                  </w:r>
                  <w:r w:rsidR="007210A6" w:rsidRPr="006B5884">
                    <w:rPr>
                      <w:rFonts w:ascii="Arial" w:eastAsiaTheme="minorEastAsia" w:hAnsi="Arial" w:cs="Arial"/>
                      <w:noProof/>
                    </w:rPr>
                    <w:tab/>
                  </w:r>
                  <w:r w:rsidR="007210A6" w:rsidRPr="006B5884">
                    <w:rPr>
                      <w:rStyle w:val="Hyperlink"/>
                      <w:rFonts w:ascii="Arial" w:hAnsi="Arial" w:cs="Arial"/>
                      <w:noProof/>
                      <w:color w:val="auto"/>
                    </w:rPr>
                    <w:t>Pelaksanaan</w:t>
                  </w:r>
                  <w:r w:rsidR="007210A6" w:rsidRPr="006B5884">
                    <w:rPr>
                      <w:rFonts w:ascii="Arial" w:hAnsi="Arial" w:cs="Arial"/>
                      <w:noProof/>
                      <w:webHidden/>
                    </w:rPr>
                    <w:tab/>
                  </w:r>
                  <w:r w:rsidR="007210A6" w:rsidRPr="006B5884">
                    <w:rPr>
                      <w:rFonts w:ascii="Arial" w:hAnsi="Arial" w:cs="Arial"/>
                      <w:noProof/>
                      <w:webHidden/>
                    </w:rPr>
                    <w:fldChar w:fldCharType="begin"/>
                  </w:r>
                  <w:r w:rsidR="007210A6" w:rsidRPr="006B5884">
                    <w:rPr>
                      <w:rFonts w:ascii="Arial" w:hAnsi="Arial" w:cs="Arial"/>
                      <w:noProof/>
                      <w:webHidden/>
                    </w:rPr>
                    <w:instrText xml:space="preserve"> PAGEREF _Toc493859643 \h </w:instrText>
                  </w:r>
                  <w:r w:rsidR="007210A6" w:rsidRPr="006B5884">
                    <w:rPr>
                      <w:rFonts w:ascii="Arial" w:hAnsi="Arial" w:cs="Arial"/>
                      <w:noProof/>
                      <w:webHidden/>
                    </w:rPr>
                  </w:r>
                  <w:r w:rsidR="007210A6" w:rsidRPr="006B5884">
                    <w:rPr>
                      <w:rFonts w:ascii="Arial" w:hAnsi="Arial" w:cs="Arial"/>
                      <w:noProof/>
                      <w:webHidden/>
                    </w:rPr>
                    <w:fldChar w:fldCharType="separate"/>
                  </w:r>
                  <w:r w:rsidR="00270A05" w:rsidRPr="006B5884">
                    <w:rPr>
                      <w:rFonts w:ascii="Arial" w:hAnsi="Arial" w:cs="Arial"/>
                      <w:noProof/>
                      <w:webHidden/>
                    </w:rPr>
                    <w:t>59</w:t>
                  </w:r>
                  <w:r w:rsidR="007210A6" w:rsidRPr="006B5884">
                    <w:rPr>
                      <w:rFonts w:ascii="Arial" w:hAnsi="Arial" w:cs="Arial"/>
                      <w:noProof/>
                      <w:webHidden/>
                    </w:rPr>
                    <w:fldChar w:fldCharType="end"/>
                  </w:r>
                </w:hyperlink>
              </w:p>
              <w:p w:rsidR="007210A6" w:rsidRPr="006B5884" w:rsidRDefault="007210A6">
                <w:pPr>
                  <w:rPr>
                    <w:rFonts w:ascii="Arial" w:hAnsi="Arial" w:cs="Arial"/>
                  </w:rPr>
                </w:pPr>
                <w:r w:rsidRPr="006B5884">
                  <w:rPr>
                    <w:rFonts w:ascii="Arial" w:hAnsi="Arial" w:cs="Arial"/>
                    <w:b/>
                    <w:bCs/>
                    <w:noProof/>
                  </w:rPr>
                  <w:fldChar w:fldCharType="end"/>
                </w:r>
              </w:p>
            </w:sdtContent>
          </w:sdt>
          <w:p w:rsidR="007210A6" w:rsidRPr="006B5884" w:rsidRDefault="007210A6" w:rsidP="00D0523E">
            <w:pPr>
              <w:pStyle w:val="TOC1"/>
              <w:tabs>
                <w:tab w:val="left" w:pos="561"/>
              </w:tabs>
              <w:rPr>
                <w:rFonts w:ascii="Arial" w:hAnsi="Arial" w:cs="Arial"/>
                <w:b w:val="0"/>
                <w:noProof/>
              </w:rPr>
            </w:pPr>
          </w:p>
        </w:tc>
      </w:tr>
      <w:tr w:rsidR="006B5884" w:rsidRPr="006B5884" w:rsidTr="007210A6">
        <w:tc>
          <w:tcPr>
            <w:tcW w:w="9072" w:type="dxa"/>
          </w:tcPr>
          <w:p w:rsidR="007210A6" w:rsidRPr="006B5884" w:rsidRDefault="007210A6" w:rsidP="00D0523E">
            <w:pPr>
              <w:pStyle w:val="TOC1"/>
              <w:tabs>
                <w:tab w:val="left" w:pos="561"/>
              </w:tabs>
              <w:rPr>
                <w:rFonts w:ascii="Arial" w:hAnsi="Arial" w:cs="Arial"/>
                <w:b w:val="0"/>
                <w:noProof/>
              </w:rPr>
            </w:pPr>
          </w:p>
          <w:p w:rsidR="007210A6" w:rsidRPr="006B5884" w:rsidRDefault="007210A6" w:rsidP="007210A6"/>
          <w:p w:rsidR="007210A6" w:rsidRPr="006B5884" w:rsidRDefault="007210A6" w:rsidP="007210A6"/>
          <w:p w:rsidR="00270A05" w:rsidRPr="006B5884" w:rsidRDefault="00270A05" w:rsidP="007210A6"/>
          <w:p w:rsidR="003C4A07" w:rsidRDefault="003C4A07" w:rsidP="007210A6"/>
          <w:p w:rsidR="003C4A07" w:rsidRPr="006B5884" w:rsidRDefault="003C4A07" w:rsidP="007210A6"/>
        </w:tc>
      </w:tr>
    </w:tbl>
    <w:p w:rsidR="00B2752E" w:rsidRPr="006B5884" w:rsidRDefault="00C24380">
      <w:pPr>
        <w:spacing w:after="0" w:line="360" w:lineRule="auto"/>
        <w:jc w:val="center"/>
        <w:rPr>
          <w:rFonts w:ascii="Arial" w:hAnsi="Arial" w:cs="Arial"/>
          <w:b/>
          <w:sz w:val="24"/>
          <w:szCs w:val="24"/>
        </w:rPr>
      </w:pPr>
      <w:bookmarkStart w:id="0" w:name="_GoBack"/>
      <w:bookmarkEnd w:id="0"/>
      <w:r w:rsidRPr="006B5884">
        <w:rPr>
          <w:rFonts w:ascii="Arial" w:hAnsi="Arial" w:cs="Arial"/>
          <w:b/>
          <w:sz w:val="24"/>
          <w:szCs w:val="24"/>
        </w:rPr>
        <w:lastRenderedPageBreak/>
        <w:t>DAFTAR PERUBAHAN</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3670"/>
        <w:gridCol w:w="1485"/>
        <w:gridCol w:w="1457"/>
        <w:gridCol w:w="2127"/>
      </w:tblGrid>
      <w:tr w:rsidR="006B5884" w:rsidRPr="006B5884">
        <w:trPr>
          <w:trHeight w:val="171"/>
        </w:trPr>
        <w:tc>
          <w:tcPr>
            <w:tcW w:w="1043" w:type="dxa"/>
          </w:tcPr>
          <w:p w:rsidR="00B2752E" w:rsidRPr="006B5884" w:rsidRDefault="00C24380">
            <w:pPr>
              <w:spacing w:before="120" w:after="120" w:line="240" w:lineRule="auto"/>
              <w:jc w:val="center"/>
              <w:rPr>
                <w:rFonts w:ascii="Arial" w:hAnsi="Arial" w:cs="Arial"/>
                <w:b/>
                <w:sz w:val="24"/>
                <w:szCs w:val="24"/>
              </w:rPr>
            </w:pPr>
            <w:r w:rsidRPr="006B5884">
              <w:rPr>
                <w:rFonts w:ascii="Arial" w:hAnsi="Arial" w:cs="Arial"/>
                <w:b/>
                <w:sz w:val="24"/>
                <w:szCs w:val="24"/>
              </w:rPr>
              <w:t>Rev.No</w:t>
            </w:r>
          </w:p>
        </w:tc>
        <w:tc>
          <w:tcPr>
            <w:tcW w:w="3670" w:type="dxa"/>
            <w:tcBorders>
              <w:bottom w:val="single" w:sz="4" w:space="0" w:color="000000"/>
            </w:tcBorders>
          </w:tcPr>
          <w:p w:rsidR="00B2752E" w:rsidRPr="006B5884" w:rsidRDefault="00C24380">
            <w:pPr>
              <w:spacing w:before="120" w:after="120" w:line="240" w:lineRule="auto"/>
              <w:jc w:val="center"/>
              <w:rPr>
                <w:rFonts w:ascii="Arial" w:hAnsi="Arial" w:cs="Arial"/>
                <w:b/>
                <w:sz w:val="24"/>
                <w:szCs w:val="24"/>
              </w:rPr>
            </w:pPr>
            <w:r w:rsidRPr="006B5884">
              <w:rPr>
                <w:rFonts w:ascii="Arial" w:hAnsi="Arial" w:cs="Arial"/>
                <w:b/>
                <w:sz w:val="24"/>
                <w:szCs w:val="24"/>
              </w:rPr>
              <w:t>Keterangan Perubahan</w:t>
            </w:r>
          </w:p>
        </w:tc>
        <w:tc>
          <w:tcPr>
            <w:tcW w:w="1485" w:type="dxa"/>
          </w:tcPr>
          <w:p w:rsidR="00B2752E" w:rsidRPr="006B5884" w:rsidRDefault="00C24380">
            <w:pPr>
              <w:spacing w:before="120" w:after="120" w:line="240" w:lineRule="auto"/>
              <w:jc w:val="center"/>
              <w:rPr>
                <w:rFonts w:ascii="Arial" w:hAnsi="Arial" w:cs="Arial"/>
                <w:b/>
                <w:sz w:val="24"/>
                <w:szCs w:val="24"/>
              </w:rPr>
            </w:pPr>
            <w:r w:rsidRPr="006B5884">
              <w:rPr>
                <w:rFonts w:ascii="Arial" w:hAnsi="Arial" w:cs="Arial"/>
                <w:b/>
                <w:sz w:val="24"/>
                <w:szCs w:val="24"/>
              </w:rPr>
              <w:t>Review</w:t>
            </w:r>
          </w:p>
        </w:tc>
        <w:tc>
          <w:tcPr>
            <w:tcW w:w="1457" w:type="dxa"/>
          </w:tcPr>
          <w:p w:rsidR="00B2752E" w:rsidRPr="006B5884" w:rsidRDefault="00C24380">
            <w:pPr>
              <w:spacing w:before="120" w:after="120" w:line="240" w:lineRule="auto"/>
              <w:jc w:val="center"/>
              <w:rPr>
                <w:rFonts w:ascii="Arial" w:hAnsi="Arial" w:cs="Arial"/>
                <w:b/>
                <w:sz w:val="24"/>
                <w:szCs w:val="24"/>
              </w:rPr>
            </w:pPr>
            <w:r w:rsidRPr="006B5884">
              <w:rPr>
                <w:rFonts w:ascii="Arial" w:hAnsi="Arial" w:cs="Arial"/>
                <w:b/>
                <w:sz w:val="24"/>
                <w:szCs w:val="24"/>
              </w:rPr>
              <w:t>Approval</w:t>
            </w:r>
          </w:p>
        </w:tc>
        <w:tc>
          <w:tcPr>
            <w:tcW w:w="2127" w:type="dxa"/>
          </w:tcPr>
          <w:p w:rsidR="00B2752E" w:rsidRPr="006B5884" w:rsidRDefault="00C24380">
            <w:pPr>
              <w:spacing w:before="120" w:after="120" w:line="240" w:lineRule="auto"/>
              <w:jc w:val="center"/>
              <w:rPr>
                <w:rFonts w:ascii="Arial" w:hAnsi="Arial" w:cs="Arial"/>
                <w:b/>
                <w:sz w:val="24"/>
                <w:szCs w:val="24"/>
                <w:lang w:val="id-ID"/>
              </w:rPr>
            </w:pPr>
            <w:r w:rsidRPr="006B5884">
              <w:rPr>
                <w:rFonts w:ascii="Arial" w:hAnsi="Arial" w:cs="Arial"/>
                <w:b/>
                <w:sz w:val="24"/>
                <w:szCs w:val="24"/>
              </w:rPr>
              <w:t>Tanggal</w:t>
            </w:r>
            <w:r w:rsidRPr="006B5884">
              <w:rPr>
                <w:rFonts w:ascii="Arial" w:hAnsi="Arial" w:cs="Arial"/>
                <w:b/>
                <w:sz w:val="24"/>
                <w:szCs w:val="24"/>
                <w:lang w:val="id-ID"/>
              </w:rPr>
              <w:t xml:space="preserve"> Rev</w:t>
            </w:r>
          </w:p>
        </w:tc>
      </w:tr>
      <w:tr w:rsidR="006B5884" w:rsidRPr="006B5884">
        <w:trPr>
          <w:trHeight w:val="576"/>
        </w:trPr>
        <w:tc>
          <w:tcPr>
            <w:tcW w:w="1043" w:type="dxa"/>
            <w:vAlign w:val="center"/>
          </w:tcPr>
          <w:p w:rsidR="00B2752E" w:rsidRPr="006B5884" w:rsidRDefault="00C24380">
            <w:pPr>
              <w:spacing w:after="0" w:line="360" w:lineRule="auto"/>
              <w:jc w:val="center"/>
              <w:rPr>
                <w:rFonts w:ascii="Arial" w:hAnsi="Arial" w:cs="Arial"/>
                <w:sz w:val="24"/>
                <w:szCs w:val="24"/>
              </w:rPr>
            </w:pPr>
            <w:r w:rsidRPr="006B5884">
              <w:rPr>
                <w:rFonts w:ascii="Arial" w:hAnsi="Arial" w:cs="Arial"/>
                <w:sz w:val="24"/>
                <w:szCs w:val="24"/>
              </w:rPr>
              <w:t>01</w:t>
            </w:r>
          </w:p>
        </w:tc>
        <w:tc>
          <w:tcPr>
            <w:tcW w:w="3670" w:type="dxa"/>
            <w:vAlign w:val="center"/>
          </w:tcPr>
          <w:p w:rsidR="00B2752E" w:rsidRPr="006B5884" w:rsidRDefault="00C24380">
            <w:pPr>
              <w:spacing w:after="0" w:line="360" w:lineRule="auto"/>
              <w:jc w:val="both"/>
              <w:rPr>
                <w:rFonts w:ascii="Arial" w:hAnsi="Arial" w:cs="Arial"/>
                <w:sz w:val="24"/>
                <w:szCs w:val="24"/>
              </w:rPr>
            </w:pPr>
            <w:r w:rsidRPr="006B5884">
              <w:rPr>
                <w:rFonts w:ascii="Arial" w:hAnsi="Arial" w:cs="Arial"/>
                <w:sz w:val="24"/>
                <w:szCs w:val="24"/>
              </w:rPr>
              <w:t>Penyempurnaan Manual Mutu</w:t>
            </w:r>
          </w:p>
        </w:tc>
        <w:tc>
          <w:tcPr>
            <w:tcW w:w="1485" w:type="dxa"/>
            <w:vAlign w:val="center"/>
          </w:tcPr>
          <w:p w:rsidR="00B2752E" w:rsidRPr="006B5884" w:rsidRDefault="00B2752E">
            <w:pPr>
              <w:spacing w:after="0" w:line="360" w:lineRule="auto"/>
              <w:jc w:val="both"/>
              <w:rPr>
                <w:rFonts w:ascii="Arial" w:hAnsi="Arial" w:cs="Arial"/>
                <w:sz w:val="24"/>
                <w:szCs w:val="24"/>
              </w:rPr>
            </w:pPr>
          </w:p>
        </w:tc>
        <w:tc>
          <w:tcPr>
            <w:tcW w:w="1457" w:type="dxa"/>
            <w:vAlign w:val="center"/>
          </w:tcPr>
          <w:p w:rsidR="00B2752E" w:rsidRPr="006B5884" w:rsidRDefault="00B2752E">
            <w:pPr>
              <w:spacing w:after="0" w:line="360" w:lineRule="auto"/>
              <w:jc w:val="both"/>
              <w:rPr>
                <w:rFonts w:ascii="Arial" w:hAnsi="Arial" w:cs="Arial"/>
                <w:sz w:val="24"/>
                <w:szCs w:val="24"/>
              </w:rPr>
            </w:pPr>
          </w:p>
        </w:tc>
        <w:tc>
          <w:tcPr>
            <w:tcW w:w="2127" w:type="dxa"/>
            <w:vAlign w:val="center"/>
          </w:tcPr>
          <w:p w:rsidR="00B2752E" w:rsidRPr="006B5884" w:rsidRDefault="00C24380">
            <w:pPr>
              <w:spacing w:after="0" w:line="360" w:lineRule="auto"/>
              <w:jc w:val="both"/>
              <w:rPr>
                <w:rFonts w:ascii="Arial" w:hAnsi="Arial" w:cs="Arial"/>
                <w:sz w:val="24"/>
                <w:szCs w:val="24"/>
              </w:rPr>
            </w:pPr>
            <w:r w:rsidRPr="006B5884">
              <w:rPr>
                <w:rFonts w:ascii="Arial" w:hAnsi="Arial" w:cs="Arial"/>
                <w:sz w:val="24"/>
                <w:szCs w:val="24"/>
              </w:rPr>
              <w:t>11 April 2017</w:t>
            </w: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r w:rsidR="006B5884" w:rsidRPr="006B5884">
        <w:trPr>
          <w:trHeight w:val="576"/>
        </w:trPr>
        <w:tc>
          <w:tcPr>
            <w:tcW w:w="1043" w:type="dxa"/>
          </w:tcPr>
          <w:p w:rsidR="00B2752E" w:rsidRPr="006B5884" w:rsidRDefault="00B2752E">
            <w:pPr>
              <w:spacing w:after="0" w:line="360" w:lineRule="auto"/>
              <w:jc w:val="both"/>
              <w:rPr>
                <w:rFonts w:ascii="Arial" w:hAnsi="Arial" w:cs="Arial"/>
                <w:sz w:val="24"/>
                <w:szCs w:val="24"/>
              </w:rPr>
            </w:pPr>
          </w:p>
        </w:tc>
        <w:tc>
          <w:tcPr>
            <w:tcW w:w="3670" w:type="dxa"/>
          </w:tcPr>
          <w:p w:rsidR="00B2752E" w:rsidRPr="006B5884" w:rsidRDefault="00B2752E">
            <w:pPr>
              <w:spacing w:after="0" w:line="360" w:lineRule="auto"/>
              <w:jc w:val="both"/>
              <w:rPr>
                <w:rFonts w:ascii="Arial" w:hAnsi="Arial" w:cs="Arial"/>
                <w:sz w:val="24"/>
                <w:szCs w:val="24"/>
              </w:rPr>
            </w:pPr>
          </w:p>
        </w:tc>
        <w:tc>
          <w:tcPr>
            <w:tcW w:w="1485" w:type="dxa"/>
          </w:tcPr>
          <w:p w:rsidR="00B2752E" w:rsidRPr="006B5884" w:rsidRDefault="00B2752E">
            <w:pPr>
              <w:spacing w:after="0" w:line="360" w:lineRule="auto"/>
              <w:jc w:val="both"/>
              <w:rPr>
                <w:rFonts w:ascii="Arial" w:hAnsi="Arial" w:cs="Arial"/>
                <w:sz w:val="24"/>
                <w:szCs w:val="24"/>
              </w:rPr>
            </w:pPr>
          </w:p>
        </w:tc>
        <w:tc>
          <w:tcPr>
            <w:tcW w:w="1457" w:type="dxa"/>
          </w:tcPr>
          <w:p w:rsidR="00B2752E" w:rsidRPr="006B5884" w:rsidRDefault="00B2752E">
            <w:pPr>
              <w:spacing w:after="0" w:line="360" w:lineRule="auto"/>
              <w:jc w:val="both"/>
              <w:rPr>
                <w:rFonts w:ascii="Arial" w:hAnsi="Arial" w:cs="Arial"/>
                <w:sz w:val="24"/>
                <w:szCs w:val="24"/>
              </w:rPr>
            </w:pPr>
          </w:p>
        </w:tc>
        <w:tc>
          <w:tcPr>
            <w:tcW w:w="2127" w:type="dxa"/>
          </w:tcPr>
          <w:p w:rsidR="00B2752E" w:rsidRPr="006B5884" w:rsidRDefault="00B2752E">
            <w:pPr>
              <w:spacing w:after="0" w:line="360" w:lineRule="auto"/>
              <w:jc w:val="both"/>
              <w:rPr>
                <w:rFonts w:ascii="Arial" w:hAnsi="Arial" w:cs="Arial"/>
                <w:sz w:val="24"/>
                <w:szCs w:val="24"/>
              </w:rPr>
            </w:pPr>
          </w:p>
        </w:tc>
      </w:tr>
    </w:tbl>
    <w:p w:rsidR="00B2752E" w:rsidRPr="006B5884" w:rsidRDefault="00C24380">
      <w:pPr>
        <w:pStyle w:val="Heading1"/>
      </w:pPr>
      <w:r w:rsidRPr="006B5884">
        <w:br w:type="page"/>
      </w:r>
      <w:bookmarkStart w:id="1" w:name="_Toc493859580"/>
      <w:bookmarkStart w:id="2" w:name="_Toc476923877"/>
      <w:r w:rsidRPr="006B5884">
        <w:lastRenderedPageBreak/>
        <w:t>Latar Belakang</w:t>
      </w:r>
      <w:bookmarkEnd w:id="1"/>
    </w:p>
    <w:p w:rsidR="00B2752E" w:rsidRPr="006B5884" w:rsidRDefault="00C24380">
      <w:pPr>
        <w:spacing w:after="0"/>
        <w:ind w:left="540"/>
        <w:jc w:val="both"/>
        <w:rPr>
          <w:rFonts w:eastAsia="+mn-ea" w:cs="Arial"/>
          <w:bCs/>
          <w:kern w:val="24"/>
          <w:sz w:val="28"/>
          <w:szCs w:val="28"/>
        </w:rPr>
      </w:pPr>
      <w:r w:rsidRPr="006B5884">
        <w:rPr>
          <w:rFonts w:cs="Arial"/>
          <w:bCs/>
          <w:sz w:val="28"/>
          <w:szCs w:val="28"/>
        </w:rPr>
        <w:t>Perubahan kebutuhan, tuntutan dan harapan masyarakat bergerak sangat cepat tidak lagi dalam hitungan tahun, bulan atau hari tetapi perubahan terjadi setiap detik.</w:t>
      </w:r>
      <w:r w:rsidRPr="006B5884">
        <w:rPr>
          <w:rFonts w:cs="Arial"/>
          <w:sz w:val="28"/>
          <w:szCs w:val="28"/>
        </w:rPr>
        <w:t xml:space="preserve"> Oleh karenanya o</w:t>
      </w:r>
      <w:r w:rsidRPr="006B5884">
        <w:rPr>
          <w:rFonts w:cs="Arial"/>
          <w:bCs/>
          <w:sz w:val="28"/>
          <w:szCs w:val="28"/>
        </w:rPr>
        <w:t>rganisasi harus bergerak cepat merespon setiap perubahan tersebut</w:t>
      </w:r>
      <w:r w:rsidR="007B30B4" w:rsidRPr="006B5884">
        <w:rPr>
          <w:rFonts w:cs="Arial"/>
          <w:bCs/>
          <w:sz w:val="28"/>
          <w:szCs w:val="28"/>
        </w:rPr>
        <w:t xml:space="preserve"> melalui pengelolaan manajemen </w:t>
      </w:r>
      <w:r w:rsidRPr="006B5884">
        <w:rPr>
          <w:rFonts w:cs="Arial"/>
          <w:bCs/>
          <w:sz w:val="28"/>
          <w:szCs w:val="28"/>
        </w:rPr>
        <w:t>yang digerakkan oleh kepemimpinan berkualitas tinggi yang memiliki kemampuan menggerakkan seluruh komponen dalam organisasi (memotivasi) untuk mencapai tujuan yang telah ditetapkan.</w:t>
      </w:r>
      <w:r w:rsidRPr="006B5884">
        <w:rPr>
          <w:rFonts w:eastAsia="+mn-ea" w:cs="Arial"/>
          <w:bCs/>
          <w:kern w:val="24"/>
          <w:sz w:val="28"/>
          <w:szCs w:val="28"/>
          <w:lang w:val="id-ID"/>
        </w:rPr>
        <w:t xml:space="preserve"> </w:t>
      </w:r>
    </w:p>
    <w:p w:rsidR="00B2752E" w:rsidRPr="006B5884" w:rsidRDefault="00C24380">
      <w:pPr>
        <w:spacing w:after="0"/>
        <w:ind w:left="540"/>
        <w:jc w:val="both"/>
        <w:rPr>
          <w:rFonts w:cs="Arial"/>
          <w:sz w:val="28"/>
          <w:szCs w:val="28"/>
        </w:rPr>
      </w:pPr>
      <w:r w:rsidRPr="006B5884">
        <w:rPr>
          <w:rFonts w:cs="Arial"/>
          <w:bCs/>
          <w:sz w:val="28"/>
          <w:szCs w:val="28"/>
        </w:rPr>
        <w:t>S</w:t>
      </w:r>
      <w:r w:rsidRPr="006B5884">
        <w:rPr>
          <w:rFonts w:cs="Arial"/>
          <w:bCs/>
          <w:sz w:val="28"/>
          <w:szCs w:val="28"/>
          <w:lang w:val="id-ID"/>
        </w:rPr>
        <w:t>ertifikasi Manajemen Mutu ISO 9001</w:t>
      </w:r>
      <w:r w:rsidR="007B30B4" w:rsidRPr="006B5884">
        <w:rPr>
          <w:rFonts w:cs="Arial"/>
          <w:bCs/>
          <w:sz w:val="28"/>
          <w:szCs w:val="28"/>
          <w:lang w:val="id-ID"/>
        </w:rPr>
        <w:t>:</w:t>
      </w:r>
      <w:r w:rsidRPr="006B5884">
        <w:rPr>
          <w:rFonts w:cs="Arial"/>
          <w:bCs/>
          <w:sz w:val="28"/>
          <w:szCs w:val="28"/>
          <w:lang w:val="id-ID"/>
        </w:rPr>
        <w:t xml:space="preserve">2008 </w:t>
      </w:r>
      <w:r w:rsidRPr="006B5884">
        <w:rPr>
          <w:rFonts w:cs="Arial"/>
          <w:bCs/>
          <w:sz w:val="28"/>
          <w:szCs w:val="28"/>
        </w:rPr>
        <w:t>Pengadilan Negeri Bau Bau, Pengadilan Negeri Mempawah dan Pengadilan Negeri Jakarta Barat, Pengadilan Negeri Cibinong dan Pengadilan Negeri Sleman menunjukkan bahwa pengadilan bergerak cepat merespon perubahan tuntutan masyarakat.</w:t>
      </w:r>
      <w:r w:rsidRPr="006B5884">
        <w:rPr>
          <w:rFonts w:cs="Arial"/>
          <w:sz w:val="28"/>
          <w:szCs w:val="28"/>
        </w:rPr>
        <w:t xml:space="preserve"> </w:t>
      </w:r>
      <w:r w:rsidRPr="006B5884">
        <w:rPr>
          <w:rFonts w:cs="Arial"/>
          <w:bCs/>
          <w:sz w:val="28"/>
          <w:szCs w:val="28"/>
          <w:lang w:val="id-ID"/>
        </w:rPr>
        <w:t>Direktorat Jenderal Badan Peradilan Umu</w:t>
      </w:r>
      <w:r w:rsidRPr="006B5884">
        <w:rPr>
          <w:rFonts w:cs="Arial"/>
          <w:bCs/>
          <w:sz w:val="28"/>
          <w:szCs w:val="28"/>
        </w:rPr>
        <w:t>m</w:t>
      </w:r>
      <w:r w:rsidRPr="006B5884">
        <w:rPr>
          <w:rFonts w:cs="Arial"/>
          <w:bCs/>
          <w:sz w:val="28"/>
          <w:szCs w:val="28"/>
          <w:lang w:val="id-ID"/>
        </w:rPr>
        <w:t xml:space="preserve"> </w:t>
      </w:r>
      <w:r w:rsidRPr="006B5884">
        <w:rPr>
          <w:rFonts w:cs="Arial"/>
          <w:bCs/>
          <w:sz w:val="28"/>
          <w:szCs w:val="28"/>
        </w:rPr>
        <w:t>memberikan apresiasi yang tinggi atas upaya untuk memperoleh pengakuan dari lembaga penilai independen melalui audit penjaminan mutu sesuai standar internasional dalam rangka meningkatkan kinerja dan pelayanan kepada masyarakat. Namun demikian tidak semua pengadilan memiliki kemampuan finansial untuk mengikuti jejak pengadilan tersebut di atas.</w:t>
      </w:r>
    </w:p>
    <w:p w:rsidR="00B2752E" w:rsidRPr="006B5884" w:rsidRDefault="00C24380">
      <w:pPr>
        <w:spacing w:after="0"/>
        <w:ind w:left="540"/>
        <w:jc w:val="both"/>
        <w:rPr>
          <w:rFonts w:cs="Arial"/>
          <w:bCs/>
          <w:sz w:val="28"/>
          <w:szCs w:val="28"/>
        </w:rPr>
      </w:pPr>
      <w:r w:rsidRPr="006B5884">
        <w:rPr>
          <w:rFonts w:cs="Arial"/>
          <w:bCs/>
          <w:sz w:val="28"/>
          <w:szCs w:val="28"/>
        </w:rPr>
        <w:t>Dengan pertimbangan tersebut Direktur Jenderal Badan Peradilan Umum membentuk Tim Akreditasi Penjaminan Mutu Badan Peradilan Umum dengan Surat Keputusan nomor. 1639/DJU/SK/OT01.1/9/2015 untuk melakukan penilaian dan penjaminan mutu pada pengadilan negeri dan pengadilan tinggi seluruh Indo</w:t>
      </w:r>
      <w:r w:rsidR="007B30B4" w:rsidRPr="006B5884">
        <w:rPr>
          <w:rFonts w:cs="Arial"/>
          <w:bCs/>
          <w:sz w:val="28"/>
          <w:szCs w:val="28"/>
        </w:rPr>
        <w:t>nesia sesuai standar ISO 9001:</w:t>
      </w:r>
      <w:r w:rsidRPr="006B5884">
        <w:rPr>
          <w:rFonts w:cs="Arial"/>
          <w:bCs/>
          <w:sz w:val="28"/>
          <w:szCs w:val="28"/>
        </w:rPr>
        <w:t xml:space="preserve">2015, diperkaya dengan penerapan </w:t>
      </w:r>
      <w:r w:rsidRPr="006B5884">
        <w:rPr>
          <w:rFonts w:cs="Arial"/>
          <w:bCs/>
          <w:i/>
          <w:sz w:val="28"/>
          <w:szCs w:val="28"/>
        </w:rPr>
        <w:t>International Framework for Court Excellent</w:t>
      </w:r>
      <w:r w:rsidRPr="006B5884">
        <w:rPr>
          <w:rFonts w:cs="Arial"/>
          <w:bCs/>
          <w:sz w:val="28"/>
          <w:szCs w:val="28"/>
        </w:rPr>
        <w:t>, Pelaksanaan Reformasi Birokrasi (PRB), Standar Pengawasan dari Badan Pengawasan Mahkamah Agung dan pembangunan Zona Integritas.</w:t>
      </w:r>
      <w:r w:rsidRPr="006B5884">
        <w:rPr>
          <w:rFonts w:cs="Arial"/>
          <w:bCs/>
          <w:sz w:val="28"/>
          <w:szCs w:val="28"/>
          <w:u w:val="single"/>
        </w:rPr>
        <w:t xml:space="preserve"> </w:t>
      </w:r>
    </w:p>
    <w:p w:rsidR="00B2752E" w:rsidRPr="006B5884" w:rsidRDefault="00C24380">
      <w:pPr>
        <w:ind w:left="540"/>
        <w:jc w:val="both"/>
        <w:rPr>
          <w:rFonts w:cs="Arial"/>
          <w:sz w:val="28"/>
          <w:szCs w:val="28"/>
        </w:rPr>
      </w:pPr>
      <w:r w:rsidRPr="006B5884">
        <w:rPr>
          <w:rFonts w:cs="Arial"/>
          <w:bCs/>
          <w:sz w:val="28"/>
          <w:szCs w:val="28"/>
        </w:rPr>
        <w:t xml:space="preserve">Program Akreditasi Penjaminan Mutu Badilum ini merupakan jawaban atas perubahan dan merupakan bentuk pembinaan yang inovatif, terstruktur, sistemik dan berkelanjutan. </w:t>
      </w:r>
      <w:r w:rsidRPr="006B5884">
        <w:rPr>
          <w:rFonts w:cs="Arial"/>
          <w:bCs/>
          <w:iCs/>
          <w:sz w:val="28"/>
          <w:szCs w:val="28"/>
        </w:rPr>
        <w:t>Inovatif</w:t>
      </w:r>
      <w:r w:rsidRPr="006B5884">
        <w:rPr>
          <w:rFonts w:cs="Arial"/>
          <w:bCs/>
          <w:sz w:val="28"/>
          <w:szCs w:val="28"/>
        </w:rPr>
        <w:t xml:space="preserve"> dalam arti program ini adalah program orisinil Ditjen Badilum yang belum pernah digunakan atau diterapkan oleh satuan kerja lain di Mahkamah Agung. </w:t>
      </w:r>
      <w:r w:rsidRPr="006B5884">
        <w:rPr>
          <w:rFonts w:cs="Arial"/>
          <w:bCs/>
          <w:iCs/>
          <w:sz w:val="28"/>
          <w:szCs w:val="28"/>
        </w:rPr>
        <w:t>Terstruktur</w:t>
      </w:r>
      <w:r w:rsidRPr="006B5884">
        <w:rPr>
          <w:rFonts w:cs="Arial"/>
          <w:bCs/>
          <w:sz w:val="28"/>
          <w:szCs w:val="28"/>
        </w:rPr>
        <w:t xml:space="preserve"> dalam arti bahwa organisasi </w:t>
      </w:r>
      <w:r w:rsidRPr="006B5884">
        <w:rPr>
          <w:rFonts w:cs="Arial"/>
          <w:bCs/>
          <w:sz w:val="28"/>
          <w:szCs w:val="28"/>
        </w:rPr>
        <w:lastRenderedPageBreak/>
        <w:t xml:space="preserve">penjaminan mutu telah dibentuk di Ditjen Badilum, di Pengadilan Tinggi dan di Pengadilan Negeri se Indonesia. </w:t>
      </w:r>
      <w:r w:rsidRPr="006B5884">
        <w:rPr>
          <w:rFonts w:cs="Arial"/>
          <w:bCs/>
          <w:i/>
          <w:iCs/>
          <w:sz w:val="28"/>
          <w:szCs w:val="28"/>
        </w:rPr>
        <w:t>Sistemik</w:t>
      </w:r>
      <w:r w:rsidRPr="006B5884">
        <w:rPr>
          <w:rFonts w:cs="Arial"/>
          <w:bCs/>
          <w:sz w:val="28"/>
          <w:szCs w:val="28"/>
        </w:rPr>
        <w:t xml:space="preserve"> dalam arti seluruh komponen organisasi penjaminan mutu dituntut untuk melakukan kolaborasi dan sinergi dalam mewujudkan </w:t>
      </w:r>
      <w:r w:rsidRPr="006B5884">
        <w:rPr>
          <w:rFonts w:cs="Arial"/>
          <w:bCs/>
          <w:i/>
          <w:sz w:val="28"/>
          <w:szCs w:val="28"/>
        </w:rPr>
        <w:t>“Indonesian Court Performance-Excellent/ ICP-E”</w:t>
      </w:r>
      <w:r w:rsidRPr="006B5884">
        <w:rPr>
          <w:rFonts w:cs="Arial"/>
          <w:bCs/>
          <w:sz w:val="28"/>
          <w:szCs w:val="28"/>
        </w:rPr>
        <w:t xml:space="preserve">. </w:t>
      </w:r>
      <w:r w:rsidRPr="006B5884">
        <w:rPr>
          <w:rFonts w:cs="Arial"/>
          <w:bCs/>
          <w:iCs/>
          <w:sz w:val="28"/>
          <w:szCs w:val="28"/>
        </w:rPr>
        <w:t>Berkelanjutan</w:t>
      </w:r>
      <w:r w:rsidRPr="006B5884">
        <w:rPr>
          <w:rFonts w:cs="Arial"/>
          <w:bCs/>
          <w:sz w:val="28"/>
          <w:szCs w:val="28"/>
        </w:rPr>
        <w:t xml:space="preserve"> dalam arti bahwa seluruh capaian yang telah diraih oleh pengadilan negeri akan dievaluasi secara berkala, sehingga harus senantiasa dipelihara dan dipertahankan. </w:t>
      </w:r>
    </w:p>
    <w:p w:rsidR="00B2752E" w:rsidRPr="006B5884" w:rsidRDefault="00C24380">
      <w:pPr>
        <w:pStyle w:val="Heading1"/>
      </w:pPr>
      <w:bookmarkStart w:id="3" w:name="_Toc493859581"/>
      <w:r w:rsidRPr="006B5884">
        <w:t>Ruang Lingkup</w:t>
      </w:r>
      <w:bookmarkEnd w:id="2"/>
      <w:bookmarkEnd w:id="3"/>
    </w:p>
    <w:p w:rsidR="00B2752E" w:rsidRPr="006B5884" w:rsidRDefault="00C24380">
      <w:pPr>
        <w:spacing w:after="120" w:line="360" w:lineRule="auto"/>
        <w:ind w:left="567"/>
        <w:jc w:val="both"/>
        <w:rPr>
          <w:rFonts w:ascii="Arial" w:hAnsi="Arial" w:cs="Arial"/>
          <w:sz w:val="24"/>
          <w:szCs w:val="24"/>
          <w:lang w:val="id-ID"/>
        </w:rPr>
      </w:pPr>
      <w:r w:rsidRPr="006B5884">
        <w:rPr>
          <w:rFonts w:ascii="Arial" w:hAnsi="Arial" w:cs="Arial"/>
          <w:sz w:val="24"/>
          <w:szCs w:val="24"/>
          <w:lang w:val="id-ID"/>
        </w:rPr>
        <w:t xml:space="preserve">Ruang lingkup dari sistem manajemen Tim Akreditasi Penjaminan Mutu </w:t>
      </w:r>
      <w:r w:rsidRPr="006B5884">
        <w:rPr>
          <w:rFonts w:ascii="Arial" w:hAnsi="Arial" w:cs="Arial"/>
          <w:sz w:val="24"/>
          <w:szCs w:val="24"/>
        </w:rPr>
        <w:t xml:space="preserve">Badan </w:t>
      </w:r>
      <w:r w:rsidRPr="006B5884">
        <w:rPr>
          <w:rFonts w:ascii="Arial" w:hAnsi="Arial" w:cs="Arial"/>
          <w:sz w:val="24"/>
          <w:szCs w:val="24"/>
          <w:lang w:val="id-ID"/>
        </w:rPr>
        <w:t>Peradilan Umum mencakup :</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 xml:space="preserve">Penerimaan permohonan Akreditasi </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Penerimaan dokumen, evaluasi dokumen, rekomendasi dokumen</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 xml:space="preserve">Perencanaan Asesmen dan Akreditasi </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 xml:space="preserve">Pelaksanaan Asesmen </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Laporan Asesme</w:t>
      </w:r>
      <w:r w:rsidRPr="006B5884">
        <w:rPr>
          <w:rFonts w:ascii="Arial" w:hAnsi="Arial" w:cs="Arial"/>
          <w:sz w:val="24"/>
          <w:szCs w:val="24"/>
        </w:rPr>
        <w:t>n</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rPr>
        <w:t>Pengambilan Keputusan Akreditasi</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Penerbitan Sertifikat</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Pe</w:t>
      </w:r>
      <w:r w:rsidRPr="006B5884">
        <w:rPr>
          <w:rFonts w:ascii="Arial" w:hAnsi="Arial" w:cs="Arial"/>
          <w:sz w:val="24"/>
          <w:szCs w:val="24"/>
        </w:rPr>
        <w:t>meliharaa</w:t>
      </w:r>
      <w:r w:rsidRPr="006B5884">
        <w:rPr>
          <w:rFonts w:ascii="Arial" w:hAnsi="Arial" w:cs="Arial"/>
          <w:sz w:val="24"/>
          <w:szCs w:val="24"/>
          <w:lang w:val="id-ID"/>
        </w:rPr>
        <w:t>n (Surve</w:t>
      </w:r>
      <w:r w:rsidRPr="006B5884">
        <w:rPr>
          <w:rFonts w:ascii="Arial" w:hAnsi="Arial" w:cs="Arial"/>
          <w:sz w:val="24"/>
          <w:szCs w:val="24"/>
        </w:rPr>
        <w:t>i</w:t>
      </w:r>
      <w:r w:rsidRPr="006B5884">
        <w:rPr>
          <w:rFonts w:ascii="Arial" w:hAnsi="Arial" w:cs="Arial"/>
          <w:sz w:val="24"/>
          <w:szCs w:val="24"/>
          <w:lang w:val="id-ID"/>
        </w:rPr>
        <w:t>lan)</w:t>
      </w:r>
    </w:p>
    <w:p w:rsidR="00B2752E" w:rsidRPr="006B5884" w:rsidRDefault="00C24380">
      <w:pPr>
        <w:numPr>
          <w:ilvl w:val="0"/>
          <w:numId w:val="3"/>
        </w:numPr>
        <w:spacing w:after="120" w:line="360" w:lineRule="auto"/>
        <w:ind w:left="993" w:hanging="426"/>
        <w:jc w:val="both"/>
        <w:rPr>
          <w:rFonts w:ascii="Arial" w:hAnsi="Arial" w:cs="Arial"/>
          <w:sz w:val="24"/>
          <w:szCs w:val="24"/>
          <w:lang w:val="id-ID"/>
        </w:rPr>
      </w:pPr>
      <w:r w:rsidRPr="006B5884">
        <w:rPr>
          <w:rFonts w:ascii="Arial" w:hAnsi="Arial" w:cs="Arial"/>
          <w:sz w:val="24"/>
          <w:szCs w:val="24"/>
          <w:lang w:val="id-ID"/>
        </w:rPr>
        <w:t>Pembaruan Sertifikat (</w:t>
      </w:r>
      <w:r w:rsidRPr="006B5884">
        <w:rPr>
          <w:rFonts w:ascii="Arial" w:hAnsi="Arial" w:cs="Arial"/>
          <w:i/>
          <w:sz w:val="24"/>
          <w:szCs w:val="24"/>
          <w:lang w:val="id-ID"/>
        </w:rPr>
        <w:t>Renewal</w:t>
      </w:r>
      <w:r w:rsidRPr="006B5884">
        <w:rPr>
          <w:rFonts w:ascii="Arial" w:hAnsi="Arial" w:cs="Arial"/>
          <w:sz w:val="24"/>
          <w:szCs w:val="24"/>
          <w:lang w:val="id-ID"/>
        </w:rPr>
        <w:t>)</w:t>
      </w:r>
    </w:p>
    <w:p w:rsidR="00B2752E" w:rsidRPr="006B5884" w:rsidRDefault="00C24380">
      <w:pPr>
        <w:pStyle w:val="Heading1"/>
      </w:pPr>
      <w:bookmarkStart w:id="4" w:name="_Toc476923878"/>
      <w:bookmarkStart w:id="5" w:name="_Toc493859582"/>
      <w:r w:rsidRPr="006B5884">
        <w:t>Acuan Standar</w:t>
      </w:r>
      <w:bookmarkEnd w:id="4"/>
      <w:bookmarkEnd w:id="5"/>
    </w:p>
    <w:p w:rsidR="00B2752E" w:rsidRPr="006B5884" w:rsidRDefault="00C24380">
      <w:pPr>
        <w:spacing w:line="360" w:lineRule="auto"/>
        <w:ind w:left="567"/>
        <w:jc w:val="both"/>
        <w:rPr>
          <w:rFonts w:ascii="Arial" w:hAnsi="Arial" w:cs="Arial"/>
          <w:sz w:val="24"/>
          <w:szCs w:val="24"/>
          <w:lang w:val="id-ID"/>
        </w:rPr>
      </w:pPr>
      <w:r w:rsidRPr="006B5884">
        <w:rPr>
          <w:rFonts w:ascii="Arial" w:hAnsi="Arial" w:cs="Arial"/>
          <w:sz w:val="24"/>
          <w:szCs w:val="24"/>
          <w:lang w:val="id-ID"/>
        </w:rPr>
        <w:t>Dalam pembuatan serta penerapan manual mutu ini digunakan beberapa dokumen sebagai panduan :</w:t>
      </w:r>
    </w:p>
    <w:p w:rsidR="00B2752E" w:rsidRPr="006B5884" w:rsidRDefault="00C24380">
      <w:pPr>
        <w:pStyle w:val="ListParagraph1"/>
        <w:numPr>
          <w:ilvl w:val="0"/>
          <w:numId w:val="4"/>
        </w:numPr>
        <w:spacing w:line="360" w:lineRule="auto"/>
        <w:ind w:hanging="437"/>
        <w:jc w:val="both"/>
        <w:rPr>
          <w:rFonts w:ascii="Arial" w:hAnsi="Arial" w:cs="Arial"/>
          <w:sz w:val="24"/>
          <w:szCs w:val="24"/>
          <w:lang w:val="id-ID"/>
        </w:rPr>
      </w:pPr>
      <w:r w:rsidRPr="006B5884">
        <w:rPr>
          <w:rFonts w:ascii="Arial" w:hAnsi="Arial" w:cs="Arial"/>
          <w:sz w:val="24"/>
          <w:szCs w:val="24"/>
          <w:lang w:val="en-CA"/>
        </w:rPr>
        <w:t>ISO 9001</w:t>
      </w:r>
      <w:r w:rsidRPr="006B5884">
        <w:rPr>
          <w:rFonts w:ascii="Arial" w:hAnsi="Arial" w:cs="Arial"/>
          <w:sz w:val="24"/>
          <w:szCs w:val="24"/>
          <w:lang w:val="en-CA"/>
        </w:rPr>
        <w:tab/>
        <w:t>:2015 tentang Sistem Manajemen Mutu.</w:t>
      </w:r>
    </w:p>
    <w:p w:rsidR="00B2752E" w:rsidRPr="006B5884" w:rsidRDefault="00C24380">
      <w:pPr>
        <w:pStyle w:val="ListParagraph1"/>
        <w:numPr>
          <w:ilvl w:val="0"/>
          <w:numId w:val="4"/>
        </w:numPr>
        <w:spacing w:line="360" w:lineRule="auto"/>
        <w:ind w:hanging="437"/>
        <w:jc w:val="both"/>
        <w:rPr>
          <w:rFonts w:ascii="Arial" w:hAnsi="Arial" w:cs="Arial"/>
          <w:sz w:val="24"/>
          <w:szCs w:val="24"/>
          <w:lang w:val="id-ID"/>
        </w:rPr>
      </w:pPr>
      <w:r w:rsidRPr="006B5884">
        <w:rPr>
          <w:rFonts w:ascii="Arial" w:hAnsi="Arial" w:cs="Arial"/>
          <w:sz w:val="24"/>
          <w:szCs w:val="24"/>
          <w:lang w:val="en-CA"/>
        </w:rPr>
        <w:t>ISO 19011:2012 tentang Panduan Audit.</w:t>
      </w:r>
    </w:p>
    <w:p w:rsidR="00B2752E" w:rsidRPr="006B5884" w:rsidRDefault="00C24380">
      <w:pPr>
        <w:pStyle w:val="ListParagraph1"/>
        <w:numPr>
          <w:ilvl w:val="0"/>
          <w:numId w:val="4"/>
        </w:numPr>
        <w:spacing w:line="360" w:lineRule="auto"/>
        <w:ind w:hanging="437"/>
        <w:jc w:val="both"/>
        <w:rPr>
          <w:rFonts w:ascii="Arial" w:hAnsi="Arial" w:cs="Arial"/>
          <w:sz w:val="24"/>
          <w:szCs w:val="24"/>
          <w:lang w:val="id-ID"/>
        </w:rPr>
      </w:pPr>
      <w:r w:rsidRPr="006B5884">
        <w:rPr>
          <w:rFonts w:ascii="Arial" w:hAnsi="Arial" w:cs="Arial"/>
          <w:sz w:val="24"/>
          <w:szCs w:val="24"/>
          <w:lang w:val="en-CA"/>
        </w:rPr>
        <w:t>ISO17021</w:t>
      </w:r>
      <w:r w:rsidRPr="006B5884">
        <w:rPr>
          <w:rFonts w:ascii="Arial" w:hAnsi="Arial" w:cs="Arial"/>
          <w:sz w:val="24"/>
          <w:szCs w:val="24"/>
          <w:lang w:val="en-CA"/>
        </w:rPr>
        <w:tab/>
        <w:t>:2011 tentang Penilaian Kesesuaian – Persyaratan Lembaga Penyelenggara Audit.</w:t>
      </w:r>
    </w:p>
    <w:p w:rsidR="00B2752E" w:rsidRPr="006B5884" w:rsidRDefault="00C24380">
      <w:pPr>
        <w:pStyle w:val="ListParagraph1"/>
        <w:numPr>
          <w:ilvl w:val="0"/>
          <w:numId w:val="4"/>
        </w:numPr>
        <w:spacing w:after="120" w:afterAutospacing="0" w:line="360" w:lineRule="auto"/>
        <w:ind w:hanging="437"/>
        <w:contextualSpacing w:val="0"/>
        <w:jc w:val="both"/>
        <w:rPr>
          <w:rFonts w:ascii="Arial" w:hAnsi="Arial" w:cs="Arial"/>
          <w:sz w:val="24"/>
          <w:szCs w:val="24"/>
          <w:lang w:val="id-ID"/>
        </w:rPr>
      </w:pPr>
      <w:r w:rsidRPr="006B5884">
        <w:rPr>
          <w:rFonts w:ascii="Arial" w:hAnsi="Arial" w:cs="Arial"/>
          <w:i/>
          <w:sz w:val="24"/>
          <w:szCs w:val="24"/>
        </w:rPr>
        <w:lastRenderedPageBreak/>
        <w:t>International Framework for Court Excellance/IFCE</w:t>
      </w:r>
      <w:r w:rsidRPr="006B5884">
        <w:rPr>
          <w:rFonts w:ascii="Arial" w:hAnsi="Arial" w:cs="Arial"/>
          <w:sz w:val="24"/>
          <w:szCs w:val="24"/>
        </w:rPr>
        <w:t>.</w:t>
      </w:r>
    </w:p>
    <w:p w:rsidR="00C24380" w:rsidRPr="006B5884" w:rsidRDefault="00C24380" w:rsidP="00C24380">
      <w:pPr>
        <w:pStyle w:val="ListParagraph1"/>
        <w:numPr>
          <w:ilvl w:val="0"/>
          <w:numId w:val="4"/>
        </w:numPr>
        <w:spacing w:line="360" w:lineRule="auto"/>
        <w:ind w:left="993" w:hanging="426"/>
        <w:jc w:val="both"/>
        <w:rPr>
          <w:rFonts w:ascii="Arial" w:hAnsi="Arial" w:cs="Arial"/>
          <w:sz w:val="24"/>
          <w:szCs w:val="24"/>
          <w:lang w:val="id-ID"/>
        </w:rPr>
      </w:pPr>
      <w:r w:rsidRPr="006B5884">
        <w:rPr>
          <w:rFonts w:ascii="Arial" w:hAnsi="Arial" w:cs="Arial"/>
          <w:sz w:val="24"/>
          <w:szCs w:val="24"/>
          <w:lang w:val="en-CA"/>
        </w:rPr>
        <w:t>Cetak Biru (</w:t>
      </w:r>
      <w:r w:rsidRPr="006B5884">
        <w:rPr>
          <w:rFonts w:ascii="Arial" w:hAnsi="Arial" w:cs="Arial"/>
          <w:i/>
          <w:sz w:val="24"/>
          <w:szCs w:val="24"/>
          <w:lang w:val="en-CA"/>
        </w:rPr>
        <w:t>Blueprint</w:t>
      </w:r>
      <w:r w:rsidRPr="006B5884">
        <w:rPr>
          <w:rFonts w:ascii="Arial" w:hAnsi="Arial" w:cs="Arial"/>
          <w:sz w:val="24"/>
          <w:szCs w:val="24"/>
          <w:lang w:val="en-CA"/>
        </w:rPr>
        <w:t xml:space="preserve">) Pembaruan Peradilan Mahkamah Agung RI 2010-2035 </w:t>
      </w:r>
    </w:p>
    <w:p w:rsidR="00B2752E" w:rsidRPr="006B5884" w:rsidRDefault="00C24380">
      <w:pPr>
        <w:pStyle w:val="ListParagraph1"/>
        <w:numPr>
          <w:ilvl w:val="0"/>
          <w:numId w:val="4"/>
        </w:numPr>
        <w:spacing w:line="360" w:lineRule="auto"/>
        <w:ind w:hanging="437"/>
        <w:jc w:val="both"/>
        <w:rPr>
          <w:rFonts w:ascii="Arial" w:hAnsi="Arial" w:cs="Arial"/>
          <w:sz w:val="24"/>
          <w:szCs w:val="24"/>
          <w:lang w:val="id-ID"/>
        </w:rPr>
      </w:pPr>
      <w:r w:rsidRPr="006B5884">
        <w:rPr>
          <w:rFonts w:ascii="Arial" w:hAnsi="Arial" w:cs="Arial"/>
          <w:sz w:val="24"/>
          <w:szCs w:val="24"/>
          <w:lang w:val="en-CA"/>
        </w:rPr>
        <w:t>Peraturan Menteri Pendayagunaan Aparatur Negara Dan Reformasi Birokrasi Nomor 1 Tahun 2012 tentang Pedoman P</w:t>
      </w:r>
      <w:r w:rsidRPr="006B5884">
        <w:rPr>
          <w:rFonts w:ascii="Arial" w:eastAsia="Times New Roman" w:hAnsi="Arial" w:cs="Arial"/>
          <w:sz w:val="24"/>
          <w:szCs w:val="24"/>
        </w:rPr>
        <w:t>enilaian Mandiri Pelaksanaan Reformasi Birokrasi.</w:t>
      </w:r>
    </w:p>
    <w:p w:rsidR="00B2752E" w:rsidRPr="006B5884" w:rsidRDefault="00C24380">
      <w:pPr>
        <w:pStyle w:val="ListParagraph1"/>
        <w:numPr>
          <w:ilvl w:val="0"/>
          <w:numId w:val="4"/>
        </w:numPr>
        <w:spacing w:line="360" w:lineRule="auto"/>
        <w:ind w:left="993" w:hanging="426"/>
        <w:jc w:val="both"/>
        <w:rPr>
          <w:rFonts w:ascii="Arial" w:hAnsi="Arial" w:cs="Arial"/>
          <w:sz w:val="24"/>
          <w:szCs w:val="24"/>
          <w:lang w:val="id-ID"/>
        </w:rPr>
      </w:pPr>
      <w:r w:rsidRPr="006B5884">
        <w:rPr>
          <w:rFonts w:ascii="Arial" w:hAnsi="Arial" w:cs="Arial"/>
          <w:sz w:val="24"/>
          <w:szCs w:val="24"/>
          <w:lang w:val="en-CA"/>
        </w:rPr>
        <w:t>Peraturan Menteri Pendayagunaan Aparatur Negara Dan Reformasi Birokrasi Nomor 16 tahun 2014 tentang Pedoman Survei Kepuasan Masyarakat Terhadap Penyelenggaraan Pelayanan Publik</w:t>
      </w:r>
    </w:p>
    <w:p w:rsidR="00B2752E" w:rsidRPr="006B5884" w:rsidRDefault="00C24380">
      <w:pPr>
        <w:pStyle w:val="ListParagraph1"/>
        <w:numPr>
          <w:ilvl w:val="0"/>
          <w:numId w:val="4"/>
        </w:numPr>
        <w:spacing w:line="360" w:lineRule="auto"/>
        <w:ind w:left="993" w:hanging="426"/>
        <w:jc w:val="both"/>
        <w:rPr>
          <w:rFonts w:ascii="Arial" w:hAnsi="Arial" w:cs="Arial"/>
          <w:sz w:val="24"/>
          <w:szCs w:val="24"/>
          <w:lang w:val="id-ID"/>
        </w:rPr>
      </w:pPr>
      <w:r w:rsidRPr="006B5884">
        <w:rPr>
          <w:rFonts w:ascii="Arial" w:hAnsi="Arial" w:cs="Arial"/>
          <w:sz w:val="24"/>
          <w:szCs w:val="24"/>
          <w:lang w:val="id-ID"/>
        </w:rPr>
        <w:t>Pedoman Pelaksanaan Tugas Dan Administrasi Pengadilan (Buku II Mahkamah Agung RI)</w:t>
      </w:r>
      <w:r w:rsidRPr="006B5884">
        <w:rPr>
          <w:rFonts w:ascii="Arial" w:hAnsi="Arial" w:cs="Arial"/>
          <w:sz w:val="24"/>
          <w:szCs w:val="24"/>
        </w:rPr>
        <w:t>;</w:t>
      </w:r>
    </w:p>
    <w:p w:rsidR="00B2752E" w:rsidRPr="006B5884" w:rsidRDefault="00C24380">
      <w:pPr>
        <w:pStyle w:val="ListParagraph1"/>
        <w:numPr>
          <w:ilvl w:val="0"/>
          <w:numId w:val="4"/>
        </w:numPr>
        <w:spacing w:after="120" w:afterAutospacing="0" w:line="360" w:lineRule="auto"/>
        <w:ind w:hanging="437"/>
        <w:contextualSpacing w:val="0"/>
        <w:jc w:val="both"/>
        <w:rPr>
          <w:rFonts w:ascii="Arial" w:hAnsi="Arial" w:cs="Arial"/>
          <w:sz w:val="24"/>
          <w:szCs w:val="24"/>
          <w:lang w:val="id-ID"/>
        </w:rPr>
      </w:pPr>
      <w:r w:rsidRPr="006B5884">
        <w:rPr>
          <w:rFonts w:ascii="Arial" w:hAnsi="Arial" w:cs="Arial"/>
          <w:sz w:val="24"/>
          <w:szCs w:val="24"/>
        </w:rPr>
        <w:t>Peraturan Sekretaris Mahkamah Agung Nomor. 2 Tahun 2012 Tahun tentang Pedoman Penyusunan Standar Operasional Prosedur di lingkungan Mahkamah Agung dan Badan Peradilan di bawahnya;</w:t>
      </w:r>
    </w:p>
    <w:p w:rsidR="00B2752E" w:rsidRPr="006B5884" w:rsidRDefault="00C24380">
      <w:pPr>
        <w:pStyle w:val="ListParagraph1"/>
        <w:numPr>
          <w:ilvl w:val="0"/>
          <w:numId w:val="4"/>
        </w:numPr>
        <w:spacing w:after="120" w:afterAutospacing="0" w:line="360" w:lineRule="auto"/>
        <w:ind w:hanging="437"/>
        <w:contextualSpacing w:val="0"/>
        <w:jc w:val="both"/>
        <w:rPr>
          <w:rFonts w:ascii="Arial" w:hAnsi="Arial" w:cs="Arial"/>
          <w:sz w:val="24"/>
          <w:szCs w:val="24"/>
          <w:lang w:val="id-ID"/>
        </w:rPr>
      </w:pPr>
      <w:r w:rsidRPr="006B5884">
        <w:rPr>
          <w:rFonts w:ascii="Arial" w:hAnsi="Arial" w:cs="Arial"/>
          <w:sz w:val="24"/>
          <w:szCs w:val="24"/>
        </w:rPr>
        <w:t>Surat Keputusan Direktur Jenderal Badan Peradilan Umum Nomor 86/DJU/SK/OT.01.1/2/2016 Tentang Pembentukan Tim Akreditasi Penjaminan Mutu Badan Peradilan Umum, diperbaharui dengan Surat Direktur Jenderal Badan Peradilan Umum Nomor 1385a/DJU/OT.01.3/09/2016 Tentang Perubahan Tim Akreditasi Penjaminan Mutu Badan Peradilan Umum.</w:t>
      </w:r>
    </w:p>
    <w:p w:rsidR="00B2752E" w:rsidRPr="006B5884" w:rsidRDefault="00C24380">
      <w:pPr>
        <w:pStyle w:val="Heading1"/>
        <w:rPr>
          <w:lang w:val="id-ID"/>
        </w:rPr>
      </w:pPr>
      <w:bookmarkStart w:id="6" w:name="_Toc476923879"/>
      <w:bookmarkStart w:id="7" w:name="_Toc493859583"/>
      <w:r w:rsidRPr="006B5884">
        <w:t>Tujuan</w:t>
      </w:r>
      <w:bookmarkEnd w:id="6"/>
      <w:bookmarkEnd w:id="7"/>
      <w:r w:rsidRPr="006B5884">
        <w:t xml:space="preserve"> </w:t>
      </w:r>
    </w:p>
    <w:p w:rsidR="00B2752E" w:rsidRPr="006B5884" w:rsidRDefault="00C24380">
      <w:pPr>
        <w:pStyle w:val="ListParagraph1"/>
        <w:spacing w:after="0" w:afterAutospacing="0" w:line="360" w:lineRule="auto"/>
        <w:ind w:left="567"/>
        <w:contextualSpacing w:val="0"/>
        <w:jc w:val="both"/>
        <w:rPr>
          <w:rFonts w:ascii="Arial" w:hAnsi="Arial" w:cs="Arial"/>
          <w:sz w:val="24"/>
          <w:szCs w:val="24"/>
          <w:lang w:val="id-ID"/>
        </w:rPr>
      </w:pPr>
      <w:r w:rsidRPr="006B5884">
        <w:rPr>
          <w:rFonts w:ascii="Arial" w:hAnsi="Arial" w:cs="Arial"/>
          <w:sz w:val="24"/>
          <w:szCs w:val="24"/>
        </w:rPr>
        <w:t xml:space="preserve">Mewujudkan Performa Badan Peradilan Indonesia yang unggul/Prima </w:t>
      </w:r>
      <w:r w:rsidRPr="006B5884">
        <w:rPr>
          <w:rFonts w:ascii="Arial" w:hAnsi="Arial" w:cs="Arial"/>
          <w:i/>
          <w:sz w:val="24"/>
          <w:szCs w:val="24"/>
        </w:rPr>
        <w:t>(Indonesian Court Performance-Excellent/ICP-E)</w:t>
      </w:r>
      <w:r w:rsidRPr="006B5884">
        <w:rPr>
          <w:rFonts w:ascii="Arial" w:hAnsi="Arial" w:cs="Arial"/>
          <w:sz w:val="24"/>
          <w:szCs w:val="24"/>
        </w:rPr>
        <w:t xml:space="preserve"> melalui penilaian terhadap 7 </w:t>
      </w:r>
      <w:r w:rsidR="00A87BC6" w:rsidRPr="006B5884">
        <w:rPr>
          <w:rFonts w:ascii="Arial" w:hAnsi="Arial" w:cs="Arial"/>
          <w:sz w:val="24"/>
          <w:szCs w:val="24"/>
        </w:rPr>
        <w:t>Kriteria:</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Kepemimpinan </w:t>
      </w:r>
      <w:r w:rsidRPr="006B5884">
        <w:rPr>
          <w:rFonts w:ascii="Arial" w:hAnsi="Arial" w:cs="Arial"/>
          <w:i/>
          <w:sz w:val="24"/>
          <w:szCs w:val="24"/>
        </w:rPr>
        <w:t>(Leadership)</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Perencanaan Strategis </w:t>
      </w:r>
      <w:r w:rsidRPr="006B5884">
        <w:rPr>
          <w:rFonts w:ascii="Arial" w:hAnsi="Arial" w:cs="Arial"/>
          <w:i/>
          <w:sz w:val="24"/>
          <w:szCs w:val="24"/>
        </w:rPr>
        <w:t>(Strategic Planning)</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Fokus Pelanggan </w:t>
      </w:r>
      <w:r w:rsidRPr="006B5884">
        <w:rPr>
          <w:rFonts w:ascii="Arial" w:hAnsi="Arial" w:cs="Arial"/>
          <w:i/>
          <w:sz w:val="24"/>
          <w:szCs w:val="24"/>
        </w:rPr>
        <w:t>(Customer Focus)</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Manajemen Sumberdaya </w:t>
      </w:r>
      <w:r w:rsidRPr="006B5884">
        <w:rPr>
          <w:rFonts w:ascii="Arial" w:hAnsi="Arial" w:cs="Arial"/>
          <w:i/>
          <w:sz w:val="24"/>
          <w:szCs w:val="24"/>
        </w:rPr>
        <w:t>(Resounces Management)</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Proses Manajemen </w:t>
      </w:r>
      <w:r w:rsidRPr="006B5884">
        <w:rPr>
          <w:rFonts w:ascii="Arial" w:hAnsi="Arial" w:cs="Arial"/>
          <w:i/>
          <w:sz w:val="24"/>
          <w:szCs w:val="24"/>
        </w:rPr>
        <w:t>(Management Process)</w:t>
      </w:r>
    </w:p>
    <w:p w:rsidR="00B2752E" w:rsidRPr="006B5884" w:rsidRDefault="00C24380">
      <w:pPr>
        <w:pStyle w:val="ListParagraph1"/>
        <w:numPr>
          <w:ilvl w:val="0"/>
          <w:numId w:val="5"/>
        </w:numPr>
        <w:spacing w:line="360" w:lineRule="auto"/>
        <w:ind w:left="993" w:hanging="426"/>
        <w:jc w:val="both"/>
        <w:rPr>
          <w:rFonts w:ascii="Arial" w:hAnsi="Arial" w:cs="Arial"/>
          <w:sz w:val="24"/>
          <w:szCs w:val="24"/>
          <w:lang w:val="id-ID"/>
        </w:rPr>
      </w:pPr>
      <w:r w:rsidRPr="006B5884">
        <w:rPr>
          <w:rFonts w:ascii="Arial" w:hAnsi="Arial" w:cs="Arial"/>
          <w:sz w:val="24"/>
          <w:szCs w:val="24"/>
        </w:rPr>
        <w:t xml:space="preserve">Sistem Dokumen </w:t>
      </w:r>
      <w:r w:rsidRPr="006B5884">
        <w:rPr>
          <w:rFonts w:ascii="Arial" w:hAnsi="Arial" w:cs="Arial"/>
          <w:i/>
          <w:sz w:val="24"/>
          <w:szCs w:val="24"/>
        </w:rPr>
        <w:t>(Document Sistem)</w:t>
      </w:r>
    </w:p>
    <w:p w:rsidR="00B2752E" w:rsidRPr="006B5884" w:rsidRDefault="00C24380">
      <w:pPr>
        <w:pStyle w:val="ListParagraph1"/>
        <w:numPr>
          <w:ilvl w:val="0"/>
          <w:numId w:val="5"/>
        </w:numPr>
        <w:spacing w:after="120" w:afterAutospacing="0" w:line="360" w:lineRule="auto"/>
        <w:ind w:left="992" w:hanging="425"/>
        <w:contextualSpacing w:val="0"/>
        <w:jc w:val="both"/>
        <w:rPr>
          <w:rFonts w:ascii="Arial" w:hAnsi="Arial" w:cs="Arial"/>
          <w:sz w:val="24"/>
          <w:szCs w:val="24"/>
          <w:lang w:val="id-ID"/>
        </w:rPr>
      </w:pPr>
      <w:r w:rsidRPr="006B5884">
        <w:rPr>
          <w:rFonts w:ascii="Arial" w:hAnsi="Arial" w:cs="Arial"/>
          <w:sz w:val="24"/>
          <w:szCs w:val="24"/>
        </w:rPr>
        <w:t xml:space="preserve">Hasil Kinerja </w:t>
      </w:r>
      <w:r w:rsidRPr="006B5884">
        <w:rPr>
          <w:rFonts w:ascii="Arial" w:hAnsi="Arial" w:cs="Arial"/>
          <w:i/>
          <w:sz w:val="24"/>
          <w:szCs w:val="24"/>
        </w:rPr>
        <w:t>(Performance Result)</w:t>
      </w:r>
    </w:p>
    <w:p w:rsidR="00B2752E" w:rsidRPr="006B5884" w:rsidRDefault="00C24380">
      <w:pPr>
        <w:pStyle w:val="Heading1"/>
      </w:pPr>
      <w:bookmarkStart w:id="8" w:name="_Toc476923880"/>
      <w:bookmarkStart w:id="9" w:name="_Toc493859584"/>
      <w:r w:rsidRPr="006B5884">
        <w:lastRenderedPageBreak/>
        <w:t>Istilah dan Definisi</w:t>
      </w:r>
      <w:bookmarkEnd w:id="8"/>
      <w:bookmarkEnd w:id="9"/>
      <w:r w:rsidRPr="006B5884">
        <w:t xml:space="preserve"> </w:t>
      </w:r>
    </w:p>
    <w:p w:rsidR="00B2752E" w:rsidRPr="006B5884" w:rsidRDefault="00C24380">
      <w:pPr>
        <w:pStyle w:val="ListParagraph1"/>
        <w:spacing w:after="0" w:afterAutospacing="0" w:line="360" w:lineRule="auto"/>
        <w:ind w:left="567"/>
        <w:contextualSpacing w:val="0"/>
        <w:jc w:val="both"/>
        <w:rPr>
          <w:rFonts w:ascii="Arial" w:hAnsi="Arial" w:cs="Arial"/>
          <w:sz w:val="24"/>
          <w:szCs w:val="24"/>
          <w:lang w:val="en-CA"/>
        </w:rPr>
      </w:pPr>
      <w:r w:rsidRPr="006B5884">
        <w:rPr>
          <w:rFonts w:ascii="Arial" w:hAnsi="Arial" w:cs="Arial"/>
          <w:sz w:val="24"/>
          <w:szCs w:val="24"/>
          <w:lang w:val="id-ID"/>
        </w:rPr>
        <w:t>Untuk tujuan dokumen ini, istilah dan Definisi yang diberikan berikut berlaku.</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Akreditasi Badan Peradilan Umum</w:t>
      </w:r>
      <w:r w:rsidRPr="006B5884">
        <w:rPr>
          <w:rFonts w:ascii="Arial" w:hAnsi="Arial" w:cs="Arial"/>
          <w:sz w:val="24"/>
          <w:szCs w:val="24"/>
          <w:lang w:val="fi-FI"/>
        </w:rPr>
        <w:t xml:space="preserve"> adalah pengakuan formal yang diberikan oleh Tim  Akreditasi Penjaminan Mutu Badan Peradilan Umum terhadap kompetensi pengadilan tinggi dan pengadilan negeri dalam melakukan kegiatan berdasarkan penilaian kesesuaian terhadap standar yang ditetapkan.</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Manajemen Mutu</w:t>
      </w:r>
      <w:r w:rsidRPr="006B5884">
        <w:rPr>
          <w:rFonts w:ascii="Arial" w:hAnsi="Arial" w:cs="Arial"/>
          <w:sz w:val="24"/>
          <w:szCs w:val="24"/>
          <w:lang w:val="fi-FI"/>
        </w:rPr>
        <w:t xml:space="preserve"> adalah suatu sistem manajemen yang merupakan sekumpulan prosedur yang terdokumentasi dan terstandar yang bertujuan untuk menjamin kesesuaian dari suatu proses terhadap kebutuhan pengadilan dalam memberikan pelayanan yang unggul/prima</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Kebijakan Mutu</w:t>
      </w:r>
      <w:r w:rsidRPr="006B5884">
        <w:rPr>
          <w:rFonts w:ascii="Arial" w:hAnsi="Arial" w:cs="Arial"/>
          <w:sz w:val="24"/>
          <w:szCs w:val="24"/>
          <w:lang w:val="fi-FI"/>
        </w:rPr>
        <w:t xml:space="preserve"> adalah kebijakan resmi dan tertulis dari Pimpinan organisasi tentang komitmen organisasi dalam memperhatikan dan mempertimbangkan aspek-aspek mutu dalam aktivitas keseharian organisasi</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Prosedur Mutu</w:t>
      </w:r>
      <w:r w:rsidRPr="006B5884">
        <w:rPr>
          <w:rFonts w:ascii="Arial" w:hAnsi="Arial" w:cs="Arial"/>
          <w:sz w:val="24"/>
          <w:szCs w:val="24"/>
          <w:lang w:val="fi-FI"/>
        </w:rPr>
        <w:t xml:space="preserve"> adalah serangkaian instruksi tertulis yang dibakukan dalam bentuk dokumen yang merincikan sistem manajemen mutu organisasi</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Standar Operasional Prosedur</w:t>
      </w:r>
      <w:r w:rsidRPr="006B5884">
        <w:rPr>
          <w:rFonts w:ascii="Arial" w:hAnsi="Arial" w:cs="Arial"/>
          <w:sz w:val="24"/>
          <w:szCs w:val="24"/>
          <w:lang w:val="fi-FI"/>
        </w:rPr>
        <w:t xml:space="preserve"> adalah serangkaian instruksi tertulis yang dibakukan mengenai berbagai proses penyelenggaraan aktivitas organisasi, bagaimana dan kapan harus dilakukan, dan oleh siapa dilakukan</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 xml:space="preserve">Daftar Pertanyaan </w:t>
      </w:r>
      <w:r w:rsidRPr="006B5884">
        <w:rPr>
          <w:rFonts w:ascii="Arial" w:hAnsi="Arial" w:cs="Arial"/>
          <w:b/>
          <w:i/>
          <w:sz w:val="24"/>
          <w:szCs w:val="24"/>
          <w:lang w:val="fi-FI"/>
        </w:rPr>
        <w:t>(Checklist)</w:t>
      </w:r>
      <w:r w:rsidRPr="006B5884">
        <w:rPr>
          <w:rFonts w:ascii="Arial" w:hAnsi="Arial" w:cs="Arial"/>
          <w:sz w:val="24"/>
          <w:szCs w:val="24"/>
          <w:lang w:val="fi-FI"/>
        </w:rPr>
        <w:t xml:space="preserve"> adalah instrumen asesmen yang berisi serangkaian pertanyaan seluruh aktivitas asesmen disertai bobot atau nilai masing-masing pertanyaan</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Rencana Mutu</w:t>
      </w:r>
      <w:r w:rsidRPr="006B5884">
        <w:rPr>
          <w:rFonts w:ascii="Arial" w:hAnsi="Arial" w:cs="Arial"/>
          <w:sz w:val="24"/>
          <w:szCs w:val="24"/>
          <w:lang w:val="fi-FI"/>
        </w:rPr>
        <w:t xml:space="preserve"> adalah dokumen yang menetapkan proses, prosedur dan sumber daya terkait yang akan diterapkan oleh siapa dan kapan untuk memenuhi persyaratan pelayanan dalam menjalankan kebijakan mutu </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Sasaran Mutu</w:t>
      </w:r>
      <w:r w:rsidRPr="006B5884">
        <w:rPr>
          <w:rFonts w:ascii="Arial" w:hAnsi="Arial" w:cs="Arial"/>
          <w:sz w:val="24"/>
          <w:szCs w:val="24"/>
          <w:lang w:val="fi-FI"/>
        </w:rPr>
        <w:t xml:space="preserve"> adalah target yang ditetapkan organisasi dalam melaksanakan suatu proses yang ingin dicapai dalam jangka waktu tertentu</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Survei Kepuasan Masyarakat</w:t>
      </w:r>
      <w:r w:rsidRPr="006B5884">
        <w:rPr>
          <w:rFonts w:ascii="Arial" w:hAnsi="Arial" w:cs="Arial"/>
          <w:sz w:val="24"/>
          <w:szCs w:val="24"/>
          <w:lang w:val="fi-FI"/>
        </w:rPr>
        <w:t xml:space="preserve"> adalah pengukuran secara komprehensip kegiatan tentang tingkat kepuasan masyarakat yang diperoleh dari hasil </w:t>
      </w:r>
      <w:r w:rsidRPr="006B5884">
        <w:rPr>
          <w:rFonts w:ascii="Arial" w:hAnsi="Arial" w:cs="Arial"/>
          <w:sz w:val="24"/>
          <w:szCs w:val="24"/>
          <w:lang w:val="fi-FI"/>
        </w:rPr>
        <w:lastRenderedPageBreak/>
        <w:t>pengukuran atas pendapat masyarakat dalam memperoleh pelayanan dari penyelenggara pelayanan publik</w:t>
      </w:r>
    </w:p>
    <w:p w:rsidR="00B2752E" w:rsidRPr="006B5884" w:rsidRDefault="00C24380">
      <w:pPr>
        <w:pStyle w:val="ListParagraph1"/>
        <w:numPr>
          <w:ilvl w:val="1"/>
          <w:numId w:val="6"/>
        </w:numPr>
        <w:spacing w:line="360" w:lineRule="auto"/>
        <w:ind w:left="1276" w:hanging="709"/>
        <w:jc w:val="both"/>
        <w:rPr>
          <w:rFonts w:ascii="Arial" w:hAnsi="Arial" w:cs="Arial"/>
          <w:sz w:val="24"/>
          <w:szCs w:val="24"/>
          <w:lang w:val="id-ID"/>
        </w:rPr>
      </w:pPr>
      <w:r w:rsidRPr="006B5884">
        <w:rPr>
          <w:rFonts w:ascii="Arial" w:hAnsi="Arial" w:cs="Arial"/>
          <w:b/>
          <w:sz w:val="24"/>
          <w:szCs w:val="24"/>
          <w:lang w:val="id-ID"/>
        </w:rPr>
        <w:t>Tim Akreditasi Penjaminan Mutu Badan Peradilan Umum</w:t>
      </w:r>
      <w:r w:rsidRPr="006B5884">
        <w:rPr>
          <w:rFonts w:ascii="Arial" w:hAnsi="Arial" w:cs="Arial"/>
          <w:sz w:val="24"/>
          <w:szCs w:val="24"/>
          <w:lang w:val="id-ID"/>
        </w:rPr>
        <w:t xml:space="preserve"> adalah</w:t>
      </w:r>
      <w:r w:rsidRPr="006B5884">
        <w:rPr>
          <w:rFonts w:ascii="Arial" w:hAnsi="Arial" w:cs="Arial"/>
          <w:sz w:val="24"/>
          <w:szCs w:val="24"/>
          <w:lang w:val="fi-FI"/>
        </w:rPr>
        <w:t xml:space="preserve"> Tim Akreditasi yang dibentuk oleh Direktorat Jenderal Badan Peradilan Umum untuk mewujudkan ICP-E</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Tim Akreditasi Penjaminan Mutu Pengadilan Tinggi</w:t>
      </w:r>
      <w:r w:rsidRPr="006B5884">
        <w:rPr>
          <w:rFonts w:ascii="Arial" w:hAnsi="Arial" w:cs="Arial"/>
          <w:sz w:val="24"/>
          <w:szCs w:val="24"/>
          <w:lang w:val="fi-FI"/>
        </w:rPr>
        <w:t xml:space="preserve"> adalah Tim yang dibentuk oleh Ketua Pengadilan Tinggi dalam rangka akreditasi penjaminan mutu pengadilan tinggi dan pengadilan negeri </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Tim Penjaminan Mutu Pengadilan Negeri</w:t>
      </w:r>
      <w:r w:rsidRPr="006B5884">
        <w:rPr>
          <w:rFonts w:ascii="Arial" w:hAnsi="Arial" w:cs="Arial"/>
          <w:sz w:val="24"/>
          <w:szCs w:val="24"/>
          <w:lang w:val="fi-FI"/>
        </w:rPr>
        <w:t xml:space="preserve"> adalah Tim yang dibentuk oleh Ketua Pengadilan Negeri dalam rangka akreditasi penjaminan mutu pengadilan negeri</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Asesmen</w:t>
      </w:r>
      <w:r w:rsidRPr="006B5884">
        <w:rPr>
          <w:rFonts w:ascii="Arial" w:hAnsi="Arial" w:cs="Arial"/>
          <w:sz w:val="24"/>
          <w:szCs w:val="24"/>
          <w:lang w:val="fi-FI"/>
        </w:rPr>
        <w:t xml:space="preserve"> adalah proses yang sistematis, independen dan terencana untuk memperoleh bukti asesmen dan mengevaluasinya secara objektif guna menilai kesesuaiannya terhadap kriteria asesmen</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id-ID"/>
        </w:rPr>
        <w:t>Asesmen Surve</w:t>
      </w:r>
      <w:r w:rsidRPr="006B5884">
        <w:rPr>
          <w:rFonts w:ascii="Arial" w:hAnsi="Arial" w:cs="Arial"/>
          <w:b/>
          <w:sz w:val="24"/>
          <w:szCs w:val="24"/>
        </w:rPr>
        <w:t>i</w:t>
      </w:r>
      <w:r w:rsidRPr="006B5884">
        <w:rPr>
          <w:rFonts w:ascii="Arial" w:hAnsi="Arial" w:cs="Arial"/>
          <w:b/>
          <w:sz w:val="24"/>
          <w:szCs w:val="24"/>
          <w:lang w:val="id-ID"/>
        </w:rPr>
        <w:t>lan</w:t>
      </w:r>
      <w:r w:rsidRPr="006B5884">
        <w:rPr>
          <w:rFonts w:ascii="Arial" w:hAnsi="Arial" w:cs="Arial"/>
          <w:sz w:val="24"/>
          <w:szCs w:val="24"/>
          <w:lang w:val="id-ID"/>
        </w:rPr>
        <w:t xml:space="preserve"> adalah</w:t>
      </w:r>
      <w:r w:rsidRPr="006B5884">
        <w:rPr>
          <w:rFonts w:ascii="Arial" w:hAnsi="Arial" w:cs="Arial"/>
          <w:sz w:val="24"/>
          <w:szCs w:val="24"/>
        </w:rPr>
        <w:t xml:space="preserve"> asesmen pemeliharaan yang dilakukan secara berkala terhadap pengadilan tinggi atau pengadilan negeri yang sudah mendapatkan akreditasi </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rPr>
        <w:t xml:space="preserve">Asesmen Ulang </w:t>
      </w:r>
      <w:r w:rsidRPr="006B5884">
        <w:rPr>
          <w:rFonts w:ascii="Arial" w:hAnsi="Arial" w:cs="Arial"/>
          <w:sz w:val="24"/>
          <w:szCs w:val="24"/>
        </w:rPr>
        <w:t>adalah asesmen yang dilakukan dalam rangka memperpanjang keberlakuan sertifikat akreditasi, peningkatan kelas pengadilan serta pemulihan kembali atas pembekuan/pencabutan sertifikat akreditasi.</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Asesor</w:t>
      </w:r>
      <w:r w:rsidRPr="006B5884">
        <w:rPr>
          <w:rFonts w:ascii="Arial" w:hAnsi="Arial" w:cs="Arial"/>
          <w:sz w:val="24"/>
          <w:szCs w:val="24"/>
          <w:lang w:val="fi-FI"/>
        </w:rPr>
        <w:t xml:space="preserve"> adalah orang yang melaksanakan asesmen</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 xml:space="preserve">Asesor Internal </w:t>
      </w:r>
      <w:r w:rsidRPr="006B5884">
        <w:rPr>
          <w:rFonts w:ascii="Arial" w:hAnsi="Arial" w:cs="Arial"/>
          <w:sz w:val="24"/>
          <w:szCs w:val="24"/>
          <w:lang w:val="fi-FI"/>
        </w:rPr>
        <w:t>adalah asesor yang melaksanakan asesmen di internal organisasinya.</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fi-FI"/>
        </w:rPr>
        <w:t>Klien</w:t>
      </w:r>
      <w:r w:rsidRPr="006B5884">
        <w:rPr>
          <w:rFonts w:ascii="Arial" w:hAnsi="Arial" w:cs="Arial"/>
          <w:sz w:val="24"/>
          <w:szCs w:val="24"/>
          <w:lang w:val="fi-FI"/>
        </w:rPr>
        <w:t xml:space="preserve"> adalah pengadilan tinggi dan/atau pengadilan negeri untuk maksud kegiatan akreditasi</w:t>
      </w:r>
    </w:p>
    <w:p w:rsidR="00B2752E" w:rsidRPr="006B5884" w:rsidRDefault="00C24380">
      <w:pPr>
        <w:pStyle w:val="ListParagraph1"/>
        <w:numPr>
          <w:ilvl w:val="1"/>
          <w:numId w:val="6"/>
        </w:numPr>
        <w:spacing w:line="360" w:lineRule="auto"/>
        <w:ind w:left="1276" w:hanging="709"/>
        <w:jc w:val="both"/>
        <w:rPr>
          <w:rFonts w:ascii="Arial" w:hAnsi="Arial" w:cs="Arial"/>
          <w:b/>
          <w:sz w:val="24"/>
          <w:szCs w:val="24"/>
          <w:lang w:val="id-ID"/>
        </w:rPr>
      </w:pPr>
      <w:r w:rsidRPr="006B5884">
        <w:rPr>
          <w:rFonts w:ascii="Arial" w:hAnsi="Arial" w:cs="Arial"/>
          <w:b/>
          <w:sz w:val="24"/>
          <w:szCs w:val="24"/>
          <w:lang w:val="id-ID"/>
        </w:rPr>
        <w:t>Reformasi Birokrasi</w:t>
      </w:r>
      <w:r w:rsidRPr="006B5884">
        <w:rPr>
          <w:rFonts w:ascii="Arial" w:hAnsi="Arial" w:cs="Arial"/>
          <w:sz w:val="24"/>
          <w:szCs w:val="24"/>
          <w:lang w:val="id-ID"/>
        </w:rPr>
        <w:t xml:space="preserve"> adalah</w:t>
      </w:r>
      <w:r w:rsidRPr="006B5884">
        <w:rPr>
          <w:rFonts w:ascii="Arial" w:hAnsi="Arial" w:cs="Arial"/>
          <w:sz w:val="24"/>
          <w:szCs w:val="24"/>
          <w:lang w:val="fi-FI"/>
        </w:rPr>
        <w:t xml:space="preserve"> </w:t>
      </w:r>
      <w:r w:rsidRPr="006B5884">
        <w:rPr>
          <w:rFonts w:ascii="Arial" w:hAnsi="Arial" w:cs="Arial"/>
          <w:sz w:val="24"/>
          <w:szCs w:val="24"/>
          <w:lang w:val="id-ID"/>
        </w:rPr>
        <w:t>upaya untuk melakukan pembaharuan dan perubahan mendasar terhadap sistem penyelenggaraan pemerintahan terutama menyengkut aspek-aspek kelembagaan (organisasi), ketatalaksanaan (proses bisnis) dan sumber daya manisia aparatur.</w:t>
      </w:r>
    </w:p>
    <w:p w:rsidR="00B2752E" w:rsidRPr="006B5884" w:rsidRDefault="00C24380">
      <w:pPr>
        <w:pStyle w:val="Heading1"/>
      </w:pPr>
      <w:bookmarkStart w:id="10" w:name="_Toc476923881"/>
      <w:bookmarkStart w:id="11" w:name="_Toc493859585"/>
      <w:r w:rsidRPr="006B5884">
        <w:lastRenderedPageBreak/>
        <w:t>Prinsip</w:t>
      </w:r>
      <w:bookmarkEnd w:id="10"/>
      <w:bookmarkEnd w:id="11"/>
    </w:p>
    <w:p w:rsidR="00B2752E" w:rsidRPr="006B5884" w:rsidRDefault="00C24380">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sz w:val="24"/>
          <w:szCs w:val="24"/>
          <w:lang w:val="id-ID"/>
        </w:rPr>
        <w:t xml:space="preserve">Prinsip </w:t>
      </w:r>
      <w:r w:rsidRPr="006B5884">
        <w:rPr>
          <w:rFonts w:ascii="Arial" w:hAnsi="Arial" w:cs="Arial"/>
          <w:sz w:val="24"/>
          <w:szCs w:val="24"/>
        </w:rPr>
        <w:t>adalah suatu pernyataan fundamental atau kebenaran umum maupun individual yang dijadikan oleh seseorang atau kelompok sebagai sebuah pedoman untuk berfikir atau bertindak.</w:t>
      </w:r>
    </w:p>
    <w:p w:rsidR="00B2752E" w:rsidRPr="006B5884" w:rsidRDefault="00C24380">
      <w:pPr>
        <w:pStyle w:val="Heading2"/>
      </w:pPr>
      <w:bookmarkStart w:id="12" w:name="_Toc476923882"/>
      <w:bookmarkStart w:id="13" w:name="_Toc493859586"/>
      <w:r w:rsidRPr="006B5884">
        <w:t>Profesiona</w:t>
      </w:r>
      <w:bookmarkEnd w:id="12"/>
      <w:r w:rsidRPr="006B5884">
        <w:t>l</w:t>
      </w:r>
      <w:bookmarkEnd w:id="13"/>
    </w:p>
    <w:p w:rsidR="00B2752E" w:rsidRPr="006B5884" w:rsidRDefault="00C24380">
      <w:pPr>
        <w:pStyle w:val="ListParagraph1"/>
        <w:spacing w:after="0" w:afterAutospacing="0" w:line="360" w:lineRule="auto"/>
        <w:ind w:left="1276"/>
        <w:contextualSpacing w:val="0"/>
        <w:rPr>
          <w:rFonts w:ascii="Arial" w:hAnsi="Arial" w:cs="Arial"/>
          <w:sz w:val="24"/>
          <w:szCs w:val="24"/>
        </w:rPr>
      </w:pPr>
      <w:r w:rsidRPr="006B5884">
        <w:rPr>
          <w:rFonts w:ascii="Arial" w:hAnsi="Arial" w:cs="Arial"/>
          <w:sz w:val="24"/>
          <w:szCs w:val="24"/>
        </w:rPr>
        <w:t>Sikap moral yang dilandasi oleh tekad untuk melaksanakan pekerjaan d</w:t>
      </w:r>
      <w:r w:rsidR="007B30B4" w:rsidRPr="006B5884">
        <w:rPr>
          <w:rFonts w:ascii="Arial" w:hAnsi="Arial" w:cs="Arial"/>
          <w:sz w:val="24"/>
          <w:szCs w:val="24"/>
        </w:rPr>
        <w:t>engan kesungguhan didukung oleh</w:t>
      </w:r>
      <w:r w:rsidRPr="006B5884">
        <w:rPr>
          <w:rFonts w:ascii="Arial" w:hAnsi="Arial" w:cs="Arial"/>
          <w:sz w:val="24"/>
          <w:szCs w:val="24"/>
        </w:rPr>
        <w:t xml:space="preserve">: </w:t>
      </w:r>
    </w:p>
    <w:p w:rsidR="00B2752E" w:rsidRPr="006B5884" w:rsidRDefault="00C24380">
      <w:pPr>
        <w:pStyle w:val="ListParagraph1"/>
        <w:numPr>
          <w:ilvl w:val="2"/>
          <w:numId w:val="1"/>
        </w:numPr>
        <w:spacing w:after="0" w:afterAutospacing="0" w:line="360" w:lineRule="auto"/>
        <w:jc w:val="both"/>
        <w:rPr>
          <w:rFonts w:ascii="Arial" w:hAnsi="Arial" w:cs="Arial"/>
          <w:sz w:val="24"/>
          <w:szCs w:val="24"/>
          <w:lang w:val="id-ID"/>
        </w:rPr>
      </w:pPr>
      <w:r w:rsidRPr="006B5884">
        <w:rPr>
          <w:rFonts w:ascii="Arial" w:hAnsi="Arial" w:cs="Arial"/>
          <w:sz w:val="24"/>
          <w:szCs w:val="24"/>
        </w:rPr>
        <w:t>K</w:t>
      </w:r>
      <w:r w:rsidRPr="006B5884">
        <w:rPr>
          <w:rFonts w:ascii="Arial" w:hAnsi="Arial" w:cs="Arial"/>
          <w:sz w:val="24"/>
          <w:szCs w:val="24"/>
          <w:lang w:val="id-ID"/>
        </w:rPr>
        <w:t>ompeten</w:t>
      </w:r>
      <w:r w:rsidRPr="006B5884">
        <w:rPr>
          <w:rFonts w:ascii="Arial" w:hAnsi="Arial" w:cs="Arial"/>
          <w:sz w:val="24"/>
          <w:szCs w:val="24"/>
        </w:rPr>
        <w:t>si</w:t>
      </w:r>
      <w:r w:rsidRPr="006B5884">
        <w:rPr>
          <w:rFonts w:ascii="Arial" w:hAnsi="Arial" w:cs="Arial"/>
          <w:sz w:val="24"/>
          <w:szCs w:val="24"/>
          <w:lang w:val="id-ID"/>
        </w:rPr>
        <w:t xml:space="preserve"> </w:t>
      </w:r>
      <w:r w:rsidRPr="006B5884">
        <w:rPr>
          <w:rFonts w:ascii="Arial" w:hAnsi="Arial" w:cs="Arial"/>
          <w:sz w:val="24"/>
          <w:szCs w:val="24"/>
        </w:rPr>
        <w:t xml:space="preserve">yang </w:t>
      </w:r>
      <w:r w:rsidRPr="006B5884">
        <w:rPr>
          <w:rStyle w:val="tgc"/>
          <w:rFonts w:ascii="Arial" w:hAnsi="Arial" w:cs="Arial"/>
          <w:sz w:val="24"/>
          <w:szCs w:val="24"/>
        </w:rPr>
        <w:t>merupakan seperangkat pengetahuan, keterampilan, dan perilaku yang harus dimiliki, dihayati, dikuasai, dan diaktualisasikan dalam melaksanakan tugas</w:t>
      </w:r>
      <w:r w:rsidRPr="006B5884">
        <w:rPr>
          <w:rStyle w:val="tgc"/>
        </w:rPr>
        <w:t xml:space="preserve"> </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sz w:val="24"/>
          <w:szCs w:val="24"/>
          <w:lang w:val="id-ID"/>
        </w:rPr>
      </w:pPr>
      <w:r w:rsidRPr="006B5884">
        <w:rPr>
          <w:rFonts w:ascii="Arial" w:hAnsi="Arial" w:cs="Arial"/>
          <w:sz w:val="24"/>
          <w:szCs w:val="24"/>
        </w:rPr>
        <w:t>Kemampuan bekerjasama dan menghindari konflik antar asesor dalam satu tim.</w:t>
      </w:r>
    </w:p>
    <w:p w:rsidR="00B2752E" w:rsidRPr="006B5884" w:rsidRDefault="00C24380">
      <w:pPr>
        <w:pStyle w:val="Heading2"/>
      </w:pPr>
      <w:bookmarkStart w:id="14" w:name="_Toc476923883"/>
      <w:bookmarkStart w:id="15" w:name="_Toc493859587"/>
      <w:r w:rsidRPr="006B5884">
        <w:t>Ketidakberpihakan</w:t>
      </w:r>
      <w:bookmarkEnd w:id="14"/>
      <w:bookmarkEnd w:id="15"/>
    </w:p>
    <w:p w:rsidR="00B2752E" w:rsidRPr="006B5884" w:rsidRDefault="00C24380">
      <w:pPr>
        <w:pStyle w:val="ListParagraph1"/>
        <w:numPr>
          <w:ilvl w:val="2"/>
          <w:numId w:val="1"/>
        </w:numPr>
        <w:spacing w:after="0" w:afterAutospacing="0" w:line="360" w:lineRule="auto"/>
        <w:jc w:val="both"/>
        <w:rPr>
          <w:rFonts w:ascii="Arial" w:hAnsi="Arial" w:cs="Arial"/>
          <w:sz w:val="24"/>
          <w:szCs w:val="24"/>
          <w:lang w:val="id-ID"/>
        </w:rPr>
      </w:pPr>
      <w:r w:rsidRPr="006B5884">
        <w:rPr>
          <w:rFonts w:ascii="Arial" w:hAnsi="Arial" w:cs="Arial"/>
          <w:sz w:val="24"/>
          <w:szCs w:val="24"/>
        </w:rPr>
        <w:t>Pengambilan k</w:t>
      </w:r>
      <w:r w:rsidRPr="006B5884">
        <w:rPr>
          <w:rFonts w:ascii="Arial" w:hAnsi="Arial" w:cs="Arial"/>
          <w:sz w:val="24"/>
          <w:szCs w:val="24"/>
          <w:lang w:val="id-ID"/>
        </w:rPr>
        <w:t>eputusan didasarkan pada bukti objektif dari kesesuaian</w:t>
      </w:r>
      <w:r w:rsidRPr="006B5884">
        <w:rPr>
          <w:rFonts w:ascii="Arial" w:hAnsi="Arial" w:cs="Arial"/>
          <w:sz w:val="24"/>
          <w:szCs w:val="24"/>
        </w:rPr>
        <w:t xml:space="preserve"> </w:t>
      </w:r>
      <w:r w:rsidRPr="006B5884">
        <w:rPr>
          <w:rFonts w:ascii="Arial" w:hAnsi="Arial" w:cs="Arial"/>
          <w:sz w:val="24"/>
          <w:szCs w:val="24"/>
          <w:lang w:val="id-ID"/>
        </w:rPr>
        <w:t>atau ketidaksesuaian yang diperoleh.</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sz w:val="24"/>
          <w:szCs w:val="24"/>
          <w:lang w:val="id-ID"/>
        </w:rPr>
      </w:pPr>
      <w:r w:rsidRPr="006B5884">
        <w:rPr>
          <w:rFonts w:ascii="Arial" w:hAnsi="Arial" w:cs="Arial"/>
          <w:sz w:val="24"/>
          <w:szCs w:val="24"/>
        </w:rPr>
        <w:t>K</w:t>
      </w:r>
      <w:r w:rsidRPr="006B5884">
        <w:rPr>
          <w:rFonts w:ascii="Arial" w:hAnsi="Arial" w:cs="Arial"/>
          <w:sz w:val="24"/>
          <w:szCs w:val="24"/>
          <w:lang w:val="id-ID"/>
        </w:rPr>
        <w:t>eputusan tidak dipengaruhi oleh kepentingan lain atau oleh pihak lain.</w:t>
      </w:r>
    </w:p>
    <w:p w:rsidR="00B2752E" w:rsidRPr="006B5884" w:rsidRDefault="00C24380">
      <w:pPr>
        <w:pStyle w:val="ListParagraph1"/>
        <w:numPr>
          <w:ilvl w:val="2"/>
          <w:numId w:val="1"/>
        </w:numPr>
        <w:spacing w:after="120" w:afterAutospacing="0" w:line="360" w:lineRule="auto"/>
        <w:ind w:left="1985" w:hanging="709"/>
        <w:contextualSpacing w:val="0"/>
        <w:jc w:val="both"/>
        <w:rPr>
          <w:rFonts w:ascii="Arial" w:hAnsi="Arial" w:cs="Arial"/>
          <w:sz w:val="24"/>
          <w:szCs w:val="24"/>
          <w:lang w:val="id-ID"/>
        </w:rPr>
      </w:pPr>
      <w:r w:rsidRPr="006B5884">
        <w:rPr>
          <w:rFonts w:ascii="Arial" w:hAnsi="Arial" w:cs="Arial"/>
          <w:sz w:val="24"/>
          <w:szCs w:val="24"/>
        </w:rPr>
        <w:t>Objektif, mandiri, bebas dari konflik kepentingan, adil dan seimbang.</w:t>
      </w:r>
    </w:p>
    <w:p w:rsidR="00B2752E" w:rsidRPr="006B5884" w:rsidRDefault="00C24380">
      <w:pPr>
        <w:pStyle w:val="Heading2"/>
      </w:pPr>
      <w:bookmarkStart w:id="16" w:name="_Toc476923884"/>
      <w:bookmarkStart w:id="17" w:name="_Toc493859588"/>
      <w:r w:rsidRPr="006B5884">
        <w:t>Tanggung jawab</w:t>
      </w:r>
      <w:bookmarkEnd w:id="16"/>
      <w:bookmarkEnd w:id="17"/>
    </w:p>
    <w:p w:rsidR="00B2752E" w:rsidRPr="006B5884" w:rsidRDefault="00C24380">
      <w:pPr>
        <w:pStyle w:val="ListParagraph1"/>
        <w:numPr>
          <w:ilvl w:val="2"/>
          <w:numId w:val="1"/>
        </w:numPr>
        <w:spacing w:after="0" w:afterAutospacing="0" w:line="360" w:lineRule="auto"/>
        <w:jc w:val="both"/>
        <w:rPr>
          <w:rFonts w:ascii="Arial" w:hAnsi="Arial" w:cs="Arial"/>
          <w:sz w:val="24"/>
          <w:szCs w:val="24"/>
          <w:lang w:val="id-ID"/>
        </w:rPr>
      </w:pPr>
      <w:r w:rsidRPr="006B5884">
        <w:rPr>
          <w:rFonts w:ascii="Arial" w:hAnsi="Arial" w:cs="Arial"/>
          <w:sz w:val="24"/>
          <w:szCs w:val="24"/>
        </w:rPr>
        <w:t>B</w:t>
      </w:r>
      <w:r w:rsidRPr="006B5884">
        <w:rPr>
          <w:rFonts w:ascii="Arial" w:hAnsi="Arial" w:cs="Arial"/>
          <w:sz w:val="24"/>
          <w:szCs w:val="24"/>
          <w:lang w:val="id-ID"/>
        </w:rPr>
        <w:t xml:space="preserve">ertanggung jawab </w:t>
      </w:r>
      <w:r w:rsidRPr="006B5884">
        <w:rPr>
          <w:rFonts w:ascii="Arial" w:hAnsi="Arial" w:cs="Arial"/>
          <w:sz w:val="24"/>
          <w:szCs w:val="24"/>
        </w:rPr>
        <w:t>untuk melakukan asesmen terhadap bukti objektif yang memadai sebagai dasar pengambilan keputusan Akreditasi.</w:t>
      </w:r>
    </w:p>
    <w:p w:rsidR="00B2752E" w:rsidRPr="006B5884" w:rsidRDefault="00C24380">
      <w:pPr>
        <w:pStyle w:val="ListParagraph1"/>
        <w:numPr>
          <w:ilvl w:val="2"/>
          <w:numId w:val="1"/>
        </w:numPr>
        <w:spacing w:after="120" w:afterAutospacing="0" w:line="360" w:lineRule="auto"/>
        <w:ind w:left="1985" w:hanging="709"/>
        <w:contextualSpacing w:val="0"/>
        <w:jc w:val="both"/>
        <w:rPr>
          <w:rFonts w:ascii="Arial" w:hAnsi="Arial" w:cs="Arial"/>
          <w:sz w:val="24"/>
          <w:szCs w:val="24"/>
          <w:lang w:val="id-ID"/>
        </w:rPr>
      </w:pPr>
      <w:r w:rsidRPr="006B5884">
        <w:rPr>
          <w:rFonts w:ascii="Arial" w:hAnsi="Arial" w:cs="Arial"/>
          <w:sz w:val="24"/>
          <w:szCs w:val="24"/>
        </w:rPr>
        <w:t>Bertanggung jawab atas keputusan yang diambil dalam rangka asesmen maupun akreditasi</w:t>
      </w:r>
    </w:p>
    <w:p w:rsidR="00B2752E" w:rsidRPr="006B5884" w:rsidRDefault="00C24380">
      <w:pPr>
        <w:pStyle w:val="Heading2"/>
      </w:pPr>
      <w:bookmarkStart w:id="18" w:name="_Toc476923885"/>
      <w:bookmarkStart w:id="19" w:name="_Toc493859589"/>
      <w:r w:rsidRPr="006B5884">
        <w:t>Keterbukaan</w:t>
      </w:r>
      <w:bookmarkEnd w:id="18"/>
      <w:bookmarkEnd w:id="19"/>
    </w:p>
    <w:p w:rsidR="00B2752E" w:rsidRPr="006B5884" w:rsidRDefault="00C24380">
      <w:pPr>
        <w:pStyle w:val="ListParagraph1"/>
        <w:numPr>
          <w:ilvl w:val="2"/>
          <w:numId w:val="1"/>
        </w:numPr>
        <w:spacing w:after="120" w:afterAutospacing="0" w:line="360" w:lineRule="auto"/>
        <w:contextualSpacing w:val="0"/>
        <w:rPr>
          <w:rFonts w:ascii="Arial" w:hAnsi="Arial" w:cs="Arial"/>
          <w:sz w:val="24"/>
          <w:szCs w:val="24"/>
        </w:rPr>
      </w:pPr>
      <w:r w:rsidRPr="006B5884">
        <w:rPr>
          <w:rFonts w:ascii="Arial" w:hAnsi="Arial" w:cs="Arial"/>
          <w:sz w:val="24"/>
          <w:szCs w:val="24"/>
        </w:rPr>
        <w:t>Menyampaikan</w:t>
      </w:r>
      <w:r w:rsidRPr="006B5884">
        <w:rPr>
          <w:rFonts w:ascii="Arial" w:hAnsi="Arial" w:cs="Arial"/>
          <w:sz w:val="24"/>
          <w:szCs w:val="24"/>
          <w:lang w:val="id-ID"/>
        </w:rPr>
        <w:t xml:space="preserve"> </w:t>
      </w:r>
      <w:r w:rsidRPr="006B5884">
        <w:rPr>
          <w:rFonts w:ascii="Arial" w:hAnsi="Arial" w:cs="Arial"/>
          <w:sz w:val="24"/>
          <w:szCs w:val="24"/>
        </w:rPr>
        <w:t xml:space="preserve">pemaparan informasi </w:t>
      </w:r>
      <w:r w:rsidRPr="006B5884">
        <w:rPr>
          <w:rFonts w:ascii="Arial" w:hAnsi="Arial" w:cs="Arial"/>
          <w:sz w:val="24"/>
          <w:szCs w:val="24"/>
          <w:lang w:val="id-ID"/>
        </w:rPr>
        <w:t xml:space="preserve">yang sesuai </w:t>
      </w:r>
      <w:r w:rsidRPr="006B5884">
        <w:rPr>
          <w:rFonts w:ascii="Arial" w:hAnsi="Arial" w:cs="Arial"/>
          <w:sz w:val="24"/>
          <w:szCs w:val="24"/>
        </w:rPr>
        <w:t xml:space="preserve">dan tepat waktu </w:t>
      </w:r>
      <w:r w:rsidRPr="006B5884">
        <w:rPr>
          <w:rFonts w:ascii="Arial" w:hAnsi="Arial" w:cs="Arial"/>
          <w:sz w:val="24"/>
          <w:szCs w:val="24"/>
          <w:lang w:val="id-ID"/>
        </w:rPr>
        <w:t xml:space="preserve">mengenai proses </w:t>
      </w:r>
      <w:r w:rsidRPr="006B5884">
        <w:rPr>
          <w:rFonts w:ascii="Arial" w:hAnsi="Arial" w:cs="Arial"/>
          <w:sz w:val="24"/>
          <w:szCs w:val="24"/>
        </w:rPr>
        <w:t>asesmen.</w:t>
      </w:r>
    </w:p>
    <w:p w:rsidR="00B2752E" w:rsidRPr="006B5884" w:rsidRDefault="00C24380">
      <w:pPr>
        <w:pStyle w:val="Heading2"/>
      </w:pPr>
      <w:bookmarkStart w:id="20" w:name="_Toc476923886"/>
      <w:bookmarkStart w:id="21" w:name="_Toc493859590"/>
      <w:r w:rsidRPr="006B5884">
        <w:lastRenderedPageBreak/>
        <w:t>Kerahasiaan</w:t>
      </w:r>
      <w:bookmarkEnd w:id="20"/>
      <w:bookmarkEnd w:id="21"/>
    </w:p>
    <w:p w:rsidR="00B2752E" w:rsidRPr="006B5884" w:rsidRDefault="00C24380">
      <w:pPr>
        <w:spacing w:after="120" w:line="360" w:lineRule="auto"/>
        <w:ind w:left="1276"/>
        <w:rPr>
          <w:rFonts w:ascii="Arial" w:hAnsi="Arial" w:cs="Arial"/>
          <w:sz w:val="24"/>
          <w:szCs w:val="24"/>
        </w:rPr>
      </w:pPr>
      <w:r w:rsidRPr="006B5884">
        <w:rPr>
          <w:rFonts w:ascii="Arial" w:hAnsi="Arial" w:cs="Arial"/>
          <w:sz w:val="24"/>
          <w:szCs w:val="24"/>
        </w:rPr>
        <w:t>Menjaga kerahasiaan informasi tertentu yang diperoleh pada saat dilakukan asesmen.</w:t>
      </w:r>
    </w:p>
    <w:p w:rsidR="00B2752E" w:rsidRPr="006B5884" w:rsidRDefault="00C24380">
      <w:pPr>
        <w:pStyle w:val="Heading2"/>
      </w:pPr>
      <w:bookmarkStart w:id="22" w:name="_Toc476923887"/>
      <w:bookmarkStart w:id="23" w:name="_Toc493859591"/>
      <w:r w:rsidRPr="006B5884">
        <w:t>Integritas</w:t>
      </w:r>
      <w:bookmarkEnd w:id="22"/>
      <w:bookmarkEnd w:id="23"/>
    </w:p>
    <w:p w:rsidR="00B2752E" w:rsidRPr="006B5884" w:rsidRDefault="00C24380">
      <w:pPr>
        <w:pStyle w:val="ListParagraph1"/>
        <w:numPr>
          <w:ilvl w:val="2"/>
          <w:numId w:val="1"/>
        </w:numPr>
        <w:spacing w:after="0" w:afterAutospacing="0" w:line="360" w:lineRule="auto"/>
        <w:rPr>
          <w:rFonts w:ascii="Arial" w:hAnsi="Arial" w:cs="Arial"/>
          <w:sz w:val="24"/>
          <w:szCs w:val="24"/>
        </w:rPr>
      </w:pPr>
      <w:r w:rsidRPr="006B5884">
        <w:rPr>
          <w:rFonts w:ascii="Arial" w:hAnsi="Arial" w:cs="Arial"/>
          <w:sz w:val="24"/>
          <w:szCs w:val="24"/>
        </w:rPr>
        <w:t>Tidak meminta atau menerima barang, fasilitas, maupun uang yang tidak ada hubungannya dengan pelaksanaan tugas, dan/atau janji yang terkait dengan tugas asesor.</w:t>
      </w:r>
    </w:p>
    <w:p w:rsidR="00B2752E" w:rsidRPr="006B5884" w:rsidRDefault="00C24380">
      <w:pPr>
        <w:pStyle w:val="ListParagraph1"/>
        <w:numPr>
          <w:ilvl w:val="2"/>
          <w:numId w:val="1"/>
        </w:numPr>
        <w:spacing w:after="120" w:afterAutospacing="0" w:line="360" w:lineRule="auto"/>
        <w:ind w:left="1985" w:hanging="709"/>
        <w:contextualSpacing w:val="0"/>
        <w:rPr>
          <w:rFonts w:ascii="Arial" w:hAnsi="Arial" w:cs="Arial"/>
          <w:sz w:val="24"/>
          <w:szCs w:val="24"/>
        </w:rPr>
      </w:pPr>
      <w:r w:rsidRPr="006B5884">
        <w:rPr>
          <w:rFonts w:ascii="Arial" w:hAnsi="Arial" w:cs="Arial"/>
          <w:sz w:val="24"/>
          <w:szCs w:val="24"/>
        </w:rPr>
        <w:t>Menjaga kehormatan diri, rendah hati dan lugas dalam berkata, bersikap dan bertindak serta menjunjung tinggi kejujuran.</w:t>
      </w:r>
    </w:p>
    <w:p w:rsidR="00B2752E" w:rsidRPr="006B5884" w:rsidRDefault="00C24380">
      <w:pPr>
        <w:pStyle w:val="Heading2"/>
      </w:pPr>
      <w:bookmarkStart w:id="24" w:name="_Toc476923888"/>
      <w:bookmarkStart w:id="25" w:name="_Toc493859592"/>
      <w:r w:rsidRPr="006B5884">
        <w:t>Kesetaraan</w:t>
      </w:r>
      <w:bookmarkEnd w:id="24"/>
      <w:bookmarkEnd w:id="25"/>
    </w:p>
    <w:p w:rsidR="00B2752E" w:rsidRPr="006B5884" w:rsidRDefault="00C24380">
      <w:pPr>
        <w:spacing w:after="0" w:line="360" w:lineRule="auto"/>
        <w:ind w:left="1260"/>
        <w:rPr>
          <w:rFonts w:ascii="Arial" w:hAnsi="Arial" w:cs="Arial"/>
          <w:sz w:val="24"/>
          <w:szCs w:val="24"/>
        </w:rPr>
      </w:pPr>
      <w:r w:rsidRPr="006B5884">
        <w:rPr>
          <w:rFonts w:ascii="Arial" w:hAnsi="Arial" w:cs="Arial"/>
          <w:sz w:val="24"/>
          <w:szCs w:val="24"/>
        </w:rPr>
        <w:t>Menciptakan suasana kondusif dan tidak menekan dalam kegiatan asesmen.</w:t>
      </w:r>
      <w:r w:rsidR="00241CFF" w:rsidRPr="006B5884">
        <w:rPr>
          <w:rFonts w:ascii="Arial" w:hAnsi="Arial" w:cs="Arial"/>
          <w:sz w:val="24"/>
          <w:szCs w:val="24"/>
        </w:rPr>
        <w:t xml:space="preserve"> </w:t>
      </w:r>
      <w:r w:rsidRPr="006B5884">
        <w:rPr>
          <w:rFonts w:ascii="Arial" w:hAnsi="Arial" w:cs="Arial"/>
          <w:sz w:val="24"/>
          <w:szCs w:val="24"/>
        </w:rPr>
        <w:t xml:space="preserve">Memberikan saran </w:t>
      </w:r>
      <w:r w:rsidR="00241CFF" w:rsidRPr="006B5884">
        <w:rPr>
          <w:rFonts w:ascii="Arial" w:hAnsi="Arial" w:cs="Arial"/>
          <w:sz w:val="24"/>
          <w:szCs w:val="24"/>
        </w:rPr>
        <w:t>dan membantu secara professional, t</w:t>
      </w:r>
      <w:r w:rsidRPr="006B5884">
        <w:rPr>
          <w:rFonts w:ascii="Arial" w:hAnsi="Arial" w:cs="Arial"/>
          <w:sz w:val="24"/>
          <w:szCs w:val="24"/>
        </w:rPr>
        <w:t>idak menggurui dan menghindari perdebatan dengan obyek asesmen.</w:t>
      </w:r>
    </w:p>
    <w:p w:rsidR="00B2752E" w:rsidRPr="006B5884" w:rsidRDefault="00C24380">
      <w:pPr>
        <w:pStyle w:val="Heading2"/>
      </w:pPr>
      <w:bookmarkStart w:id="26" w:name="_Toc476923889"/>
      <w:bookmarkStart w:id="27" w:name="_Toc493859593"/>
      <w:r w:rsidRPr="006B5884">
        <w:t>Cepat tanggap terhadap keluhan</w:t>
      </w:r>
      <w:bookmarkEnd w:id="26"/>
      <w:bookmarkEnd w:id="27"/>
    </w:p>
    <w:p w:rsidR="00B2752E" w:rsidRPr="006B5884" w:rsidRDefault="00C24380">
      <w:pPr>
        <w:spacing w:after="120" w:line="360" w:lineRule="auto"/>
        <w:ind w:left="1260"/>
        <w:rPr>
          <w:rFonts w:ascii="Arial" w:hAnsi="Arial" w:cs="Arial"/>
          <w:sz w:val="24"/>
          <w:szCs w:val="24"/>
        </w:rPr>
      </w:pPr>
      <w:r w:rsidRPr="006B5884">
        <w:rPr>
          <w:rFonts w:ascii="Arial" w:hAnsi="Arial" w:cs="Arial"/>
          <w:sz w:val="24"/>
          <w:szCs w:val="24"/>
        </w:rPr>
        <w:t>Keluhan pengadilan terhadap asesor baik itu berupa kesalahan, kelalaian atau perilaku tidak wajar akan segera ditanggapi secara efektif, ditangani secara benar dan diselesaikan secara layak.</w:t>
      </w:r>
    </w:p>
    <w:p w:rsidR="00B2752E" w:rsidRPr="006B5884" w:rsidRDefault="00C24380">
      <w:pPr>
        <w:pStyle w:val="Heading1"/>
      </w:pPr>
      <w:bookmarkStart w:id="28" w:name="_Toc476923890"/>
      <w:bookmarkStart w:id="29" w:name="_Toc493859594"/>
      <w:r w:rsidRPr="006B5884">
        <w:t>Persyaratan Umum</w:t>
      </w:r>
      <w:bookmarkEnd w:id="28"/>
      <w:bookmarkEnd w:id="29"/>
    </w:p>
    <w:p w:rsidR="00B2752E" w:rsidRPr="006B5884" w:rsidRDefault="00C24380">
      <w:pPr>
        <w:pStyle w:val="Heading2"/>
      </w:pPr>
      <w:bookmarkStart w:id="30" w:name="_Toc476923891"/>
      <w:bookmarkStart w:id="31" w:name="_Toc493859595"/>
      <w:r w:rsidRPr="006B5884">
        <w:t>Tanggung Jawab Hukum</w:t>
      </w:r>
      <w:bookmarkEnd w:id="30"/>
      <w:bookmarkEnd w:id="31"/>
    </w:p>
    <w:p w:rsidR="00B2752E" w:rsidRPr="006B5884" w:rsidRDefault="00C24380">
      <w:pPr>
        <w:pStyle w:val="ListParagraph1"/>
        <w:spacing w:after="0" w:afterAutospacing="0" w:line="360" w:lineRule="auto"/>
        <w:ind w:left="1276"/>
        <w:contextualSpacing w:val="0"/>
        <w:jc w:val="both"/>
        <w:rPr>
          <w:rFonts w:ascii="Arial" w:hAnsi="Arial" w:cs="Arial"/>
          <w:sz w:val="24"/>
          <w:szCs w:val="24"/>
        </w:rPr>
      </w:pPr>
      <w:r w:rsidRPr="006B5884">
        <w:rPr>
          <w:rFonts w:ascii="Arial" w:hAnsi="Arial" w:cs="Arial"/>
          <w:sz w:val="24"/>
          <w:szCs w:val="24"/>
        </w:rPr>
        <w:t>Tim Akreditasi Penjaminan Mutu Badan Peradilan Umum bekerja berdasarkan Surat Keputusan Direktur Jenderal Badan Peradilan Umum Nomor 86/DJU/SK/OT.01.1/2/2016 Tentang Pembentukan Tim Akreditasi Penjaminan Mutu Badan Peradilan Umum, diperbaharui dengan Surat Direktur Jenderal Badan Peradilan Umum Nomor 1385a/DJU/OT.01.3/09/2016 Tentang Perubahan Tim Akreditasi Penjaminan Mutu Badan Peradilan Umum;</w:t>
      </w:r>
    </w:p>
    <w:p w:rsidR="00B2752E" w:rsidRPr="006B5884" w:rsidRDefault="00C24380">
      <w:pPr>
        <w:pStyle w:val="Heading2"/>
      </w:pPr>
      <w:bookmarkStart w:id="32" w:name="_Toc476923892"/>
      <w:bookmarkStart w:id="33" w:name="_Toc493859596"/>
      <w:r w:rsidRPr="006B5884">
        <w:lastRenderedPageBreak/>
        <w:t>Tanggung Jawab Keputusan Akreditasi</w:t>
      </w:r>
      <w:bookmarkEnd w:id="32"/>
      <w:bookmarkEnd w:id="33"/>
    </w:p>
    <w:p w:rsidR="00B2752E" w:rsidRPr="006B5884" w:rsidRDefault="00C24380">
      <w:pPr>
        <w:pStyle w:val="ListParagraph1"/>
        <w:spacing w:after="0" w:afterAutospacing="0" w:line="360" w:lineRule="auto"/>
        <w:ind w:left="1276"/>
        <w:contextualSpacing w:val="0"/>
        <w:jc w:val="both"/>
        <w:rPr>
          <w:rFonts w:ascii="Arial" w:hAnsi="Arial" w:cs="Arial"/>
          <w:sz w:val="24"/>
          <w:szCs w:val="24"/>
        </w:rPr>
      </w:pPr>
      <w:r w:rsidRPr="006B5884">
        <w:rPr>
          <w:rFonts w:ascii="Arial" w:hAnsi="Arial" w:cs="Arial"/>
          <w:sz w:val="24"/>
          <w:szCs w:val="24"/>
        </w:rPr>
        <w:t>Tim Akreditasi Penjaminan Mutu Badan Peradilan Umum bertanggungjawab atas keputusan dan penerbitan sertifikat akreditasi penjaminan Mutu Badan Peradilan umum</w:t>
      </w:r>
    </w:p>
    <w:p w:rsidR="00B2752E" w:rsidRPr="006B5884" w:rsidRDefault="00C24380">
      <w:pPr>
        <w:pStyle w:val="Heading2"/>
      </w:pPr>
      <w:bookmarkStart w:id="34" w:name="_Toc476923893"/>
      <w:bookmarkStart w:id="35" w:name="_Toc493859597"/>
      <w:r w:rsidRPr="006B5884">
        <w:t>Manajemen Ketidakberpihakan.</w:t>
      </w:r>
      <w:bookmarkEnd w:id="34"/>
      <w:bookmarkEnd w:id="35"/>
    </w:p>
    <w:p w:rsidR="00B2752E" w:rsidRPr="006B5884" w:rsidRDefault="00C24380">
      <w:pPr>
        <w:pStyle w:val="ListParagraph1"/>
        <w:spacing w:after="120" w:line="360" w:lineRule="auto"/>
        <w:ind w:left="1276"/>
        <w:jc w:val="both"/>
        <w:rPr>
          <w:rFonts w:ascii="Arial" w:hAnsi="Arial" w:cs="Arial"/>
          <w:sz w:val="24"/>
          <w:szCs w:val="24"/>
          <w:lang w:val="id-ID"/>
        </w:rPr>
      </w:pPr>
      <w:r w:rsidRPr="006B5884">
        <w:rPr>
          <w:rFonts w:ascii="Arial" w:hAnsi="Arial" w:cs="Arial"/>
          <w:sz w:val="24"/>
          <w:szCs w:val="24"/>
          <w:lang w:val="id-ID"/>
        </w:rPr>
        <w:t xml:space="preserve">Seluruh Personel Tim Akreditasi Penjaminan Mutu Badan Peradilan Umum disyaratkan untuk bertindak secara tidak berpihak dan tidak diizinkan memberi tekanan </w:t>
      </w:r>
      <w:r w:rsidRPr="006B5884">
        <w:rPr>
          <w:rFonts w:ascii="Arial" w:hAnsi="Arial" w:cs="Arial"/>
          <w:sz w:val="24"/>
          <w:szCs w:val="24"/>
        </w:rPr>
        <w:t>apapun</w:t>
      </w:r>
      <w:r w:rsidRPr="006B5884">
        <w:rPr>
          <w:rFonts w:ascii="Arial" w:hAnsi="Arial" w:cs="Arial"/>
          <w:sz w:val="24"/>
          <w:szCs w:val="24"/>
          <w:lang w:val="id-ID"/>
        </w:rPr>
        <w:t xml:space="preserve"> yang </w:t>
      </w:r>
      <w:r w:rsidRPr="006B5884">
        <w:rPr>
          <w:rFonts w:ascii="Arial" w:hAnsi="Arial" w:cs="Arial"/>
          <w:sz w:val="24"/>
          <w:szCs w:val="24"/>
        </w:rPr>
        <w:t xml:space="preserve">dapat </w:t>
      </w:r>
      <w:r w:rsidRPr="006B5884">
        <w:rPr>
          <w:rFonts w:ascii="Arial" w:hAnsi="Arial" w:cs="Arial"/>
          <w:sz w:val="24"/>
          <w:szCs w:val="24"/>
          <w:lang w:val="en-CA"/>
        </w:rPr>
        <w:t>mempengaruhi</w:t>
      </w:r>
      <w:r w:rsidRPr="006B5884">
        <w:rPr>
          <w:rFonts w:ascii="Arial" w:hAnsi="Arial" w:cs="Arial"/>
          <w:sz w:val="24"/>
          <w:szCs w:val="24"/>
          <w:lang w:val="id-ID"/>
        </w:rPr>
        <w:t xml:space="preserve"> ketidakberpihakan.</w:t>
      </w:r>
    </w:p>
    <w:p w:rsidR="00B2752E" w:rsidRPr="006B5884" w:rsidRDefault="00C24380">
      <w:pPr>
        <w:pStyle w:val="Heading2"/>
      </w:pPr>
      <w:bookmarkStart w:id="36" w:name="_Toc476923894"/>
      <w:bookmarkStart w:id="37" w:name="_Toc493859598"/>
      <w:r w:rsidRPr="006B5884">
        <w:t>Keterlibatan Personel dalam Kegiatan Asesmen dan Asistensi.</w:t>
      </w:r>
      <w:bookmarkEnd w:id="36"/>
      <w:bookmarkEnd w:id="37"/>
    </w:p>
    <w:p w:rsidR="00B2752E" w:rsidRPr="006B5884" w:rsidRDefault="00B2752E">
      <w:pPr>
        <w:pStyle w:val="ListParagraph1"/>
        <w:numPr>
          <w:ilvl w:val="0"/>
          <w:numId w:val="7"/>
        </w:numPr>
        <w:spacing w:line="360" w:lineRule="auto"/>
        <w:jc w:val="both"/>
        <w:rPr>
          <w:rFonts w:ascii="Arial" w:hAnsi="Arial" w:cs="Arial"/>
          <w:vanish/>
          <w:sz w:val="24"/>
          <w:szCs w:val="24"/>
        </w:rPr>
      </w:pPr>
    </w:p>
    <w:p w:rsidR="00B2752E" w:rsidRPr="006B5884" w:rsidRDefault="00B2752E">
      <w:pPr>
        <w:pStyle w:val="ListParagraph1"/>
        <w:numPr>
          <w:ilvl w:val="1"/>
          <w:numId w:val="7"/>
        </w:numPr>
        <w:spacing w:line="360" w:lineRule="auto"/>
        <w:jc w:val="both"/>
        <w:rPr>
          <w:rFonts w:ascii="Arial" w:hAnsi="Arial" w:cs="Arial"/>
          <w:vanish/>
          <w:sz w:val="24"/>
          <w:szCs w:val="24"/>
        </w:rPr>
      </w:pPr>
    </w:p>
    <w:p w:rsidR="00B2752E" w:rsidRPr="006B5884" w:rsidRDefault="00B2752E">
      <w:pPr>
        <w:pStyle w:val="ListParagraph1"/>
        <w:numPr>
          <w:ilvl w:val="1"/>
          <w:numId w:val="7"/>
        </w:numPr>
        <w:spacing w:line="360" w:lineRule="auto"/>
        <w:jc w:val="both"/>
        <w:rPr>
          <w:rFonts w:ascii="Arial" w:hAnsi="Arial" w:cs="Arial"/>
          <w:vanish/>
          <w:sz w:val="24"/>
          <w:szCs w:val="24"/>
        </w:rPr>
      </w:pPr>
    </w:p>
    <w:p w:rsidR="00B2752E" w:rsidRPr="006B5884" w:rsidRDefault="00B2752E">
      <w:pPr>
        <w:pStyle w:val="ListParagraph1"/>
        <w:numPr>
          <w:ilvl w:val="1"/>
          <w:numId w:val="7"/>
        </w:numPr>
        <w:spacing w:line="360" w:lineRule="auto"/>
        <w:jc w:val="both"/>
        <w:rPr>
          <w:rFonts w:ascii="Arial" w:hAnsi="Arial" w:cs="Arial"/>
          <w:vanish/>
          <w:sz w:val="24"/>
          <w:szCs w:val="24"/>
        </w:rPr>
      </w:pPr>
    </w:p>
    <w:p w:rsidR="00B2752E" w:rsidRPr="006B5884" w:rsidRDefault="00B2752E">
      <w:pPr>
        <w:pStyle w:val="ListParagraph1"/>
        <w:numPr>
          <w:ilvl w:val="1"/>
          <w:numId w:val="7"/>
        </w:numPr>
        <w:spacing w:line="360" w:lineRule="auto"/>
        <w:jc w:val="both"/>
        <w:rPr>
          <w:rFonts w:ascii="Arial" w:hAnsi="Arial" w:cs="Arial"/>
          <w:vanish/>
          <w:sz w:val="24"/>
          <w:szCs w:val="24"/>
        </w:rPr>
      </w:pPr>
    </w:p>
    <w:p w:rsidR="00B2752E" w:rsidRPr="006B5884" w:rsidRDefault="00C24380">
      <w:pPr>
        <w:pStyle w:val="ListParagraph1"/>
        <w:numPr>
          <w:ilvl w:val="2"/>
          <w:numId w:val="1"/>
        </w:numPr>
        <w:spacing w:line="360" w:lineRule="auto"/>
        <w:jc w:val="both"/>
        <w:rPr>
          <w:rFonts w:ascii="Arial" w:hAnsi="Arial" w:cs="Arial"/>
          <w:sz w:val="24"/>
          <w:szCs w:val="24"/>
          <w:lang w:val="id-ID"/>
        </w:rPr>
      </w:pPr>
      <w:r w:rsidRPr="006B5884">
        <w:rPr>
          <w:rFonts w:ascii="Arial" w:hAnsi="Arial" w:cs="Arial"/>
          <w:sz w:val="24"/>
          <w:szCs w:val="24"/>
        </w:rPr>
        <w:t>Untuk menjamin tidak adanya konflik kepentingan, p</w:t>
      </w:r>
      <w:r w:rsidRPr="006B5884">
        <w:rPr>
          <w:rFonts w:ascii="Arial" w:hAnsi="Arial" w:cs="Arial"/>
          <w:sz w:val="24"/>
          <w:szCs w:val="24"/>
          <w:lang w:val="id-ID"/>
        </w:rPr>
        <w:t xml:space="preserve">ersonel yang telah memberikan </w:t>
      </w:r>
      <w:r w:rsidRPr="006B5884">
        <w:rPr>
          <w:rFonts w:ascii="Arial" w:hAnsi="Arial" w:cs="Arial"/>
          <w:sz w:val="24"/>
          <w:szCs w:val="24"/>
          <w:lang w:val="en-CA"/>
        </w:rPr>
        <w:t xml:space="preserve">Asistensi </w:t>
      </w:r>
      <w:r w:rsidRPr="006B5884">
        <w:rPr>
          <w:rFonts w:ascii="Arial" w:hAnsi="Arial" w:cs="Arial"/>
          <w:sz w:val="24"/>
          <w:szCs w:val="24"/>
          <w:lang w:val="id-ID"/>
        </w:rPr>
        <w:t xml:space="preserve">tidak boleh berperan serta dalam </w:t>
      </w:r>
      <w:r w:rsidRPr="006B5884">
        <w:rPr>
          <w:rFonts w:ascii="Arial" w:hAnsi="Arial" w:cs="Arial"/>
          <w:sz w:val="24"/>
          <w:szCs w:val="24"/>
        </w:rPr>
        <w:t xml:space="preserve">kegiatan </w:t>
      </w:r>
      <w:r w:rsidRPr="006B5884">
        <w:rPr>
          <w:rFonts w:ascii="Arial" w:hAnsi="Arial" w:cs="Arial"/>
          <w:sz w:val="24"/>
          <w:szCs w:val="24"/>
          <w:lang w:val="id-ID"/>
        </w:rPr>
        <w:t>asesmen</w:t>
      </w:r>
      <w:r w:rsidRPr="006B5884">
        <w:rPr>
          <w:rFonts w:ascii="Arial" w:hAnsi="Arial" w:cs="Arial"/>
          <w:sz w:val="24"/>
          <w:szCs w:val="24"/>
        </w:rPr>
        <w:t>.</w:t>
      </w:r>
    </w:p>
    <w:p w:rsidR="00B2752E" w:rsidRPr="006B5884" w:rsidRDefault="00C24380">
      <w:pPr>
        <w:pStyle w:val="ListParagraph1"/>
        <w:numPr>
          <w:ilvl w:val="2"/>
          <w:numId w:val="1"/>
        </w:numPr>
        <w:spacing w:line="360" w:lineRule="auto"/>
        <w:ind w:left="1985" w:hanging="709"/>
        <w:jc w:val="both"/>
        <w:rPr>
          <w:rFonts w:ascii="Arial" w:hAnsi="Arial" w:cs="Arial"/>
          <w:sz w:val="24"/>
          <w:szCs w:val="24"/>
          <w:lang w:val="id-ID"/>
        </w:rPr>
      </w:pPr>
      <w:r w:rsidRPr="006B5884">
        <w:rPr>
          <w:rFonts w:ascii="Arial" w:hAnsi="Arial" w:cs="Arial"/>
          <w:sz w:val="24"/>
          <w:szCs w:val="24"/>
          <w:lang w:val="id-ID"/>
        </w:rPr>
        <w:t>Pada saat pelaksanaan asesmen, Asesor juga harus me</w:t>
      </w:r>
      <w:r w:rsidRPr="006B5884">
        <w:rPr>
          <w:rFonts w:ascii="Arial" w:hAnsi="Arial" w:cs="Arial"/>
          <w:sz w:val="24"/>
          <w:szCs w:val="24"/>
        </w:rPr>
        <w:t>mahami prinsip akreditasi</w:t>
      </w:r>
      <w:r w:rsidRPr="006B5884">
        <w:rPr>
          <w:rFonts w:ascii="Arial" w:hAnsi="Arial" w:cs="Arial"/>
          <w:sz w:val="24"/>
          <w:szCs w:val="24"/>
          <w:lang w:val="id-ID"/>
        </w:rPr>
        <w:t>.</w:t>
      </w:r>
    </w:p>
    <w:p w:rsidR="00B2752E" w:rsidRPr="006B5884" w:rsidRDefault="00C24380">
      <w:pPr>
        <w:pStyle w:val="ListParagraph1"/>
        <w:numPr>
          <w:ilvl w:val="2"/>
          <w:numId w:val="1"/>
        </w:numPr>
        <w:spacing w:after="120" w:afterAutospacing="0" w:line="360" w:lineRule="auto"/>
        <w:ind w:left="1985" w:hanging="709"/>
        <w:contextualSpacing w:val="0"/>
        <w:jc w:val="both"/>
        <w:rPr>
          <w:rFonts w:ascii="Arial" w:hAnsi="Arial" w:cs="Arial"/>
          <w:sz w:val="24"/>
          <w:szCs w:val="24"/>
          <w:lang w:val="id-ID"/>
        </w:rPr>
      </w:pPr>
      <w:r w:rsidRPr="006B5884">
        <w:rPr>
          <w:rFonts w:ascii="Arial" w:hAnsi="Arial" w:cs="Arial"/>
          <w:sz w:val="24"/>
          <w:szCs w:val="24"/>
        </w:rPr>
        <w:t>Pada saat pelaksanaan asesmen, Ketua Tim Asesor bersama Ketua Pengadilan Tinggi /Pengadilan Negeri menandatangani Nota Kesepahaman.</w:t>
      </w: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rPr>
      </w:pPr>
    </w:p>
    <w:p w:rsidR="00B2752E" w:rsidRPr="006B5884" w:rsidRDefault="00B2752E">
      <w:pPr>
        <w:pStyle w:val="ListParagraph1"/>
        <w:spacing w:after="120" w:afterAutospacing="0" w:line="360" w:lineRule="auto"/>
        <w:ind w:left="1985"/>
        <w:contextualSpacing w:val="0"/>
        <w:jc w:val="both"/>
        <w:rPr>
          <w:rFonts w:ascii="Arial" w:hAnsi="Arial" w:cs="Arial"/>
          <w:sz w:val="24"/>
          <w:szCs w:val="24"/>
          <w:lang w:val="id-ID"/>
        </w:rPr>
      </w:pPr>
    </w:p>
    <w:p w:rsidR="00B2752E" w:rsidRPr="006B5884" w:rsidRDefault="00C24380">
      <w:pPr>
        <w:pStyle w:val="Heading2"/>
      </w:pPr>
      <w:bookmarkStart w:id="38" w:name="_Toc493859599"/>
      <w:r w:rsidRPr="006B5884">
        <w:lastRenderedPageBreak/>
        <w:t>Alur Proses Akreditasi Pengadilan Tinggi sebagai berikut.</w:t>
      </w:r>
      <w:bookmarkEnd w:id="38"/>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2752E" w:rsidRPr="006B5884">
        <w:trPr>
          <w:trHeight w:val="5835"/>
        </w:trPr>
        <w:tc>
          <w:tcPr>
            <w:tcW w:w="9640" w:type="dxa"/>
          </w:tcPr>
          <w:p w:rsidR="00B2752E" w:rsidRPr="006B5884" w:rsidRDefault="007D0674">
            <w:pPr>
              <w:pStyle w:val="ListParagraph1"/>
              <w:spacing w:after="240" w:afterAutospacing="0" w:line="360" w:lineRule="auto"/>
              <w:ind w:left="1276"/>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1781120" behindDoc="0" locked="0" layoutInCell="1" allowOverlap="1" wp14:anchorId="42D299B3" wp14:editId="245F314F">
                      <wp:simplePos x="0" y="0"/>
                      <wp:positionH relativeFrom="column">
                        <wp:posOffset>3143249</wp:posOffset>
                      </wp:positionH>
                      <wp:positionV relativeFrom="paragraph">
                        <wp:posOffset>400685</wp:posOffset>
                      </wp:positionV>
                      <wp:extent cx="0" cy="228600"/>
                      <wp:effectExtent l="76200" t="0" r="38100" b="38100"/>
                      <wp:wrapNone/>
                      <wp:docPr id="49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01621" id="_x0000_t32" coordsize="21600,21600" o:spt="32" o:oned="t" path="m,l21600,21600e" filled="f">
                      <v:path arrowok="t" fillok="f" o:connecttype="none"/>
                      <o:lock v:ext="edit" shapetype="t"/>
                    </v:shapetype>
                    <v:shape id="AutoShape 22" o:spid="_x0000_s1026" type="#_x0000_t32" style="position:absolute;margin-left:247.5pt;margin-top:31.55pt;width:0;height:18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Ut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770880" behindDoc="0" locked="0" layoutInCell="1" allowOverlap="1" wp14:anchorId="72F36FE6" wp14:editId="0018C059">
                      <wp:simplePos x="0" y="0"/>
                      <wp:positionH relativeFrom="column">
                        <wp:posOffset>2009775</wp:posOffset>
                      </wp:positionH>
                      <wp:positionV relativeFrom="paragraph">
                        <wp:posOffset>1452245</wp:posOffset>
                      </wp:positionV>
                      <wp:extent cx="734060" cy="375285"/>
                      <wp:effectExtent l="0" t="0" r="8890" b="5715"/>
                      <wp:wrapNone/>
                      <wp:docPr id="4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6FE6" id="Rectangle 8" o:spid="_x0000_s1026" style="position:absolute;left:0;text-align:left;margin-left:158.25pt;margin-top:114.35pt;width:57.8pt;height:29.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792384" behindDoc="0" locked="0" layoutInCell="1" allowOverlap="1" wp14:anchorId="5097B820" wp14:editId="677F7A64">
                      <wp:simplePos x="0" y="0"/>
                      <wp:positionH relativeFrom="column">
                        <wp:posOffset>3981449</wp:posOffset>
                      </wp:positionH>
                      <wp:positionV relativeFrom="paragraph">
                        <wp:posOffset>1844040</wp:posOffset>
                      </wp:positionV>
                      <wp:extent cx="0" cy="222250"/>
                      <wp:effectExtent l="0" t="0" r="0" b="6350"/>
                      <wp:wrapNone/>
                      <wp:docPr id="49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CD585" id="AutoShape 35" o:spid="_x0000_s1026" type="#_x0000_t32" style="position:absolute;margin-left:313.5pt;margin-top:145.2pt;width:0;height:17.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TmHw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791360" behindDoc="0" locked="0" layoutInCell="1" allowOverlap="1" wp14:anchorId="208742D8" wp14:editId="001C1D42">
                      <wp:simplePos x="0" y="0"/>
                      <wp:positionH relativeFrom="column">
                        <wp:posOffset>2298699</wp:posOffset>
                      </wp:positionH>
                      <wp:positionV relativeFrom="paragraph">
                        <wp:posOffset>1831340</wp:posOffset>
                      </wp:positionV>
                      <wp:extent cx="0" cy="222250"/>
                      <wp:effectExtent l="0" t="0" r="0" b="6350"/>
                      <wp:wrapNone/>
                      <wp:docPr id="49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57464" id="AutoShape 34" o:spid="_x0000_s1026" type="#_x0000_t32" style="position:absolute;margin-left:181pt;margin-top:144.2pt;width:0;height:17.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yPHw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782144" behindDoc="0" locked="0" layoutInCell="1" allowOverlap="1" wp14:anchorId="519B16B6" wp14:editId="45C324A0">
                      <wp:simplePos x="0" y="0"/>
                      <wp:positionH relativeFrom="column">
                        <wp:posOffset>3155949</wp:posOffset>
                      </wp:positionH>
                      <wp:positionV relativeFrom="paragraph">
                        <wp:posOffset>1223645</wp:posOffset>
                      </wp:positionV>
                      <wp:extent cx="0" cy="228600"/>
                      <wp:effectExtent l="76200" t="0" r="38100" b="38100"/>
                      <wp:wrapNone/>
                      <wp:docPr id="49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C4378" id="AutoShape 23" o:spid="_x0000_s1026" type="#_x0000_t32" style="position:absolute;margin-left:248.5pt;margin-top:96.35pt;width:0;height:18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d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790336" behindDoc="0" locked="0" layoutInCell="1" allowOverlap="1" wp14:anchorId="6A60F48D" wp14:editId="2492AAAD">
                      <wp:simplePos x="0" y="0"/>
                      <wp:positionH relativeFrom="column">
                        <wp:posOffset>5205730</wp:posOffset>
                      </wp:positionH>
                      <wp:positionV relativeFrom="paragraph">
                        <wp:posOffset>1664334</wp:posOffset>
                      </wp:positionV>
                      <wp:extent cx="156210" cy="0"/>
                      <wp:effectExtent l="0" t="76200" r="0" b="76200"/>
                      <wp:wrapNone/>
                      <wp:docPr id="49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D1B3D" id="AutoShape 33" o:spid="_x0000_s1026" type="#_x0000_t32" style="position:absolute;margin-left:409.9pt;margin-top:131.05pt;width:12.3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hz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793408" behindDoc="0" locked="0" layoutInCell="1" allowOverlap="1" wp14:anchorId="29AA8671" wp14:editId="0DF45D7E">
                      <wp:simplePos x="0" y="0"/>
                      <wp:positionH relativeFrom="column">
                        <wp:posOffset>4347210</wp:posOffset>
                      </wp:positionH>
                      <wp:positionV relativeFrom="paragraph">
                        <wp:posOffset>1654809</wp:posOffset>
                      </wp:positionV>
                      <wp:extent cx="156210" cy="0"/>
                      <wp:effectExtent l="0" t="76200" r="0" b="76200"/>
                      <wp:wrapNone/>
                      <wp:docPr id="48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6CB9" id="AutoShape 36" o:spid="_x0000_s1026" type="#_x0000_t32" style="position:absolute;margin-left:342.3pt;margin-top:130.3pt;width:12.3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TzNg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778048" behindDoc="0" locked="0" layoutInCell="1" allowOverlap="1" wp14:anchorId="72B36657" wp14:editId="676A00F4">
                      <wp:simplePos x="0" y="0"/>
                      <wp:positionH relativeFrom="column">
                        <wp:posOffset>5358130</wp:posOffset>
                      </wp:positionH>
                      <wp:positionV relativeFrom="paragraph">
                        <wp:posOffset>1353185</wp:posOffset>
                      </wp:positionV>
                      <wp:extent cx="640080" cy="591185"/>
                      <wp:effectExtent l="0" t="0" r="7620" b="0"/>
                      <wp:wrapNone/>
                      <wp:docPr id="4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911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6657" id="Rectangle 16" o:spid="_x0000_s1027" style="position:absolute;left:0;text-align:left;margin-left:421.9pt;margin-top:106.55pt;width:50.4pt;height:4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JCKQ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">
                      <v:textbo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788288" behindDoc="0" locked="0" layoutInCell="1" allowOverlap="1" wp14:anchorId="68B37977" wp14:editId="4847A87D">
                      <wp:simplePos x="0" y="0"/>
                      <wp:positionH relativeFrom="column">
                        <wp:posOffset>3129279</wp:posOffset>
                      </wp:positionH>
                      <wp:positionV relativeFrom="paragraph">
                        <wp:posOffset>2930525</wp:posOffset>
                      </wp:positionV>
                      <wp:extent cx="0" cy="228600"/>
                      <wp:effectExtent l="76200" t="0" r="38100" b="38100"/>
                      <wp:wrapNone/>
                      <wp:docPr id="4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28986" id="AutoShape 30" o:spid="_x0000_s1026" type="#_x0000_t32" style="position:absolute;margin-left:246.4pt;margin-top:230.75pt;width:0;height:18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mu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776000" behindDoc="0" locked="0" layoutInCell="1" allowOverlap="1" wp14:anchorId="0017B096" wp14:editId="27DE108F">
                      <wp:simplePos x="0" y="0"/>
                      <wp:positionH relativeFrom="column">
                        <wp:posOffset>2766060</wp:posOffset>
                      </wp:positionH>
                      <wp:positionV relativeFrom="paragraph">
                        <wp:posOffset>3143885</wp:posOffset>
                      </wp:positionV>
                      <wp:extent cx="727710" cy="387985"/>
                      <wp:effectExtent l="0" t="0" r="0" b="0"/>
                      <wp:wrapNone/>
                      <wp:docPr id="48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87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PT/PN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B096" id="Rectangle 13" o:spid="_x0000_s1028" style="position:absolute;left:0;text-align:left;margin-left:217.8pt;margin-top:247.55pt;width:57.3pt;height:30.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VPLAIAAFA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PT/PN</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779072" behindDoc="0" locked="0" layoutInCell="1" allowOverlap="1" wp14:anchorId="0D2DFBEB" wp14:editId="38262FCD">
                      <wp:simplePos x="0" y="0"/>
                      <wp:positionH relativeFrom="column">
                        <wp:posOffset>933449</wp:posOffset>
                      </wp:positionH>
                      <wp:positionV relativeFrom="paragraph">
                        <wp:posOffset>802005</wp:posOffset>
                      </wp:positionV>
                      <wp:extent cx="1177290" cy="0"/>
                      <wp:effectExtent l="0" t="0" r="0" b="1181100"/>
                      <wp:wrapNone/>
                      <wp:docPr id="48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77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8596" id="AutoShape 235" o:spid="_x0000_s1026" type="#_x0000_t32" style="position:absolute;margin-left:73.5pt;margin-top:63.15pt;width:92.7pt;height:0;rotation:-90;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"/>
                  </w:pict>
                </mc:Fallback>
              </mc:AlternateContent>
            </w:r>
            <w:r w:rsidRPr="006B5884">
              <w:rPr>
                <w:rFonts w:ascii="Arial" w:hAnsi="Arial" w:cs="Arial"/>
                <w:noProof/>
                <w:sz w:val="24"/>
                <w:szCs w:val="24"/>
              </w:rPr>
              <mc:AlternateContent>
                <mc:Choice Requires="wps">
                  <w:drawing>
                    <wp:anchor distT="0" distB="0" distL="114300" distR="114300" simplePos="0" relativeHeight="251780096" behindDoc="0" locked="0" layoutInCell="1" allowOverlap="1" wp14:anchorId="2C04A59D" wp14:editId="49523F37">
                      <wp:simplePos x="0" y="0"/>
                      <wp:positionH relativeFrom="column">
                        <wp:posOffset>1532255</wp:posOffset>
                      </wp:positionH>
                      <wp:positionV relativeFrom="paragraph">
                        <wp:posOffset>218440</wp:posOffset>
                      </wp:positionV>
                      <wp:extent cx="682625" cy="2540"/>
                      <wp:effectExtent l="0" t="76200" r="3175" b="73660"/>
                      <wp:wrapNone/>
                      <wp:docPr id="48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E6E9D" id="AutoShape 19" o:spid="_x0000_s1026" type="#_x0000_t32" style="position:absolute;margin-left:120.65pt;margin-top:17.2pt;width:53.75pt;height:.2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">
                      <v:stroke endarrow="block"/>
                    </v:shape>
                  </w:pict>
                </mc:Fallback>
              </mc:AlternateContent>
            </w:r>
            <w:r w:rsidRPr="006B5884">
              <w:rPr>
                <w:noProof/>
              </w:rPr>
              <mc:AlternateContent>
                <mc:Choice Requires="wps">
                  <w:drawing>
                    <wp:anchor distT="0" distB="0" distL="114300" distR="114300" simplePos="0" relativeHeight="251767808" behindDoc="0" locked="0" layoutInCell="1" allowOverlap="1" wp14:anchorId="7350103F" wp14:editId="618C36F9">
                      <wp:simplePos x="0" y="0"/>
                      <wp:positionH relativeFrom="column">
                        <wp:posOffset>2226310</wp:posOffset>
                      </wp:positionH>
                      <wp:positionV relativeFrom="paragraph">
                        <wp:posOffset>11430</wp:posOffset>
                      </wp:positionV>
                      <wp:extent cx="1847850" cy="374650"/>
                      <wp:effectExtent l="0" t="0" r="0" b="6350"/>
                      <wp:wrapNone/>
                      <wp:docPr id="4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7465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103F" id="Rectangle 5" o:spid="_x0000_s1029" style="position:absolute;left:0;text-align:left;margin-left:175.3pt;margin-top:.9pt;width:145.5pt;height:2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773952" behindDoc="0" locked="0" layoutInCell="1" allowOverlap="1" wp14:anchorId="5B25D27C" wp14:editId="5508CBB1">
                      <wp:simplePos x="0" y="0"/>
                      <wp:positionH relativeFrom="column">
                        <wp:posOffset>2472690</wp:posOffset>
                      </wp:positionH>
                      <wp:positionV relativeFrom="paragraph">
                        <wp:posOffset>2163445</wp:posOffset>
                      </wp:positionV>
                      <wp:extent cx="1315720" cy="226695"/>
                      <wp:effectExtent l="0" t="0" r="0" b="1905"/>
                      <wp:wrapNone/>
                      <wp:docPr id="4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22669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D27C" id="Rectangle 11" o:spid="_x0000_s1030" style="position:absolute;left:0;text-align:left;margin-left:194.7pt;margin-top:170.35pt;width:103.6pt;height:1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789312" behindDoc="0" locked="0" layoutInCell="1" allowOverlap="1" wp14:anchorId="4D7B2DAD" wp14:editId="099420AA">
                      <wp:simplePos x="0" y="0"/>
                      <wp:positionH relativeFrom="column">
                        <wp:posOffset>2298700</wp:posOffset>
                      </wp:positionH>
                      <wp:positionV relativeFrom="paragraph">
                        <wp:posOffset>2056764</wp:posOffset>
                      </wp:positionV>
                      <wp:extent cx="1689100" cy="0"/>
                      <wp:effectExtent l="0" t="0" r="6350" b="0"/>
                      <wp:wrapNone/>
                      <wp:docPr id="48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D115" id="AutoShape 32" o:spid="_x0000_s1026" type="#_x0000_t32" style="position:absolute;margin-left:181pt;margin-top:161.95pt;width:133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uK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299" distR="114299" simplePos="0" relativeHeight="251786240" behindDoc="0" locked="0" layoutInCell="1" allowOverlap="1" wp14:anchorId="12B5D2EE" wp14:editId="6469BEA3">
                      <wp:simplePos x="0" y="0"/>
                      <wp:positionH relativeFrom="column">
                        <wp:posOffset>3143249</wp:posOffset>
                      </wp:positionH>
                      <wp:positionV relativeFrom="paragraph">
                        <wp:posOffset>1974215</wp:posOffset>
                      </wp:positionV>
                      <wp:extent cx="0" cy="228600"/>
                      <wp:effectExtent l="76200" t="0" r="38100" b="38100"/>
                      <wp:wrapNone/>
                      <wp:docPr id="48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F2CD8" id="AutoShape 28" o:spid="_x0000_s1026" type="#_x0000_t32" style="position:absolute;margin-left:247.5pt;margin-top:155.45pt;width:0;height:18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0" distB="0" distL="114300" distR="114300" simplePos="0" relativeHeight="251787264" behindDoc="0" locked="0" layoutInCell="1" allowOverlap="1" wp14:anchorId="47C36CAC" wp14:editId="2F2CED2F">
                      <wp:simplePos x="0" y="0"/>
                      <wp:positionH relativeFrom="column">
                        <wp:posOffset>3137535</wp:posOffset>
                      </wp:positionH>
                      <wp:positionV relativeFrom="paragraph">
                        <wp:posOffset>2390140</wp:posOffset>
                      </wp:positionV>
                      <wp:extent cx="5715" cy="182880"/>
                      <wp:effectExtent l="76200" t="0" r="51435" b="45720"/>
                      <wp:wrapNone/>
                      <wp:docPr id="47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599B9" id="AutoShape 29" o:spid="_x0000_s1026" type="#_x0000_t32" style="position:absolute;margin-left:247.05pt;margin-top:188.2pt;width:.45pt;height:14.4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774976" behindDoc="0" locked="0" layoutInCell="1" allowOverlap="1" wp14:anchorId="6993F0B9" wp14:editId="6B86E270">
                      <wp:simplePos x="0" y="0"/>
                      <wp:positionH relativeFrom="column">
                        <wp:posOffset>2760980</wp:posOffset>
                      </wp:positionH>
                      <wp:positionV relativeFrom="paragraph">
                        <wp:posOffset>2555240</wp:posOffset>
                      </wp:positionV>
                      <wp:extent cx="732790" cy="374015"/>
                      <wp:effectExtent l="0" t="0" r="0" b="6985"/>
                      <wp:wrapNone/>
                      <wp:docPr id="4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7401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F0B9" id="Rectangle 12" o:spid="_x0000_s1031" style="position:absolute;left:0;text-align:left;margin-left:217.4pt;margin-top:201.2pt;width:57.7pt;height:2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caKwIAAFA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769856" behindDoc="0" locked="0" layoutInCell="1" allowOverlap="1" wp14:anchorId="30A9DED8" wp14:editId="7FD6DD8E">
                      <wp:simplePos x="0" y="0"/>
                      <wp:positionH relativeFrom="column">
                        <wp:posOffset>2282825</wp:posOffset>
                      </wp:positionH>
                      <wp:positionV relativeFrom="paragraph">
                        <wp:posOffset>696595</wp:posOffset>
                      </wp:positionV>
                      <wp:extent cx="1743075" cy="520700"/>
                      <wp:effectExtent l="0" t="0" r="9525" b="0"/>
                      <wp:wrapNone/>
                      <wp:docPr id="4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070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DED8" id="Rectangle 7" o:spid="_x0000_s1032" style="position:absolute;left:0;text-align:left;margin-left:179.75pt;margin-top:54.85pt;width:137.25pt;height:4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783168" behindDoc="0" locked="0" layoutInCell="1" allowOverlap="1" wp14:anchorId="70FE8FA9" wp14:editId="70DA48FE">
                      <wp:simplePos x="0" y="0"/>
                      <wp:positionH relativeFrom="column">
                        <wp:posOffset>2298700</wp:posOffset>
                      </wp:positionH>
                      <wp:positionV relativeFrom="paragraph">
                        <wp:posOffset>1293494</wp:posOffset>
                      </wp:positionV>
                      <wp:extent cx="1689100" cy="0"/>
                      <wp:effectExtent l="0" t="0" r="6350" b="0"/>
                      <wp:wrapNone/>
                      <wp:docPr id="47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C580" id="AutoShape 24" o:spid="_x0000_s1026" type="#_x0000_t32" style="position:absolute;margin-left:181pt;margin-top:101.85pt;width:133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UD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xlG&#10;ivSwpKe917E2muRhQoNxBQRWamtDj/SoXs2zpt8dUrrqiGp5jH47GUjOQkbyLiVcnIE6u+GLZhBD&#10;oEAc17GxfYCEQaBj3MrpthV+9IjCx2w2X2Q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"/>
                  </w:pict>
                </mc:Fallback>
              </mc:AlternateContent>
            </w:r>
            <w:r w:rsidRPr="006B5884">
              <w:rPr>
                <w:rFonts w:ascii="Arial" w:hAnsi="Arial" w:cs="Arial"/>
                <w:b/>
                <w:noProof/>
                <w:sz w:val="24"/>
                <w:szCs w:val="24"/>
              </w:rPr>
              <mc:AlternateContent>
                <mc:Choice Requires="wps">
                  <w:drawing>
                    <wp:anchor distT="0" distB="0" distL="114299" distR="114299" simplePos="0" relativeHeight="251784192" behindDoc="0" locked="0" layoutInCell="1" allowOverlap="1" wp14:anchorId="012F2932" wp14:editId="094C0C74">
                      <wp:simplePos x="0" y="0"/>
                      <wp:positionH relativeFrom="column">
                        <wp:posOffset>2298699</wp:posOffset>
                      </wp:positionH>
                      <wp:positionV relativeFrom="paragraph">
                        <wp:posOffset>1287145</wp:posOffset>
                      </wp:positionV>
                      <wp:extent cx="0" cy="165100"/>
                      <wp:effectExtent l="76200" t="0" r="38100" b="44450"/>
                      <wp:wrapNone/>
                      <wp:docPr id="4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4145F" id="AutoShape 26" o:spid="_x0000_s1026" type="#_x0000_t32" style="position:absolute;margin-left:181pt;margin-top:101.35pt;width:0;height:13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LG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785216" behindDoc="0" locked="0" layoutInCell="1" allowOverlap="1" wp14:anchorId="458674D7" wp14:editId="523D3203">
                      <wp:simplePos x="0" y="0"/>
                      <wp:positionH relativeFrom="column">
                        <wp:posOffset>3981449</wp:posOffset>
                      </wp:positionH>
                      <wp:positionV relativeFrom="paragraph">
                        <wp:posOffset>1293495</wp:posOffset>
                      </wp:positionV>
                      <wp:extent cx="0" cy="165100"/>
                      <wp:effectExtent l="76200" t="0" r="38100" b="44450"/>
                      <wp:wrapNone/>
                      <wp:docPr id="47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B3AB9" id="AutoShape 27" o:spid="_x0000_s1026" type="#_x0000_t32" style="position:absolute;margin-left:313.5pt;margin-top:101.85pt;width:0;height:13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fg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">
                      <v:stroke endarrow="block"/>
                    </v:shape>
                  </w:pict>
                </mc:Fallback>
              </mc:AlternateContent>
            </w:r>
            <w:r w:rsidRPr="006B5884">
              <w:rPr>
                <w:rFonts w:ascii="Arial" w:hAnsi="Arial" w:cs="Arial"/>
                <w:noProof/>
                <w:sz w:val="24"/>
                <w:szCs w:val="24"/>
              </w:rPr>
              <mc:AlternateContent>
                <mc:Choice Requires="wps">
                  <w:drawing>
                    <wp:anchor distT="0" distB="0" distL="114300" distR="114300" simplePos="0" relativeHeight="251772928" behindDoc="0" locked="0" layoutInCell="1" allowOverlap="1" wp14:anchorId="10B46D6B" wp14:editId="74D64A8E">
                      <wp:simplePos x="0" y="0"/>
                      <wp:positionH relativeFrom="column">
                        <wp:posOffset>3596005</wp:posOffset>
                      </wp:positionH>
                      <wp:positionV relativeFrom="paragraph">
                        <wp:posOffset>1452245</wp:posOffset>
                      </wp:positionV>
                      <wp:extent cx="715010" cy="386080"/>
                      <wp:effectExtent l="0" t="0" r="8890" b="0"/>
                      <wp:wrapNone/>
                      <wp:docPr id="4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860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6D6B" id="Rectangle 10" o:spid="_x0000_s1033" style="position:absolute;left:0;text-align:left;margin-left:283.15pt;margin-top:114.35pt;width:56.3pt;height:3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771904" behindDoc="0" locked="0" layoutInCell="1" allowOverlap="1" wp14:anchorId="5BF71BA0" wp14:editId="31EBB4A6">
                      <wp:simplePos x="0" y="0"/>
                      <wp:positionH relativeFrom="column">
                        <wp:posOffset>2771775</wp:posOffset>
                      </wp:positionH>
                      <wp:positionV relativeFrom="paragraph">
                        <wp:posOffset>1452245</wp:posOffset>
                      </wp:positionV>
                      <wp:extent cx="792480" cy="527685"/>
                      <wp:effectExtent l="0" t="0" r="7620" b="5715"/>
                      <wp:wrapNone/>
                      <wp:docPr id="4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76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1BA0" id="Rectangle 9" o:spid="_x0000_s1034" style="position:absolute;left:0;text-align:left;margin-left:218.25pt;margin-top:114.35pt;width:62.4pt;height:4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v:textbox>
                    </v:rect>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768832" behindDoc="0" locked="0" layoutInCell="1" allowOverlap="1" wp14:anchorId="3A7E10E2" wp14:editId="115A7A02">
                      <wp:simplePos x="0" y="0"/>
                      <wp:positionH relativeFrom="column">
                        <wp:posOffset>1992630</wp:posOffset>
                      </wp:positionH>
                      <wp:positionV relativeFrom="paragraph">
                        <wp:posOffset>240030</wp:posOffset>
                      </wp:positionV>
                      <wp:extent cx="2349500" cy="2969260"/>
                      <wp:effectExtent l="0" t="0" r="0" b="2540"/>
                      <wp:wrapNone/>
                      <wp:docPr id="47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969260"/>
                              </a:xfrm>
                              <a:prstGeom prst="roundRect">
                                <a:avLst>
                                  <a:gd name="adj" fmla="val 16667"/>
                                </a:avLst>
                              </a:prstGeom>
                              <a:solidFill>
                                <a:srgbClr val="FFFFFF"/>
                              </a:solidFill>
                              <a:ln w="9525">
                                <a:solidFill>
                                  <a:srgbClr val="000000"/>
                                </a:solidFill>
                                <a:round/>
                                <a:headEnd/>
                                <a:tailEnd/>
                              </a:ln>
                            </wps:spPr>
                            <wps:txbx>
                              <w:txbxContent>
                                <w:p w:rsidR="007B30B4" w:rsidRDefault="007B3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10E2" id="AutoShape 6" o:spid="_x0000_s1035" style="position:absolute;left:0;text-align:left;margin-left:156.9pt;margin-top:18.9pt;width:185pt;height:23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">
                      <v:textbox>
                        <w:txbxContent>
                          <w:p w:rsidR="007B30B4" w:rsidRDefault="007B30B4"/>
                        </w:txbxContent>
                      </v:textbox>
                    </v:roundrect>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766784" behindDoc="0" locked="0" layoutInCell="1" allowOverlap="1" wp14:anchorId="57075247" wp14:editId="4EEC466F">
                      <wp:simplePos x="0" y="0"/>
                      <wp:positionH relativeFrom="column">
                        <wp:posOffset>1126490</wp:posOffset>
                      </wp:positionH>
                      <wp:positionV relativeFrom="paragraph">
                        <wp:posOffset>287020</wp:posOffset>
                      </wp:positionV>
                      <wp:extent cx="797560" cy="579755"/>
                      <wp:effectExtent l="0" t="0" r="2540" b="0"/>
                      <wp:wrapNone/>
                      <wp:docPr id="47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79755"/>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75247" id="Oval 3" o:spid="_x0000_s1036" style="position:absolute;left:0;text-align:left;margin-left:88.7pt;margin-top:22.6pt;width:62.8pt;height:4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v:textbox>
                    </v:oval>
                  </w:pict>
                </mc:Fallback>
              </mc:AlternateContent>
            </w:r>
            <w:r w:rsidRPr="006B5884">
              <w:rPr>
                <w:rFonts w:ascii="Arial" w:hAnsi="Arial" w:cs="Arial"/>
                <w:b/>
                <w:noProof/>
                <w:sz w:val="24"/>
                <w:szCs w:val="24"/>
              </w:rPr>
              <mc:AlternateContent>
                <mc:Choice Requires="wps">
                  <w:drawing>
                    <wp:anchor distT="0" distB="0" distL="114300" distR="114300" simplePos="0" relativeHeight="251777024" behindDoc="0" locked="0" layoutInCell="1" allowOverlap="1" wp14:anchorId="5956E597" wp14:editId="75B2C6D1">
                      <wp:simplePos x="0" y="0"/>
                      <wp:positionH relativeFrom="column">
                        <wp:posOffset>4504690</wp:posOffset>
                      </wp:positionH>
                      <wp:positionV relativeFrom="paragraph">
                        <wp:posOffset>271145</wp:posOffset>
                      </wp:positionV>
                      <wp:extent cx="695960" cy="579755"/>
                      <wp:effectExtent l="0" t="0" r="8890" b="0"/>
                      <wp:wrapNone/>
                      <wp:docPr id="4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57975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E597" id="Rectangle 15" o:spid="_x0000_s1037" style="position:absolute;left:0;text-align:left;margin-left:354.7pt;margin-top:21.35pt;width:54.8pt;height:45.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v:textbox>
                    </v:rect>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B2752E"/>
          <w:p w:rsidR="00B2752E" w:rsidRPr="006B5884" w:rsidRDefault="00B2752E"/>
          <w:p w:rsidR="00B2752E" w:rsidRPr="006B5884" w:rsidRDefault="00B2752E"/>
          <w:p w:rsidR="00B2752E" w:rsidRPr="006B5884" w:rsidRDefault="00B2752E"/>
          <w:p w:rsidR="00B2752E" w:rsidRPr="006B5884" w:rsidRDefault="00B2752E"/>
          <w:p w:rsidR="00B2752E" w:rsidRPr="006B5884" w:rsidRDefault="00C24380">
            <w:pPr>
              <w:jc w:val="center"/>
              <w:rPr>
                <w:rFonts w:ascii="Arial" w:hAnsi="Arial" w:cs="Arial"/>
                <w:lang w:val="id-ID"/>
              </w:rPr>
            </w:pPr>
            <w:r w:rsidRPr="006B5884">
              <w:rPr>
                <w:rFonts w:ascii="Arial" w:hAnsi="Arial" w:cs="Arial"/>
                <w:lang w:val="id-ID"/>
              </w:rPr>
              <w:t>Gambar 1 Alur Proses Akreditasi Pengadilan Tinggi</w:t>
            </w:r>
          </w:p>
        </w:tc>
      </w:tr>
    </w:tbl>
    <w:p w:rsidR="00B2752E" w:rsidRPr="006B5884" w:rsidRDefault="00B2752E">
      <w:pPr>
        <w:pStyle w:val="Heading2"/>
        <w:numPr>
          <w:ilvl w:val="0"/>
          <w:numId w:val="0"/>
        </w:numPr>
      </w:pPr>
      <w:bookmarkStart w:id="39" w:name="_Toc476923895"/>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C24380">
      <w:pPr>
        <w:pStyle w:val="Heading2"/>
      </w:pPr>
      <w:bookmarkStart w:id="40" w:name="_Toc493859600"/>
      <w:r w:rsidRPr="006B5884">
        <w:lastRenderedPageBreak/>
        <w:t>Alur Proses Akreditasi Pengadilan Negeri Kelas I A Khusus, Kelas I A,  Kelas I B dan Kelas II di Wilayah Hukum Pengadilan Tinggi yang Belum Terakreditasi, sebagai berikut.</w:t>
      </w:r>
      <w:bookmarkEnd w:id="39"/>
      <w:bookmarkEnd w:id="40"/>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2752E" w:rsidRPr="006B5884">
        <w:trPr>
          <w:trHeight w:val="6119"/>
        </w:trPr>
        <w:tc>
          <w:tcPr>
            <w:tcW w:w="9640" w:type="dxa"/>
          </w:tcPr>
          <w:p w:rsidR="00B2752E" w:rsidRPr="006B5884" w:rsidRDefault="007D0674">
            <w:pPr>
              <w:pStyle w:val="ListParagraph1"/>
              <w:spacing w:after="240" w:afterAutospacing="0" w:line="360" w:lineRule="auto"/>
              <w:ind w:left="1276"/>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1811840" behindDoc="0" locked="0" layoutInCell="1" allowOverlap="1" wp14:anchorId="66822E85" wp14:editId="2B3F820E">
                      <wp:simplePos x="0" y="0"/>
                      <wp:positionH relativeFrom="column">
                        <wp:posOffset>3171824</wp:posOffset>
                      </wp:positionH>
                      <wp:positionV relativeFrom="paragraph">
                        <wp:posOffset>400685</wp:posOffset>
                      </wp:positionV>
                      <wp:extent cx="0" cy="228600"/>
                      <wp:effectExtent l="76200" t="0" r="38100" b="38100"/>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1DDA2" id="AutoShape 22" o:spid="_x0000_s1026" type="#_x0000_t32" style="position:absolute;margin-left:249.75pt;margin-top:31.55pt;width:0;height:18p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WT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03648" behindDoc="0" locked="0" layoutInCell="1" allowOverlap="1" wp14:anchorId="3E6D0F7B" wp14:editId="78F7A497">
                      <wp:simplePos x="0" y="0"/>
                      <wp:positionH relativeFrom="column">
                        <wp:posOffset>2501265</wp:posOffset>
                      </wp:positionH>
                      <wp:positionV relativeFrom="paragraph">
                        <wp:posOffset>2163445</wp:posOffset>
                      </wp:positionV>
                      <wp:extent cx="1315720" cy="226695"/>
                      <wp:effectExtent l="0" t="0" r="0" b="1905"/>
                      <wp:wrapNone/>
                      <wp:docPr id="4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22669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0F7B" id="_x0000_s1038" style="position:absolute;left:0;text-align:left;margin-left:196.95pt;margin-top:170.35pt;width:103.6pt;height:17.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820032" behindDoc="0" locked="0" layoutInCell="1" allowOverlap="1" wp14:anchorId="4F723CED" wp14:editId="6C98248A">
                      <wp:simplePos x="0" y="0"/>
                      <wp:positionH relativeFrom="column">
                        <wp:posOffset>2327275</wp:posOffset>
                      </wp:positionH>
                      <wp:positionV relativeFrom="paragraph">
                        <wp:posOffset>2056764</wp:posOffset>
                      </wp:positionV>
                      <wp:extent cx="1689100" cy="0"/>
                      <wp:effectExtent l="0" t="0" r="6350" b="0"/>
                      <wp:wrapNone/>
                      <wp:docPr id="46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BC9D" id="AutoShape 32" o:spid="_x0000_s1026" type="#_x0000_t32" style="position:absolute;margin-left:183.25pt;margin-top:161.95pt;width:133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gd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299" distR="114299" simplePos="0" relativeHeight="251816960" behindDoc="0" locked="0" layoutInCell="1" allowOverlap="1" wp14:anchorId="23BEB72C" wp14:editId="6685E255">
                      <wp:simplePos x="0" y="0"/>
                      <wp:positionH relativeFrom="column">
                        <wp:posOffset>3171824</wp:posOffset>
                      </wp:positionH>
                      <wp:positionV relativeFrom="paragraph">
                        <wp:posOffset>1974215</wp:posOffset>
                      </wp:positionV>
                      <wp:extent cx="0" cy="228600"/>
                      <wp:effectExtent l="76200" t="0" r="38100" b="38100"/>
                      <wp:wrapNone/>
                      <wp:docPr id="4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64DC" id="AutoShape 28" o:spid="_x0000_s1026" type="#_x0000_t32" style="position:absolute;margin-left:249.75pt;margin-top:155.45pt;width:0;height:18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uTNg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0" distB="0" distL="114300" distR="114300" simplePos="0" relativeHeight="251817984" behindDoc="0" locked="0" layoutInCell="1" allowOverlap="1" wp14:anchorId="3948BE6E" wp14:editId="36BE5CDA">
                      <wp:simplePos x="0" y="0"/>
                      <wp:positionH relativeFrom="column">
                        <wp:posOffset>3166110</wp:posOffset>
                      </wp:positionH>
                      <wp:positionV relativeFrom="paragraph">
                        <wp:posOffset>2390140</wp:posOffset>
                      </wp:positionV>
                      <wp:extent cx="5715" cy="182880"/>
                      <wp:effectExtent l="76200" t="0" r="51435" b="45720"/>
                      <wp:wrapNone/>
                      <wp:docPr id="46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665E" id="AutoShape 29" o:spid="_x0000_s1026" type="#_x0000_t32" style="position:absolute;margin-left:249.3pt;margin-top:188.2pt;width:.45pt;height:14.4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04672" behindDoc="0" locked="0" layoutInCell="1" allowOverlap="1" wp14:anchorId="3FFCD756" wp14:editId="61DDC44C">
                      <wp:simplePos x="0" y="0"/>
                      <wp:positionH relativeFrom="column">
                        <wp:posOffset>2789555</wp:posOffset>
                      </wp:positionH>
                      <wp:positionV relativeFrom="paragraph">
                        <wp:posOffset>2555240</wp:posOffset>
                      </wp:positionV>
                      <wp:extent cx="732790" cy="374015"/>
                      <wp:effectExtent l="0" t="0" r="0" b="6985"/>
                      <wp:wrapNone/>
                      <wp:docPr id="4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7401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756" id="_x0000_s1039" style="position:absolute;left:0;text-align:left;margin-left:219.65pt;margin-top:201.2pt;width:57.7pt;height:2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799552" behindDoc="0" locked="0" layoutInCell="1" allowOverlap="1" wp14:anchorId="13C09172" wp14:editId="5D98833A">
                      <wp:simplePos x="0" y="0"/>
                      <wp:positionH relativeFrom="column">
                        <wp:posOffset>2311400</wp:posOffset>
                      </wp:positionH>
                      <wp:positionV relativeFrom="paragraph">
                        <wp:posOffset>696595</wp:posOffset>
                      </wp:positionV>
                      <wp:extent cx="1743075" cy="520700"/>
                      <wp:effectExtent l="0" t="0" r="9525" b="0"/>
                      <wp:wrapNone/>
                      <wp:docPr id="4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070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9172" id="_x0000_s1040" style="position:absolute;left:0;text-align:left;margin-left:182pt;margin-top:54.85pt;width:137.25pt;height:4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802624" behindDoc="0" locked="0" layoutInCell="1" allowOverlap="1" wp14:anchorId="3EEF267B" wp14:editId="77A4116D">
                      <wp:simplePos x="0" y="0"/>
                      <wp:positionH relativeFrom="column">
                        <wp:posOffset>3634105</wp:posOffset>
                      </wp:positionH>
                      <wp:positionV relativeFrom="paragraph">
                        <wp:posOffset>1452245</wp:posOffset>
                      </wp:positionV>
                      <wp:extent cx="715010" cy="386080"/>
                      <wp:effectExtent l="0" t="0" r="8890" b="0"/>
                      <wp:wrapNone/>
                      <wp:docPr id="4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860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267B" id="_x0000_s1041" style="position:absolute;left:0;text-align:left;margin-left:286.15pt;margin-top:114.35pt;width:56.3pt;height:30.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U/LQIAAFE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801600" behindDoc="0" locked="0" layoutInCell="1" allowOverlap="1" wp14:anchorId="6C3D6D25" wp14:editId="0B9109AC">
                      <wp:simplePos x="0" y="0"/>
                      <wp:positionH relativeFrom="column">
                        <wp:posOffset>2809875</wp:posOffset>
                      </wp:positionH>
                      <wp:positionV relativeFrom="paragraph">
                        <wp:posOffset>1452245</wp:posOffset>
                      </wp:positionV>
                      <wp:extent cx="792480" cy="527685"/>
                      <wp:effectExtent l="0" t="0" r="7620" b="5715"/>
                      <wp:wrapNone/>
                      <wp:docPr id="4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76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6D25" id="_x0000_s1042" style="position:absolute;left:0;text-align:left;margin-left:221.25pt;margin-top:114.35pt;width:62.4pt;height:41.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K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800576" behindDoc="0" locked="0" layoutInCell="1" allowOverlap="1" wp14:anchorId="562CCE3F" wp14:editId="0FF11AA9">
                      <wp:simplePos x="0" y="0"/>
                      <wp:positionH relativeFrom="column">
                        <wp:posOffset>2047875</wp:posOffset>
                      </wp:positionH>
                      <wp:positionV relativeFrom="paragraph">
                        <wp:posOffset>1452245</wp:posOffset>
                      </wp:positionV>
                      <wp:extent cx="734060" cy="375285"/>
                      <wp:effectExtent l="0" t="0" r="8890" b="5715"/>
                      <wp:wrapNone/>
                      <wp:docPr id="4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CE3F" id="_x0000_s1043" style="position:absolute;left:0;text-align:left;margin-left:161.25pt;margin-top:114.35pt;width:57.8pt;height:29.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LpLAIAAFA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813888" behindDoc="0" locked="0" layoutInCell="1" allowOverlap="1" wp14:anchorId="2F987BB8" wp14:editId="07CF0FC6">
                      <wp:simplePos x="0" y="0"/>
                      <wp:positionH relativeFrom="column">
                        <wp:posOffset>2327275</wp:posOffset>
                      </wp:positionH>
                      <wp:positionV relativeFrom="paragraph">
                        <wp:posOffset>1293494</wp:posOffset>
                      </wp:positionV>
                      <wp:extent cx="1689100" cy="0"/>
                      <wp:effectExtent l="0" t="0" r="6350" b="0"/>
                      <wp:wrapNone/>
                      <wp:docPr id="45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CE1C4" id="AutoShape 24" o:spid="_x0000_s1026" type="#_x0000_t32" style="position:absolute;margin-left:183.25pt;margin-top:101.85pt;width:133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0Y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814912" behindDoc="0" locked="0" layoutInCell="1" allowOverlap="1" wp14:anchorId="2D9CCECF" wp14:editId="73B6B7A8">
                      <wp:simplePos x="0" y="0"/>
                      <wp:positionH relativeFrom="column">
                        <wp:posOffset>2327274</wp:posOffset>
                      </wp:positionH>
                      <wp:positionV relativeFrom="paragraph">
                        <wp:posOffset>1287145</wp:posOffset>
                      </wp:positionV>
                      <wp:extent cx="0" cy="165100"/>
                      <wp:effectExtent l="76200" t="0" r="38100" b="44450"/>
                      <wp:wrapNone/>
                      <wp:docPr id="45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84C9A" id="AutoShape 26" o:spid="_x0000_s1026" type="#_x0000_t32" style="position:absolute;margin-left:183.25pt;margin-top:101.35pt;width:0;height:13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TL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815936" behindDoc="0" locked="0" layoutInCell="1" allowOverlap="1" wp14:anchorId="43B0ADC7" wp14:editId="6C078DF9">
                      <wp:simplePos x="0" y="0"/>
                      <wp:positionH relativeFrom="column">
                        <wp:posOffset>4010024</wp:posOffset>
                      </wp:positionH>
                      <wp:positionV relativeFrom="paragraph">
                        <wp:posOffset>1293495</wp:posOffset>
                      </wp:positionV>
                      <wp:extent cx="0" cy="165100"/>
                      <wp:effectExtent l="76200" t="0" r="38100" b="44450"/>
                      <wp:wrapNone/>
                      <wp:docPr id="4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6A1C2" id="AutoShape 27" o:spid="_x0000_s1026" type="#_x0000_t32" style="position:absolute;margin-left:315.75pt;margin-top:101.85pt;width:0;height:13pt;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Ht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">
                      <v:stroke endarrow="block"/>
                    </v:shape>
                  </w:pict>
                </mc:Fallback>
              </mc:AlternateContent>
            </w:r>
            <w:r w:rsidRPr="006B5884">
              <w:rPr>
                <w:rFonts w:ascii="Arial" w:hAnsi="Arial" w:cs="Arial"/>
                <w:b/>
                <w:noProof/>
                <w:sz w:val="24"/>
                <w:szCs w:val="24"/>
              </w:rPr>
              <mc:AlternateContent>
                <mc:Choice Requires="wps">
                  <w:drawing>
                    <wp:anchor distT="0" distB="0" distL="114299" distR="114299" simplePos="0" relativeHeight="251822080" behindDoc="0" locked="0" layoutInCell="1" allowOverlap="1" wp14:anchorId="78DE6BC3" wp14:editId="07D8FDAC">
                      <wp:simplePos x="0" y="0"/>
                      <wp:positionH relativeFrom="column">
                        <wp:posOffset>2327274</wp:posOffset>
                      </wp:positionH>
                      <wp:positionV relativeFrom="paragraph">
                        <wp:posOffset>1831340</wp:posOffset>
                      </wp:positionV>
                      <wp:extent cx="0" cy="222250"/>
                      <wp:effectExtent l="0" t="0" r="0" b="6350"/>
                      <wp:wrapNone/>
                      <wp:docPr id="45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11E4C" id="AutoShape 34" o:spid="_x0000_s1026" type="#_x0000_t32" style="position:absolute;margin-left:183.25pt;margin-top:144.2pt;width:0;height:17.5p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iRHwIAAD0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812864" behindDoc="0" locked="0" layoutInCell="1" allowOverlap="1" wp14:anchorId="2A885D44" wp14:editId="4C6ED2DE">
                      <wp:simplePos x="0" y="0"/>
                      <wp:positionH relativeFrom="column">
                        <wp:posOffset>3184524</wp:posOffset>
                      </wp:positionH>
                      <wp:positionV relativeFrom="paragraph">
                        <wp:posOffset>1223645</wp:posOffset>
                      </wp:positionV>
                      <wp:extent cx="0" cy="228600"/>
                      <wp:effectExtent l="76200" t="0" r="38100" b="38100"/>
                      <wp:wrapNone/>
                      <wp:docPr id="4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FDF6C" id="AutoShape 23" o:spid="_x0000_s1026" type="#_x0000_t32" style="position:absolute;margin-left:250.75pt;margin-top:96.35pt;width:0;height:1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I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0" distB="0" distL="114300" distR="114300" simplePos="0" relativeHeight="251795456" behindDoc="0" locked="0" layoutInCell="1" allowOverlap="1" wp14:anchorId="529C6E55" wp14:editId="56418AFE">
                      <wp:simplePos x="0" y="0"/>
                      <wp:positionH relativeFrom="column">
                        <wp:posOffset>171450</wp:posOffset>
                      </wp:positionH>
                      <wp:positionV relativeFrom="paragraph">
                        <wp:posOffset>1380490</wp:posOffset>
                      </wp:positionV>
                      <wp:extent cx="809625" cy="553720"/>
                      <wp:effectExtent l="0" t="0" r="9525" b="0"/>
                      <wp:wrapNone/>
                      <wp:docPr id="4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372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C6E55" id="Oval 2" o:spid="_x0000_s1044" style="position:absolute;left:0;text-align:left;margin-left:13.5pt;margin-top:108.7pt;width:63.75pt;height:4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v:textbox>
                    </v:oval>
                  </w:pict>
                </mc:Fallback>
              </mc:AlternateContent>
            </w:r>
            <w:r w:rsidRPr="006B5884">
              <w:rPr>
                <w:rFonts w:ascii="Arial" w:hAnsi="Arial" w:cs="Arial"/>
                <w:b/>
                <w:noProof/>
                <w:sz w:val="24"/>
                <w:szCs w:val="24"/>
              </w:rPr>
              <mc:AlternateContent>
                <mc:Choice Requires="wps">
                  <w:drawing>
                    <wp:anchor distT="0" distB="0" distL="114300" distR="114300" simplePos="0" relativeHeight="251806720" behindDoc="0" locked="0" layoutInCell="1" allowOverlap="1" wp14:anchorId="2B7E237E" wp14:editId="21245DDC">
                      <wp:simplePos x="0" y="0"/>
                      <wp:positionH relativeFrom="column">
                        <wp:posOffset>4533265</wp:posOffset>
                      </wp:positionH>
                      <wp:positionV relativeFrom="paragraph">
                        <wp:posOffset>1364615</wp:posOffset>
                      </wp:positionV>
                      <wp:extent cx="695960" cy="579755"/>
                      <wp:effectExtent l="0" t="0" r="8890" b="0"/>
                      <wp:wrapNone/>
                      <wp:docPr id="4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57975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7E" id="_x0000_s1045" style="position:absolute;left:0;text-align:left;margin-left:356.95pt;margin-top:107.45pt;width:54.8pt;height:45.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v:textbox>
                    </v:rect>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821056" behindDoc="0" locked="0" layoutInCell="1" allowOverlap="1" wp14:anchorId="0B318689" wp14:editId="0602DF6F">
                      <wp:simplePos x="0" y="0"/>
                      <wp:positionH relativeFrom="column">
                        <wp:posOffset>5234305</wp:posOffset>
                      </wp:positionH>
                      <wp:positionV relativeFrom="paragraph">
                        <wp:posOffset>1664334</wp:posOffset>
                      </wp:positionV>
                      <wp:extent cx="156210" cy="0"/>
                      <wp:effectExtent l="0" t="76200" r="0" b="76200"/>
                      <wp:wrapNone/>
                      <wp:docPr id="45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FB6A4" id="AutoShape 33" o:spid="_x0000_s1026" type="#_x0000_t32" style="position:absolute;margin-left:412.15pt;margin-top:131.05pt;width:12.3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GL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ZxlG&#10;ivQwpMeD1zE3mk5DhwbjCjCs1M6GGulJPZsnTb85pHTVEdXyaP1yNuCcBY/kjUu4OAN59sMnzcCG&#10;QILYrlNj+xASGoFOcSrn+1T4ySMKH7PZfJLB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824128" behindDoc="0" locked="0" layoutInCell="1" allowOverlap="1" wp14:anchorId="37425880" wp14:editId="074A02AA">
                      <wp:simplePos x="0" y="0"/>
                      <wp:positionH relativeFrom="column">
                        <wp:posOffset>4375785</wp:posOffset>
                      </wp:positionH>
                      <wp:positionV relativeFrom="paragraph">
                        <wp:posOffset>1654809</wp:posOffset>
                      </wp:positionV>
                      <wp:extent cx="156210" cy="0"/>
                      <wp:effectExtent l="0" t="76200" r="0" b="76200"/>
                      <wp:wrapNone/>
                      <wp:docPr id="45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ED2F0" id="AutoShape 36" o:spid="_x0000_s1026" type="#_x0000_t32" style="position:absolute;margin-left:344.55pt;margin-top:130.3pt;width:12.3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DbNgIAAF8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07744" behindDoc="0" locked="0" layoutInCell="1" allowOverlap="1" wp14:anchorId="3D54F745" wp14:editId="7F9EDECA">
                      <wp:simplePos x="0" y="0"/>
                      <wp:positionH relativeFrom="column">
                        <wp:posOffset>5386705</wp:posOffset>
                      </wp:positionH>
                      <wp:positionV relativeFrom="paragraph">
                        <wp:posOffset>1353185</wp:posOffset>
                      </wp:positionV>
                      <wp:extent cx="640080" cy="591185"/>
                      <wp:effectExtent l="0" t="0" r="7620" b="0"/>
                      <wp:wrapNone/>
                      <wp:docPr id="4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911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F745" id="_x0000_s1046" style="position:absolute;left:0;text-align:left;margin-left:424.15pt;margin-top:106.55pt;width:50.4pt;height:46.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">
                      <v:textbo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819008" behindDoc="0" locked="0" layoutInCell="1" allowOverlap="1" wp14:anchorId="0CD5EB97" wp14:editId="05BBAB3E">
                      <wp:simplePos x="0" y="0"/>
                      <wp:positionH relativeFrom="column">
                        <wp:posOffset>3152774</wp:posOffset>
                      </wp:positionH>
                      <wp:positionV relativeFrom="paragraph">
                        <wp:posOffset>2932430</wp:posOffset>
                      </wp:positionV>
                      <wp:extent cx="0" cy="228600"/>
                      <wp:effectExtent l="76200" t="0" r="38100" b="38100"/>
                      <wp:wrapNone/>
                      <wp:docPr id="4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12FF" id="AutoShape 30" o:spid="_x0000_s1026" type="#_x0000_t32" style="position:absolute;margin-left:248.25pt;margin-top:230.9pt;width:0;height:18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TNNQ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05696" behindDoc="0" locked="0" layoutInCell="1" allowOverlap="1" wp14:anchorId="0BA52385" wp14:editId="59506F6B">
                      <wp:simplePos x="0" y="0"/>
                      <wp:positionH relativeFrom="column">
                        <wp:posOffset>2789555</wp:posOffset>
                      </wp:positionH>
                      <wp:positionV relativeFrom="paragraph">
                        <wp:posOffset>3145790</wp:posOffset>
                      </wp:positionV>
                      <wp:extent cx="727710" cy="387985"/>
                      <wp:effectExtent l="0" t="0" r="0" b="0"/>
                      <wp:wrapNone/>
                      <wp:docPr id="4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87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2385" id="_x0000_s1047" style="position:absolute;left:0;text-align:left;margin-left:219.65pt;margin-top:247.7pt;width:57.3pt;height:30.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ubLAIAAFEEAAAOAAAAZHJzL2Uyb0RvYy54bWysVFFv0zAQfkfiP1h+p2mylrR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PN</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808768" behindDoc="0" locked="0" layoutInCell="1" allowOverlap="1" wp14:anchorId="7DCF4E5C" wp14:editId="14FE0E3E">
                      <wp:simplePos x="0" y="0"/>
                      <wp:positionH relativeFrom="column">
                        <wp:posOffset>942974</wp:posOffset>
                      </wp:positionH>
                      <wp:positionV relativeFrom="paragraph">
                        <wp:posOffset>782955</wp:posOffset>
                      </wp:positionV>
                      <wp:extent cx="1214755" cy="0"/>
                      <wp:effectExtent l="0" t="0" r="0" b="1219200"/>
                      <wp:wrapNone/>
                      <wp:docPr id="4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14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7DC8" id="AutoShape 18" o:spid="_x0000_s1026" type="#_x0000_t32" style="position:absolute;margin-left:74.25pt;margin-top:61.65pt;width:95.65pt;height:0;rotation:-90;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"/>
                  </w:pict>
                </mc:Fallback>
              </mc:AlternateContent>
            </w:r>
            <w:r w:rsidRPr="006B5884">
              <w:rPr>
                <w:rFonts w:ascii="Arial" w:hAnsi="Arial" w:cs="Arial"/>
                <w:noProof/>
                <w:sz w:val="24"/>
                <w:szCs w:val="24"/>
              </w:rPr>
              <mc:AlternateContent>
                <mc:Choice Requires="wps">
                  <w:drawing>
                    <wp:anchor distT="0" distB="0" distL="114300" distR="114300" simplePos="0" relativeHeight="251809792" behindDoc="0" locked="0" layoutInCell="1" allowOverlap="1" wp14:anchorId="71752CDF" wp14:editId="37476ABD">
                      <wp:simplePos x="0" y="0"/>
                      <wp:positionH relativeFrom="column">
                        <wp:posOffset>1560830</wp:posOffset>
                      </wp:positionH>
                      <wp:positionV relativeFrom="paragraph">
                        <wp:posOffset>172720</wp:posOffset>
                      </wp:positionV>
                      <wp:extent cx="682625" cy="2540"/>
                      <wp:effectExtent l="0" t="76200" r="3175" b="73660"/>
                      <wp:wrapNone/>
                      <wp:docPr id="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1AE88" id="AutoShape 19" o:spid="_x0000_s1026" type="#_x0000_t32" style="position:absolute;margin-left:122.9pt;margin-top:13.6pt;width:53.75pt;height:.2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">
                      <v:stroke endarrow="block"/>
                    </v:shape>
                  </w:pict>
                </mc:Fallback>
              </mc:AlternateContent>
            </w:r>
            <w:r w:rsidRPr="006B5884">
              <w:rPr>
                <w:noProof/>
              </w:rPr>
              <mc:AlternateContent>
                <mc:Choice Requires="wps">
                  <w:drawing>
                    <wp:anchor distT="0" distB="0" distL="114300" distR="114300" simplePos="0" relativeHeight="251797504" behindDoc="0" locked="0" layoutInCell="1" allowOverlap="1" wp14:anchorId="49D694B9" wp14:editId="481462A9">
                      <wp:simplePos x="0" y="0"/>
                      <wp:positionH relativeFrom="column">
                        <wp:posOffset>2247265</wp:posOffset>
                      </wp:positionH>
                      <wp:positionV relativeFrom="paragraph">
                        <wp:posOffset>-1270</wp:posOffset>
                      </wp:positionV>
                      <wp:extent cx="1847850" cy="374650"/>
                      <wp:effectExtent l="0" t="0" r="0" b="6350"/>
                      <wp:wrapNone/>
                      <wp:docPr id="4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7465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94B9" id="_x0000_s1048" style="position:absolute;left:0;text-align:left;margin-left:176.95pt;margin-top:-.1pt;width:145.5pt;height: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798528" behindDoc="0" locked="0" layoutInCell="1" allowOverlap="1" wp14:anchorId="5119C4FC" wp14:editId="64A6DE59">
                      <wp:simplePos x="0" y="0"/>
                      <wp:positionH relativeFrom="column">
                        <wp:posOffset>2021205</wp:posOffset>
                      </wp:positionH>
                      <wp:positionV relativeFrom="paragraph">
                        <wp:posOffset>240030</wp:posOffset>
                      </wp:positionV>
                      <wp:extent cx="2349500" cy="2931795"/>
                      <wp:effectExtent l="0" t="0" r="0" b="1905"/>
                      <wp:wrapNone/>
                      <wp:docPr id="4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931795"/>
                              </a:xfrm>
                              <a:prstGeom prst="roundRect">
                                <a:avLst>
                                  <a:gd name="adj" fmla="val 16667"/>
                                </a:avLst>
                              </a:prstGeom>
                              <a:solidFill>
                                <a:srgbClr val="FFFFFF"/>
                              </a:solidFill>
                              <a:ln w="9525">
                                <a:solidFill>
                                  <a:srgbClr val="000000"/>
                                </a:solidFill>
                                <a:round/>
                                <a:headEnd/>
                                <a:tailEnd/>
                              </a:ln>
                            </wps:spPr>
                            <wps:txbx>
                              <w:txbxContent>
                                <w:p w:rsidR="007B30B4" w:rsidRDefault="007B3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9C4FC" id="_x0000_s1049" style="position:absolute;left:0;text-align:left;margin-left:159.15pt;margin-top:18.9pt;width:185pt;height:230.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">
                      <v:textbox>
                        <w:txbxContent>
                          <w:p w:rsidR="007B30B4" w:rsidRDefault="007B30B4"/>
                        </w:txbxContent>
                      </v:textbox>
                    </v:roundrect>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hd w:val="clear" w:color="auto" w:fill="FFFFFF" w:themeFill="background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796480" behindDoc="0" locked="0" layoutInCell="1" allowOverlap="1" wp14:anchorId="70ACDE43" wp14:editId="32D799B1">
                      <wp:simplePos x="0" y="0"/>
                      <wp:positionH relativeFrom="column">
                        <wp:posOffset>1155065</wp:posOffset>
                      </wp:positionH>
                      <wp:positionV relativeFrom="paragraph">
                        <wp:posOffset>287020</wp:posOffset>
                      </wp:positionV>
                      <wp:extent cx="833120" cy="558800"/>
                      <wp:effectExtent l="0" t="0" r="5080" b="0"/>
                      <wp:wrapNone/>
                      <wp:docPr id="44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55880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CDE43" id="_x0000_s1050" style="position:absolute;left:0;text-align:left;margin-left:90.95pt;margin-top:22.6pt;width:65.6pt;height: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v:textbox>
                    </v:oval>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4294967295" distB="4294967295" distL="114300" distR="114300" simplePos="0" relativeHeight="251810816" behindDoc="0" locked="0" layoutInCell="1" allowOverlap="1" wp14:anchorId="142FDDC4" wp14:editId="0B5B601A">
                      <wp:simplePos x="0" y="0"/>
                      <wp:positionH relativeFrom="column">
                        <wp:posOffset>975995</wp:posOffset>
                      </wp:positionH>
                      <wp:positionV relativeFrom="paragraph">
                        <wp:posOffset>223519</wp:posOffset>
                      </wp:positionV>
                      <wp:extent cx="184150" cy="0"/>
                      <wp:effectExtent l="0" t="76200" r="6350" b="76200"/>
                      <wp:wrapNone/>
                      <wp:docPr id="44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BA0F7" id="AutoShape 20" o:spid="_x0000_s1026" type="#_x0000_t32" style="position:absolute;margin-left:76.85pt;margin-top:17.6pt;width:14.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">
                      <v:stroke endarrow="block"/>
                    </v:shape>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299" distR="114299" simplePos="0" relativeHeight="251823104" behindDoc="0" locked="0" layoutInCell="1" allowOverlap="1" wp14:anchorId="4B828C41" wp14:editId="6A4B660A">
                      <wp:simplePos x="0" y="0"/>
                      <wp:positionH relativeFrom="column">
                        <wp:posOffset>4019549</wp:posOffset>
                      </wp:positionH>
                      <wp:positionV relativeFrom="paragraph">
                        <wp:posOffset>71755</wp:posOffset>
                      </wp:positionV>
                      <wp:extent cx="0" cy="222250"/>
                      <wp:effectExtent l="0" t="0" r="0" b="6350"/>
                      <wp:wrapNone/>
                      <wp:docPr id="4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D2ED" id="AutoShape 35" o:spid="_x0000_s1026" type="#_x0000_t32" style="position:absolute;margin-left:316.5pt;margin-top:5.65pt;width:0;height:17.5pt;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EvHg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"/>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B2752E"/>
          <w:p w:rsidR="00B2752E" w:rsidRPr="006B5884" w:rsidRDefault="00B2752E"/>
          <w:p w:rsidR="00B2752E" w:rsidRPr="006B5884" w:rsidRDefault="00B2752E"/>
          <w:p w:rsidR="00B2752E" w:rsidRPr="006B5884" w:rsidRDefault="00B2752E"/>
          <w:p w:rsidR="00B2752E" w:rsidRPr="006B5884" w:rsidRDefault="00C24380">
            <w:pPr>
              <w:ind w:left="1134" w:hanging="1134"/>
              <w:rPr>
                <w:rFonts w:ascii="Arial" w:hAnsi="Arial" w:cs="Arial"/>
                <w:lang w:val="id-ID"/>
              </w:rPr>
            </w:pPr>
            <w:r w:rsidRPr="006B5884">
              <w:rPr>
                <w:rFonts w:ascii="Arial" w:hAnsi="Arial" w:cs="Arial"/>
                <w:lang w:val="id-ID"/>
              </w:rPr>
              <w:t>Gambar 2</w:t>
            </w:r>
            <w:r w:rsidRPr="006B5884">
              <w:rPr>
                <w:rFonts w:ascii="Arial" w:hAnsi="Arial" w:cs="Arial"/>
                <w:lang w:val="id-ID"/>
              </w:rPr>
              <w:tab/>
              <w:t>Alur Proses Akreditasi Pengadilan Negeri Kelas I A Khusus, Kelas I A, Kelas I B dan Kelas II di Wilayah Hukum Pengadilan Tinggi yang Belum Terakreditasi</w:t>
            </w:r>
          </w:p>
        </w:tc>
      </w:tr>
    </w:tbl>
    <w:p w:rsidR="00B2752E" w:rsidRPr="006B5884" w:rsidRDefault="00B2752E">
      <w:pPr>
        <w:pStyle w:val="Heading2"/>
        <w:numPr>
          <w:ilvl w:val="0"/>
          <w:numId w:val="0"/>
        </w:numPr>
      </w:pPr>
      <w:bookmarkStart w:id="41" w:name="_Toc476923896"/>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B2752E">
      <w:pPr>
        <w:rPr>
          <w:lang w:val="id-ID"/>
        </w:rPr>
      </w:pPr>
    </w:p>
    <w:p w:rsidR="00B2752E" w:rsidRPr="006B5884" w:rsidRDefault="00C24380">
      <w:pPr>
        <w:pStyle w:val="Heading2"/>
      </w:pPr>
      <w:bookmarkStart w:id="42" w:name="_Toc493859601"/>
      <w:r w:rsidRPr="006B5884">
        <w:lastRenderedPageBreak/>
        <w:t>Alur Proses Akreditasi Pengadilan Negeri Kelas I A Khusus dan Kelas I A di Wilayah Hukum Pengadilan Tinggi yang Sudah Terakreditasi, sebagai berikut.</w:t>
      </w:r>
      <w:bookmarkEnd w:id="42"/>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6B5884" w:rsidRPr="006B5884">
        <w:trPr>
          <w:trHeight w:val="6544"/>
        </w:trPr>
        <w:tc>
          <w:tcPr>
            <w:tcW w:w="9639" w:type="dxa"/>
          </w:tcPr>
          <w:p w:rsidR="00B2752E" w:rsidRPr="006B5884" w:rsidRDefault="007D0674">
            <w:pPr>
              <w:pStyle w:val="ListParagraph1"/>
              <w:spacing w:after="240" w:afterAutospacing="0" w:line="360" w:lineRule="auto"/>
              <w:ind w:left="1276"/>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4294967295" distB="4294967295" distL="114300" distR="114300" simplePos="0" relativeHeight="251854848" behindDoc="0" locked="0" layoutInCell="1" allowOverlap="1" wp14:anchorId="699671F6" wp14:editId="4B9ECC86">
                      <wp:simplePos x="0" y="0"/>
                      <wp:positionH relativeFrom="column">
                        <wp:posOffset>4356735</wp:posOffset>
                      </wp:positionH>
                      <wp:positionV relativeFrom="paragraph">
                        <wp:posOffset>1654809</wp:posOffset>
                      </wp:positionV>
                      <wp:extent cx="156210" cy="0"/>
                      <wp:effectExtent l="0" t="76200" r="0" b="76200"/>
                      <wp:wrapNone/>
                      <wp:docPr id="4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64C0" id="AutoShape 36" o:spid="_x0000_s1026" type="#_x0000_t32" style="position:absolute;margin-left:343.05pt;margin-top:130.3pt;width:12.3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Zs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0uM&#10;FOlhSI8Hr2NuNJ2HDg3GFWBYqZ0NNdKTejZPmn5zSOmqI6rl0frlbMA5Cx7JG5dwcQby7IdPmoEN&#10;gQSxXafG9iEkNAKd4lTO96nwk0cUPmaz+SSD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38464" behindDoc="0" locked="0" layoutInCell="1" allowOverlap="1" wp14:anchorId="26190893" wp14:editId="296AA55A">
                      <wp:simplePos x="0" y="0"/>
                      <wp:positionH relativeFrom="column">
                        <wp:posOffset>5367655</wp:posOffset>
                      </wp:positionH>
                      <wp:positionV relativeFrom="paragraph">
                        <wp:posOffset>1353185</wp:posOffset>
                      </wp:positionV>
                      <wp:extent cx="640080" cy="591185"/>
                      <wp:effectExtent l="0" t="0" r="7620" b="0"/>
                      <wp:wrapNone/>
                      <wp:docPr id="4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911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90893" id="_x0000_s1051" style="position:absolute;left:0;text-align:left;margin-left:422.65pt;margin-top:106.55pt;width:50.4pt;height:46.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">
                      <v:textbox>
                        <w:txbxContent>
                          <w:p w:rsidR="007B30B4" w:rsidRDefault="007B30B4">
                            <w:pPr>
                              <w:spacing w:after="0" w:line="240" w:lineRule="auto"/>
                              <w:ind w:left="-113" w:right="-113"/>
                              <w:jc w:val="center"/>
                              <w:rPr>
                                <w:rFonts w:ascii="Arial" w:hAnsi="Arial" w:cs="Arial"/>
                                <w:sz w:val="16"/>
                                <w:szCs w:val="16"/>
                              </w:rPr>
                            </w:pP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826176" behindDoc="0" locked="0" layoutInCell="1" allowOverlap="1" wp14:anchorId="7B563F24" wp14:editId="36C132ED">
                      <wp:simplePos x="0" y="0"/>
                      <wp:positionH relativeFrom="column">
                        <wp:posOffset>170815</wp:posOffset>
                      </wp:positionH>
                      <wp:positionV relativeFrom="paragraph">
                        <wp:posOffset>1380490</wp:posOffset>
                      </wp:positionV>
                      <wp:extent cx="791210" cy="553720"/>
                      <wp:effectExtent l="0" t="0" r="8890" b="0"/>
                      <wp:wrapNone/>
                      <wp:docPr id="43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55372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63F24" id="_x0000_s1052" style="position:absolute;left:0;text-align:left;margin-left:13.45pt;margin-top:108.7pt;width:62.3pt;height:4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v:textbox>
                    </v:oval>
                  </w:pict>
                </mc:Fallback>
              </mc:AlternateContent>
            </w:r>
            <w:r w:rsidRPr="006B5884">
              <w:rPr>
                <w:rFonts w:ascii="Arial" w:hAnsi="Arial" w:cs="Arial"/>
                <w:b/>
                <w:noProof/>
                <w:sz w:val="24"/>
                <w:szCs w:val="24"/>
              </w:rPr>
              <mc:AlternateContent>
                <mc:Choice Requires="wps">
                  <w:drawing>
                    <wp:anchor distT="0" distB="0" distL="114300" distR="114300" simplePos="0" relativeHeight="251827200" behindDoc="0" locked="0" layoutInCell="1" allowOverlap="1" wp14:anchorId="2CCB88D6" wp14:editId="174D524F">
                      <wp:simplePos x="0" y="0"/>
                      <wp:positionH relativeFrom="column">
                        <wp:posOffset>1136015</wp:posOffset>
                      </wp:positionH>
                      <wp:positionV relativeFrom="paragraph">
                        <wp:posOffset>1380490</wp:posOffset>
                      </wp:positionV>
                      <wp:extent cx="797560" cy="558800"/>
                      <wp:effectExtent l="0" t="0" r="2540" b="0"/>
                      <wp:wrapNone/>
                      <wp:docPr id="43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5880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CB88D6" id="_x0000_s1053" style="position:absolute;left:0;text-align:left;margin-left:89.45pt;margin-top:108.7pt;width:62.8pt;height: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v:textbox>
                    </v:oval>
                  </w:pict>
                </mc:Fallback>
              </mc:AlternateContent>
            </w:r>
            <w:r w:rsidRPr="006B5884">
              <w:rPr>
                <w:rFonts w:ascii="Arial" w:hAnsi="Arial" w:cs="Arial"/>
                <w:b/>
                <w:noProof/>
                <w:sz w:val="24"/>
                <w:szCs w:val="24"/>
              </w:rPr>
              <mc:AlternateContent>
                <mc:Choice Requires="wps">
                  <w:drawing>
                    <wp:anchor distT="0" distB="0" distL="114300" distR="114300" simplePos="0" relativeHeight="251836416" behindDoc="0" locked="0" layoutInCell="1" allowOverlap="1" wp14:anchorId="0C5B6F01" wp14:editId="2ABE25B9">
                      <wp:simplePos x="0" y="0"/>
                      <wp:positionH relativeFrom="column">
                        <wp:posOffset>2775585</wp:posOffset>
                      </wp:positionH>
                      <wp:positionV relativeFrom="paragraph">
                        <wp:posOffset>3119120</wp:posOffset>
                      </wp:positionV>
                      <wp:extent cx="727710" cy="387985"/>
                      <wp:effectExtent l="0" t="0" r="0" b="0"/>
                      <wp:wrapNone/>
                      <wp:docPr id="4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87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6F01" id="_x0000_s1054" style="position:absolute;left:0;text-align:left;margin-left:218.55pt;margin-top:245.6pt;width:57.3pt;height:30.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deLQ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Asesmen PN</w:t>
                            </w:r>
                          </w:p>
                        </w:txbxContent>
                      </v:textbox>
                    </v:rect>
                  </w:pict>
                </mc:Fallback>
              </mc:AlternateContent>
            </w:r>
            <w:r w:rsidRPr="006B5884">
              <w:rPr>
                <w:noProof/>
              </w:rPr>
              <mc:AlternateContent>
                <mc:Choice Requires="wps">
                  <w:drawing>
                    <wp:anchor distT="0" distB="0" distL="114300" distR="114300" simplePos="0" relativeHeight="251828224" behindDoc="0" locked="0" layoutInCell="1" allowOverlap="1" wp14:anchorId="5BB9F210" wp14:editId="07883113">
                      <wp:simplePos x="0" y="0"/>
                      <wp:positionH relativeFrom="column">
                        <wp:posOffset>2235835</wp:posOffset>
                      </wp:positionH>
                      <wp:positionV relativeFrom="paragraph">
                        <wp:posOffset>26035</wp:posOffset>
                      </wp:positionV>
                      <wp:extent cx="1847850" cy="374650"/>
                      <wp:effectExtent l="0" t="0" r="0" b="6350"/>
                      <wp:wrapNone/>
                      <wp:docPr id="4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7465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F210" id="_x0000_s1055" style="position:absolute;left:0;text-align:left;margin-left:176.05pt;margin-top:2.05pt;width:145.5pt;height:2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Direktur Jenderal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r w:rsidRPr="006B5884">
              <w:rPr>
                <w:rFonts w:ascii="Arial" w:hAnsi="Arial" w:cs="Arial"/>
                <w:noProof/>
                <w:sz w:val="24"/>
                <w:szCs w:val="24"/>
              </w:rPr>
              <mc:AlternateContent>
                <mc:Choice Requires="wps">
                  <w:drawing>
                    <wp:anchor distT="0" distB="0" distL="114299" distR="114299" simplePos="0" relativeHeight="251839488" behindDoc="0" locked="0" layoutInCell="1" allowOverlap="1" wp14:anchorId="0ECF508A" wp14:editId="42517F2C">
                      <wp:simplePos x="0" y="0"/>
                      <wp:positionH relativeFrom="column">
                        <wp:posOffset>927734</wp:posOffset>
                      </wp:positionH>
                      <wp:positionV relativeFrom="paragraph">
                        <wp:posOffset>791210</wp:posOffset>
                      </wp:positionV>
                      <wp:extent cx="1198880" cy="0"/>
                      <wp:effectExtent l="0" t="0" r="0" b="1200150"/>
                      <wp:wrapNone/>
                      <wp:docPr id="43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9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77EA" id="AutoShape 317" o:spid="_x0000_s1026" type="#_x0000_t32" style="position:absolute;margin-left:73.05pt;margin-top:62.3pt;width:94.4pt;height:0;rotation:-90;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"/>
                  </w:pict>
                </mc:Fallback>
              </mc:AlternateContent>
            </w:r>
            <w:r w:rsidRPr="006B5884">
              <w:rPr>
                <w:rFonts w:ascii="Arial" w:hAnsi="Arial" w:cs="Arial"/>
                <w:noProof/>
                <w:sz w:val="24"/>
                <w:szCs w:val="24"/>
              </w:rPr>
              <mc:AlternateContent>
                <mc:Choice Requires="wps">
                  <w:drawing>
                    <wp:anchor distT="0" distB="0" distL="114300" distR="114300" simplePos="0" relativeHeight="251840512" behindDoc="0" locked="0" layoutInCell="1" allowOverlap="1" wp14:anchorId="4B8887EF" wp14:editId="4FD3CA91">
                      <wp:simplePos x="0" y="0"/>
                      <wp:positionH relativeFrom="column">
                        <wp:posOffset>1541780</wp:posOffset>
                      </wp:positionH>
                      <wp:positionV relativeFrom="paragraph">
                        <wp:posOffset>191770</wp:posOffset>
                      </wp:positionV>
                      <wp:extent cx="682625" cy="2540"/>
                      <wp:effectExtent l="0" t="76200" r="3175" b="73660"/>
                      <wp:wrapNone/>
                      <wp:docPr id="4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AEC4B" id="AutoShape 19" o:spid="_x0000_s1026" type="#_x0000_t32" style="position:absolute;margin-left:121.4pt;margin-top:15.1pt;width:53.75pt;height:.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842560" behindDoc="0" locked="0" layoutInCell="1" allowOverlap="1" wp14:anchorId="0B0F085A" wp14:editId="5AC018D8">
                      <wp:simplePos x="0" y="0"/>
                      <wp:positionH relativeFrom="column">
                        <wp:posOffset>3152774</wp:posOffset>
                      </wp:positionH>
                      <wp:positionV relativeFrom="paragraph">
                        <wp:posOffset>400685</wp:posOffset>
                      </wp:positionV>
                      <wp:extent cx="0" cy="228600"/>
                      <wp:effectExtent l="76200" t="0" r="38100" b="38100"/>
                      <wp:wrapNone/>
                      <wp:docPr id="4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33387" id="AutoShape 22" o:spid="_x0000_s1026" type="#_x0000_t32" style="position:absolute;margin-left:248.25pt;margin-top:31.55pt;width:0;height:18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PNQ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34368" behindDoc="0" locked="0" layoutInCell="1" allowOverlap="1" wp14:anchorId="1686007F" wp14:editId="2DCDBC70">
                      <wp:simplePos x="0" y="0"/>
                      <wp:positionH relativeFrom="column">
                        <wp:posOffset>2482215</wp:posOffset>
                      </wp:positionH>
                      <wp:positionV relativeFrom="paragraph">
                        <wp:posOffset>2163445</wp:posOffset>
                      </wp:positionV>
                      <wp:extent cx="1315720" cy="226695"/>
                      <wp:effectExtent l="0" t="0" r="0" b="1905"/>
                      <wp:wrapNone/>
                      <wp:docPr id="4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22669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007F" id="_x0000_s1056" style="position:absolute;left:0;text-align:left;margin-left:195.45pt;margin-top:170.35pt;width:103.6pt;height:17.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850752" behindDoc="0" locked="0" layoutInCell="1" allowOverlap="1" wp14:anchorId="48C2E649" wp14:editId="780950F0">
                      <wp:simplePos x="0" y="0"/>
                      <wp:positionH relativeFrom="column">
                        <wp:posOffset>2308225</wp:posOffset>
                      </wp:positionH>
                      <wp:positionV relativeFrom="paragraph">
                        <wp:posOffset>2056764</wp:posOffset>
                      </wp:positionV>
                      <wp:extent cx="1689100" cy="0"/>
                      <wp:effectExtent l="0" t="0" r="6350" b="0"/>
                      <wp:wrapNone/>
                      <wp:docPr id="4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279B7" id="AutoShape 32" o:spid="_x0000_s1026" type="#_x0000_t32" style="position:absolute;margin-left:181.75pt;margin-top:161.95pt;width:133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sv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0iVG&#10;kvSwpKeDU6E2ekj9hAZtcwgs5c74HulJvupnRb9bJFXZEtnwEP121pCc+IzoXYq/WA119sMXxSCG&#10;QIEwrlNteg8Jg0CnsJXzbSv85BCFj8l8sUxi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299" distR="114299" simplePos="0" relativeHeight="251847680" behindDoc="0" locked="0" layoutInCell="1" allowOverlap="1" wp14:anchorId="1872FFE6" wp14:editId="0ECFE603">
                      <wp:simplePos x="0" y="0"/>
                      <wp:positionH relativeFrom="column">
                        <wp:posOffset>3152774</wp:posOffset>
                      </wp:positionH>
                      <wp:positionV relativeFrom="paragraph">
                        <wp:posOffset>1974215</wp:posOffset>
                      </wp:positionV>
                      <wp:extent cx="0" cy="228600"/>
                      <wp:effectExtent l="76200" t="0" r="38100" b="38100"/>
                      <wp:wrapNone/>
                      <wp:docPr id="4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ACBF0" id="AutoShape 28" o:spid="_x0000_s1026" type="#_x0000_t32" style="position:absolute;margin-left:248.25pt;margin-top:155.45pt;width:0;height:18pt;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my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">
                      <v:stroke endarrow="block"/>
                    </v:shape>
                  </w:pict>
                </mc:Fallback>
              </mc:AlternateContent>
            </w:r>
            <w:r w:rsidRPr="006B5884">
              <w:rPr>
                <w:rFonts w:ascii="Arial" w:hAnsi="Arial" w:cs="Arial"/>
                <w:noProof/>
                <w:sz w:val="24"/>
                <w:szCs w:val="24"/>
              </w:rPr>
              <mc:AlternateContent>
                <mc:Choice Requires="wps">
                  <w:drawing>
                    <wp:anchor distT="0" distB="0" distL="114300" distR="114300" simplePos="0" relativeHeight="251848704" behindDoc="0" locked="0" layoutInCell="1" allowOverlap="1" wp14:anchorId="58B7B131" wp14:editId="1A15962C">
                      <wp:simplePos x="0" y="0"/>
                      <wp:positionH relativeFrom="column">
                        <wp:posOffset>3147060</wp:posOffset>
                      </wp:positionH>
                      <wp:positionV relativeFrom="paragraph">
                        <wp:posOffset>2390140</wp:posOffset>
                      </wp:positionV>
                      <wp:extent cx="5715" cy="182880"/>
                      <wp:effectExtent l="76200" t="0" r="51435" b="45720"/>
                      <wp:wrapNone/>
                      <wp:docPr id="4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BC2B" id="AutoShape 29" o:spid="_x0000_s1026" type="#_x0000_t32" style="position:absolute;margin-left:247.8pt;margin-top:188.2pt;width:.45pt;height:14.4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D2QA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35392" behindDoc="0" locked="0" layoutInCell="1" allowOverlap="1" wp14:anchorId="492EC2A4" wp14:editId="21EDF14F">
                      <wp:simplePos x="0" y="0"/>
                      <wp:positionH relativeFrom="column">
                        <wp:posOffset>2770505</wp:posOffset>
                      </wp:positionH>
                      <wp:positionV relativeFrom="paragraph">
                        <wp:posOffset>2555240</wp:posOffset>
                      </wp:positionV>
                      <wp:extent cx="732790" cy="374015"/>
                      <wp:effectExtent l="0" t="0" r="0" b="6985"/>
                      <wp:wrapNone/>
                      <wp:docPr id="4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7401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C2A4" id="_x0000_s1057" style="position:absolute;left:0;text-align:left;margin-left:218.15pt;margin-top:201.2pt;width:57.7pt;height:29.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830272" behindDoc="0" locked="0" layoutInCell="1" allowOverlap="1" wp14:anchorId="404F3479" wp14:editId="399CD874">
                      <wp:simplePos x="0" y="0"/>
                      <wp:positionH relativeFrom="column">
                        <wp:posOffset>2292350</wp:posOffset>
                      </wp:positionH>
                      <wp:positionV relativeFrom="paragraph">
                        <wp:posOffset>696595</wp:posOffset>
                      </wp:positionV>
                      <wp:extent cx="1743075" cy="520700"/>
                      <wp:effectExtent l="0" t="0" r="9525" b="0"/>
                      <wp:wrapNone/>
                      <wp:docPr id="4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070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3479" id="_x0000_s1058" style="position:absolute;left:0;text-align:left;margin-left:180.5pt;margin-top:54.85pt;width:137.25pt;height:4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833344" behindDoc="0" locked="0" layoutInCell="1" allowOverlap="1" wp14:anchorId="5128B374" wp14:editId="217956C3">
                      <wp:simplePos x="0" y="0"/>
                      <wp:positionH relativeFrom="column">
                        <wp:posOffset>3615055</wp:posOffset>
                      </wp:positionH>
                      <wp:positionV relativeFrom="paragraph">
                        <wp:posOffset>1452245</wp:posOffset>
                      </wp:positionV>
                      <wp:extent cx="715010" cy="386080"/>
                      <wp:effectExtent l="0" t="0" r="8890" b="0"/>
                      <wp:wrapNone/>
                      <wp:docPr id="4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860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B374" id="_x0000_s1059" style="position:absolute;left:0;text-align:left;margin-left:284.65pt;margin-top:114.35pt;width:56.3pt;height:30.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832320" behindDoc="0" locked="0" layoutInCell="1" allowOverlap="1" wp14:anchorId="470246B7" wp14:editId="3D5FA615">
                      <wp:simplePos x="0" y="0"/>
                      <wp:positionH relativeFrom="column">
                        <wp:posOffset>2790825</wp:posOffset>
                      </wp:positionH>
                      <wp:positionV relativeFrom="paragraph">
                        <wp:posOffset>1452245</wp:posOffset>
                      </wp:positionV>
                      <wp:extent cx="792480" cy="527685"/>
                      <wp:effectExtent l="0" t="0" r="7620" b="5715"/>
                      <wp:wrapNone/>
                      <wp:docPr id="4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76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46B7" id="_x0000_s1060" style="position:absolute;left:0;text-align:left;margin-left:219.75pt;margin-top:114.35pt;width:62.4pt;height:41.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U3LAIAAFAEAAAOAAAAZHJzL2Uyb0RvYy54bWysVFFv0zAQfkfiP1h+p2mzdG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&#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831296" behindDoc="0" locked="0" layoutInCell="1" allowOverlap="1" wp14:anchorId="19735809" wp14:editId="79051407">
                      <wp:simplePos x="0" y="0"/>
                      <wp:positionH relativeFrom="column">
                        <wp:posOffset>2028825</wp:posOffset>
                      </wp:positionH>
                      <wp:positionV relativeFrom="paragraph">
                        <wp:posOffset>1452245</wp:posOffset>
                      </wp:positionV>
                      <wp:extent cx="734060" cy="375285"/>
                      <wp:effectExtent l="0" t="0" r="8890" b="5715"/>
                      <wp:wrapNone/>
                      <wp:docPr id="4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5809" id="_x0000_s1061" style="position:absolute;left:0;text-align:left;margin-left:159.75pt;margin-top:114.35pt;width:57.8pt;height:2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CgKwIAAFA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844608" behindDoc="0" locked="0" layoutInCell="1" allowOverlap="1" wp14:anchorId="52DE4AAD" wp14:editId="34E3ABAF">
                      <wp:simplePos x="0" y="0"/>
                      <wp:positionH relativeFrom="column">
                        <wp:posOffset>2308225</wp:posOffset>
                      </wp:positionH>
                      <wp:positionV relativeFrom="paragraph">
                        <wp:posOffset>1293494</wp:posOffset>
                      </wp:positionV>
                      <wp:extent cx="1689100" cy="0"/>
                      <wp:effectExtent l="0" t="0" r="6350" b="0"/>
                      <wp:wrapNone/>
                      <wp:docPr id="4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81966" id="AutoShape 24" o:spid="_x0000_s1026" type="#_x0000_t32" style="position:absolute;margin-left:181.75pt;margin-top:101.85pt;width:133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xxIA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845632" behindDoc="0" locked="0" layoutInCell="1" allowOverlap="1" wp14:anchorId="1D3E3470" wp14:editId="766E7AAF">
                      <wp:simplePos x="0" y="0"/>
                      <wp:positionH relativeFrom="column">
                        <wp:posOffset>2308224</wp:posOffset>
                      </wp:positionH>
                      <wp:positionV relativeFrom="paragraph">
                        <wp:posOffset>1287145</wp:posOffset>
                      </wp:positionV>
                      <wp:extent cx="0" cy="165100"/>
                      <wp:effectExtent l="76200" t="0" r="38100" b="44450"/>
                      <wp:wrapNone/>
                      <wp:docPr id="4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8746" id="AutoShape 26" o:spid="_x0000_s1026" type="#_x0000_t32" style="position:absolute;margin-left:181.75pt;margin-top:101.35pt;width:0;height:13pt;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0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T4&#10;UaSHIT0cvI610XQeGBqMK8CxUjsbeqQn9WweNf3mkNJVR1TLo/fL2UBwFiKSNyFh4wzU2Q+fNQMf&#10;AgUiXafG9iElEIFOcSrn21T4ySM6HlI4zeazLI0DS0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846656" behindDoc="0" locked="0" layoutInCell="1" allowOverlap="1" wp14:anchorId="07658F27" wp14:editId="5E317D25">
                      <wp:simplePos x="0" y="0"/>
                      <wp:positionH relativeFrom="column">
                        <wp:posOffset>3990974</wp:posOffset>
                      </wp:positionH>
                      <wp:positionV relativeFrom="paragraph">
                        <wp:posOffset>1293495</wp:posOffset>
                      </wp:positionV>
                      <wp:extent cx="0" cy="165100"/>
                      <wp:effectExtent l="76200" t="0" r="38100" b="44450"/>
                      <wp:wrapNone/>
                      <wp:docPr id="4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055C4" id="AutoShape 27" o:spid="_x0000_s1026" type="#_x0000_t32" style="position:absolute;margin-left:314.25pt;margin-top:101.85pt;width:0;height:13pt;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6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2yJ&#10;kSI9DOnx4HWsjab3gaHBuAIcK7WzoUd6Us/mSdNvDilddUS1PHq/nA0EZyEieRMSNs5Anf3wSTPw&#10;IVAg0nVqbB9SAhHoFKdyvk2Fnzyi4yGF02w+y9I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853824" behindDoc="0" locked="0" layoutInCell="1" allowOverlap="1" wp14:anchorId="2B9AD434" wp14:editId="6DCB879C">
                      <wp:simplePos x="0" y="0"/>
                      <wp:positionH relativeFrom="column">
                        <wp:posOffset>3990974</wp:posOffset>
                      </wp:positionH>
                      <wp:positionV relativeFrom="paragraph">
                        <wp:posOffset>1844040</wp:posOffset>
                      </wp:positionV>
                      <wp:extent cx="0" cy="222250"/>
                      <wp:effectExtent l="0" t="0" r="0" b="6350"/>
                      <wp:wrapNone/>
                      <wp:docPr id="4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670A1" id="AutoShape 35" o:spid="_x0000_s1026" type="#_x0000_t32" style="position:absolute;margin-left:314.25pt;margin-top:145.2pt;width:0;height:17.5p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gFHgIAAD0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"/>
                  </w:pict>
                </mc:Fallback>
              </mc:AlternateContent>
            </w:r>
            <w:r w:rsidRPr="006B5884">
              <w:rPr>
                <w:rFonts w:ascii="Arial" w:hAnsi="Arial" w:cs="Arial"/>
                <w:b/>
                <w:noProof/>
                <w:sz w:val="24"/>
                <w:szCs w:val="24"/>
              </w:rPr>
              <mc:AlternateContent>
                <mc:Choice Requires="wps">
                  <w:drawing>
                    <wp:anchor distT="0" distB="0" distL="114299" distR="114299" simplePos="0" relativeHeight="251852800" behindDoc="0" locked="0" layoutInCell="1" allowOverlap="1" wp14:anchorId="341E58C5" wp14:editId="0B404307">
                      <wp:simplePos x="0" y="0"/>
                      <wp:positionH relativeFrom="column">
                        <wp:posOffset>2308224</wp:posOffset>
                      </wp:positionH>
                      <wp:positionV relativeFrom="paragraph">
                        <wp:posOffset>1831340</wp:posOffset>
                      </wp:positionV>
                      <wp:extent cx="0" cy="222250"/>
                      <wp:effectExtent l="0" t="0" r="0" b="6350"/>
                      <wp:wrapNone/>
                      <wp:docPr id="4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B45C2" id="AutoShape 34" o:spid="_x0000_s1026" type="#_x0000_t32" style="position:absolute;margin-left:181.75pt;margin-top:144.2pt;width:0;height:17.5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aKHw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843584" behindDoc="0" locked="0" layoutInCell="1" allowOverlap="1" wp14:anchorId="3B5825A1" wp14:editId="3FA87345">
                      <wp:simplePos x="0" y="0"/>
                      <wp:positionH relativeFrom="column">
                        <wp:posOffset>3165474</wp:posOffset>
                      </wp:positionH>
                      <wp:positionV relativeFrom="paragraph">
                        <wp:posOffset>1223645</wp:posOffset>
                      </wp:positionV>
                      <wp:extent cx="0" cy="228600"/>
                      <wp:effectExtent l="76200" t="0" r="38100" b="38100"/>
                      <wp:wrapNone/>
                      <wp:docPr id="4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77E7" id="AutoShape 23" o:spid="_x0000_s1026" type="#_x0000_t32" style="position:absolute;margin-left:249.25pt;margin-top:96.35pt;width:0;height:18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9J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851776" behindDoc="0" locked="0" layoutInCell="1" allowOverlap="1" wp14:anchorId="3C5AF97B" wp14:editId="0921AE3E">
                      <wp:simplePos x="0" y="0"/>
                      <wp:positionH relativeFrom="column">
                        <wp:posOffset>5215255</wp:posOffset>
                      </wp:positionH>
                      <wp:positionV relativeFrom="paragraph">
                        <wp:posOffset>1664334</wp:posOffset>
                      </wp:positionV>
                      <wp:extent cx="156210" cy="0"/>
                      <wp:effectExtent l="0" t="76200" r="0" b="76200"/>
                      <wp:wrapNone/>
                      <wp:docPr id="4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CC942" id="AutoShape 33" o:spid="_x0000_s1026" type="#_x0000_t32" style="position:absolute;margin-left:410.65pt;margin-top:131.05pt;width:12.3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2R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sxlG&#10;ivQwpMeD1zE3mk5DhwbjCjCs1M6GGulJPZsnTb85pHTVEdXyaP1yNuCcBY/kjUu4OAN59sMnzcCG&#10;QILYrlNj+xASGoFOcSrn+1T4ySMKH7PZfJLB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">
                      <v:stroke endarrow="block"/>
                    </v:shape>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829248" behindDoc="0" locked="0" layoutInCell="1" allowOverlap="1" wp14:anchorId="6C2629BB" wp14:editId="0F1BE765">
                      <wp:simplePos x="0" y="0"/>
                      <wp:positionH relativeFrom="column">
                        <wp:posOffset>2002155</wp:posOffset>
                      </wp:positionH>
                      <wp:positionV relativeFrom="paragraph">
                        <wp:posOffset>240030</wp:posOffset>
                      </wp:positionV>
                      <wp:extent cx="2349500" cy="2972435"/>
                      <wp:effectExtent l="0" t="0" r="0" b="0"/>
                      <wp:wrapNone/>
                      <wp:docPr id="4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972435"/>
                              </a:xfrm>
                              <a:prstGeom prst="roundRect">
                                <a:avLst>
                                  <a:gd name="adj" fmla="val 16667"/>
                                </a:avLst>
                              </a:prstGeom>
                              <a:solidFill>
                                <a:srgbClr val="FFFFFF"/>
                              </a:solidFill>
                              <a:ln w="9525">
                                <a:solidFill>
                                  <a:srgbClr val="000000"/>
                                </a:solidFill>
                                <a:round/>
                                <a:headEnd/>
                                <a:tailEnd/>
                              </a:ln>
                            </wps:spPr>
                            <wps:txbx>
                              <w:txbxContent>
                                <w:p w:rsidR="007B30B4" w:rsidRDefault="007B3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629BB" id="_x0000_s1062" style="position:absolute;left:0;text-align:left;margin-left:157.65pt;margin-top:18.9pt;width:185pt;height:23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">
                      <v:textbox>
                        <w:txbxContent>
                          <w:p w:rsidR="007B30B4" w:rsidRDefault="007B30B4"/>
                        </w:txbxContent>
                      </v:textbox>
                    </v:roundrect>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837440" behindDoc="0" locked="0" layoutInCell="1" allowOverlap="1" wp14:anchorId="3C88B5EE" wp14:editId="63B833B1">
                      <wp:simplePos x="0" y="0"/>
                      <wp:positionH relativeFrom="column">
                        <wp:posOffset>4514215</wp:posOffset>
                      </wp:positionH>
                      <wp:positionV relativeFrom="paragraph">
                        <wp:posOffset>271145</wp:posOffset>
                      </wp:positionV>
                      <wp:extent cx="695960" cy="579755"/>
                      <wp:effectExtent l="0" t="0" r="8890" b="0"/>
                      <wp:wrapNone/>
                      <wp:docPr id="4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57975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B5EE" id="_x0000_s1063" style="position:absolute;left:0;text-align:left;margin-left:355.45pt;margin-top:21.35pt;width:54.8pt;height:45.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yLQIAAFE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v:textbox>
                    </v:rect>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4294967295" distB="4294967295" distL="114300" distR="114300" simplePos="0" relativeHeight="251841536" behindDoc="0" locked="0" layoutInCell="1" allowOverlap="1" wp14:anchorId="2CA3EB0A" wp14:editId="277C9B07">
                      <wp:simplePos x="0" y="0"/>
                      <wp:positionH relativeFrom="column">
                        <wp:posOffset>956945</wp:posOffset>
                      </wp:positionH>
                      <wp:positionV relativeFrom="paragraph">
                        <wp:posOffset>223519</wp:posOffset>
                      </wp:positionV>
                      <wp:extent cx="184150" cy="0"/>
                      <wp:effectExtent l="0" t="76200" r="6350" b="76200"/>
                      <wp:wrapNone/>
                      <wp:docPr id="4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9C343" id="AutoShape 20" o:spid="_x0000_s1026" type="#_x0000_t32" style="position:absolute;margin-left:75.35pt;margin-top:17.6pt;width:14.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4bNQIAAF8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">
                      <v:stroke endarrow="block"/>
                    </v:shape>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240" w:afterAutospacing="0" w:line="360" w:lineRule="auto"/>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1849728" behindDoc="0" locked="0" layoutInCell="1" allowOverlap="1" wp14:anchorId="72541E74" wp14:editId="202129D9">
                      <wp:simplePos x="0" y="0"/>
                      <wp:positionH relativeFrom="column">
                        <wp:posOffset>3138804</wp:posOffset>
                      </wp:positionH>
                      <wp:positionV relativeFrom="paragraph">
                        <wp:posOffset>116840</wp:posOffset>
                      </wp:positionV>
                      <wp:extent cx="0" cy="228600"/>
                      <wp:effectExtent l="76200" t="0" r="38100" b="38100"/>
                      <wp:wrapNone/>
                      <wp:docPr id="4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A92B" id="AutoShape 30" o:spid="_x0000_s1026" type="#_x0000_t32" style="position:absolute;margin-left:247.15pt;margin-top:9.2pt;width:0;height:18pt;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7R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">
                      <v:stroke endarrow="block"/>
                    </v:shape>
                  </w:pict>
                </mc:Fallback>
              </mc:AlternateContent>
            </w:r>
          </w:p>
          <w:p w:rsidR="00B2752E" w:rsidRPr="006B5884" w:rsidRDefault="00B2752E">
            <w:pPr>
              <w:pStyle w:val="ListParagraph1"/>
              <w:spacing w:after="240" w:afterAutospacing="0" w:line="360" w:lineRule="auto"/>
              <w:ind w:left="0"/>
              <w:contextualSpacing w:val="0"/>
              <w:jc w:val="both"/>
              <w:rPr>
                <w:rFonts w:ascii="Arial" w:hAnsi="Arial" w:cs="Arial"/>
                <w:sz w:val="24"/>
                <w:szCs w:val="24"/>
                <w:lang w:val="id-ID"/>
              </w:rPr>
            </w:pPr>
          </w:p>
          <w:p w:rsidR="00B2752E" w:rsidRPr="006B5884" w:rsidRDefault="00B2752E">
            <w:pPr>
              <w:pStyle w:val="ListParagraph1"/>
              <w:spacing w:after="0" w:afterAutospacing="0" w:line="360" w:lineRule="auto"/>
              <w:ind w:left="1134" w:hanging="1134"/>
              <w:contextualSpacing w:val="0"/>
              <w:jc w:val="both"/>
              <w:rPr>
                <w:rFonts w:ascii="Arial" w:hAnsi="Arial" w:cs="Arial"/>
                <w:lang w:val="id-ID"/>
              </w:rPr>
            </w:pPr>
          </w:p>
          <w:p w:rsidR="00B2752E" w:rsidRPr="006B5884" w:rsidRDefault="00C24380">
            <w:pPr>
              <w:pStyle w:val="ListParagraph1"/>
              <w:spacing w:after="0" w:afterAutospacing="0" w:line="360" w:lineRule="auto"/>
              <w:ind w:left="1134" w:hanging="1134"/>
              <w:contextualSpacing w:val="0"/>
              <w:rPr>
                <w:rFonts w:ascii="Arial" w:hAnsi="Arial" w:cs="Arial"/>
                <w:lang w:val="id-ID"/>
              </w:rPr>
            </w:pPr>
            <w:r w:rsidRPr="006B5884">
              <w:rPr>
                <w:rFonts w:ascii="Arial" w:hAnsi="Arial" w:cs="Arial"/>
                <w:lang w:val="id-ID"/>
              </w:rPr>
              <w:t>Gambar 3</w:t>
            </w:r>
            <w:r w:rsidRPr="006B5884">
              <w:rPr>
                <w:rFonts w:ascii="Arial" w:hAnsi="Arial" w:cs="Arial"/>
                <w:lang w:val="id-ID"/>
              </w:rPr>
              <w:tab/>
            </w:r>
            <w:r w:rsidRPr="006B5884">
              <w:rPr>
                <w:rFonts w:ascii="Arial" w:hAnsi="Arial" w:cs="Arial"/>
              </w:rPr>
              <w:t>Alur Proses Akreditasi Pengadilan Negeri Kelas I A Khusus dan Kelas I A di Wilayah Hukum Pengadilan Tinggi yang Sudah Terakreditasi</w:t>
            </w:r>
          </w:p>
        </w:tc>
      </w:tr>
    </w:tbl>
    <w:p w:rsidR="00B2752E" w:rsidRPr="006B5884" w:rsidRDefault="00C24380">
      <w:pPr>
        <w:pStyle w:val="Heading2"/>
      </w:pPr>
      <w:bookmarkStart w:id="43" w:name="_Toc493859602"/>
      <w:r w:rsidRPr="006B5884">
        <w:lastRenderedPageBreak/>
        <w:t>Alur Proses Akreditasi Pengadilan Negeri Kelas I B dan Kelas II di Wilayah Hukum Pengadilan Tinggi yang Sudah Terakreditasi, sebagai berikut.</w:t>
      </w:r>
      <w:bookmarkEnd w:id="41"/>
      <w:bookmarkEnd w:id="43"/>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6B5884" w:rsidRPr="006B5884">
        <w:trPr>
          <w:trHeight w:val="7284"/>
        </w:trPr>
        <w:tc>
          <w:tcPr>
            <w:tcW w:w="9640" w:type="dxa"/>
            <w:shd w:val="clear" w:color="auto" w:fill="FFFFFF" w:themeFill="background1"/>
          </w:tcPr>
          <w:p w:rsidR="00B2752E" w:rsidRPr="006B5884" w:rsidRDefault="007D0674">
            <w:pPr>
              <w:pStyle w:val="ListParagraph1"/>
              <w:spacing w:after="240" w:afterAutospacing="0" w:line="360" w:lineRule="auto"/>
              <w:ind w:left="1276"/>
              <w:contextualSpacing w:val="0"/>
              <w:jc w:val="both"/>
              <w:rPr>
                <w:rFonts w:ascii="Arial" w:hAnsi="Arial" w:cs="Arial"/>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900928" behindDoc="0" locked="0" layoutInCell="1" allowOverlap="1" wp14:anchorId="334F3E47" wp14:editId="0214F879">
                      <wp:simplePos x="0" y="0"/>
                      <wp:positionH relativeFrom="column">
                        <wp:posOffset>1875155</wp:posOffset>
                      </wp:positionH>
                      <wp:positionV relativeFrom="paragraph">
                        <wp:posOffset>2555240</wp:posOffset>
                      </wp:positionV>
                      <wp:extent cx="732790" cy="374015"/>
                      <wp:effectExtent l="0" t="0" r="0" b="6985"/>
                      <wp:wrapNone/>
                      <wp:docPr id="4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7401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3E47" id="_x0000_s1064" style="position:absolute;left:0;text-align:left;margin-left:147.65pt;margin-top:201.2pt;width:57.7pt;height:29.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yaLAIAAFE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02976" behindDoc="0" locked="0" layoutInCell="1" allowOverlap="1" wp14:anchorId="798CE2CA" wp14:editId="2CE55F5D">
                      <wp:simplePos x="0" y="0"/>
                      <wp:positionH relativeFrom="column">
                        <wp:posOffset>2719705</wp:posOffset>
                      </wp:positionH>
                      <wp:positionV relativeFrom="paragraph">
                        <wp:posOffset>1452245</wp:posOffset>
                      </wp:positionV>
                      <wp:extent cx="715010" cy="386080"/>
                      <wp:effectExtent l="0" t="0" r="8890" b="0"/>
                      <wp:wrapNone/>
                      <wp:docPr id="4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860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E2CA" id="_x0000_s1065" style="position:absolute;left:0;text-align:left;margin-left:214.15pt;margin-top:114.35pt;width:56.3pt;height:30.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&#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04000" behindDoc="0" locked="0" layoutInCell="1" allowOverlap="1" wp14:anchorId="768846A0" wp14:editId="650A7224">
                      <wp:simplePos x="0" y="0"/>
                      <wp:positionH relativeFrom="column">
                        <wp:posOffset>1895475</wp:posOffset>
                      </wp:positionH>
                      <wp:positionV relativeFrom="paragraph">
                        <wp:posOffset>1452245</wp:posOffset>
                      </wp:positionV>
                      <wp:extent cx="792480" cy="527685"/>
                      <wp:effectExtent l="0" t="0" r="7620" b="5715"/>
                      <wp:wrapNone/>
                      <wp:docPr id="4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76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46A0" id="_x0000_s1066" style="position:absolute;left:0;text-align:left;margin-left:149.25pt;margin-top:114.35pt;width:62.4pt;height:41.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905024" behindDoc="0" locked="0" layoutInCell="1" allowOverlap="1" wp14:anchorId="5CC9BF65" wp14:editId="42C06A3F">
                      <wp:simplePos x="0" y="0"/>
                      <wp:positionH relativeFrom="column">
                        <wp:posOffset>1133475</wp:posOffset>
                      </wp:positionH>
                      <wp:positionV relativeFrom="paragraph">
                        <wp:posOffset>1452245</wp:posOffset>
                      </wp:positionV>
                      <wp:extent cx="734060" cy="375285"/>
                      <wp:effectExtent l="0" t="0" r="8890" b="5715"/>
                      <wp:wrapNone/>
                      <wp:docPr id="4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BF65" id="_x0000_s1067" style="position:absolute;left:0;text-align:left;margin-left:89.25pt;margin-top:114.35pt;width:57.8pt;height:29.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906048" behindDoc="0" locked="0" layoutInCell="1" allowOverlap="1" wp14:anchorId="6AB8C395" wp14:editId="4D341D05">
                      <wp:simplePos x="0" y="0"/>
                      <wp:positionH relativeFrom="column">
                        <wp:posOffset>1412875</wp:posOffset>
                      </wp:positionH>
                      <wp:positionV relativeFrom="paragraph">
                        <wp:posOffset>1293494</wp:posOffset>
                      </wp:positionV>
                      <wp:extent cx="1689100" cy="0"/>
                      <wp:effectExtent l="0" t="0" r="6350" b="0"/>
                      <wp:wrapNone/>
                      <wp:docPr id="40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ECEDF" id="AutoShape 24" o:spid="_x0000_s1026" type="#_x0000_t32" style="position:absolute;margin-left:111.25pt;margin-top:101.85pt;width:133pt;height:0;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mK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300" distR="114300" simplePos="0" relativeHeight="251634688" behindDoc="0" locked="0" layoutInCell="1" allowOverlap="1" wp14:anchorId="634A2640" wp14:editId="2EAA527F">
                      <wp:simplePos x="0" y="0"/>
                      <wp:positionH relativeFrom="column">
                        <wp:posOffset>1097280</wp:posOffset>
                      </wp:positionH>
                      <wp:positionV relativeFrom="paragraph">
                        <wp:posOffset>626745</wp:posOffset>
                      </wp:positionV>
                      <wp:extent cx="2349500" cy="2972435"/>
                      <wp:effectExtent l="0" t="0" r="0" b="0"/>
                      <wp:wrapNone/>
                      <wp:docPr id="4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972435"/>
                              </a:xfrm>
                              <a:prstGeom prst="roundRect">
                                <a:avLst>
                                  <a:gd name="adj" fmla="val 16667"/>
                                </a:avLst>
                              </a:prstGeom>
                              <a:solidFill>
                                <a:srgbClr val="FFFFFF"/>
                              </a:solidFill>
                              <a:ln w="9525">
                                <a:solidFill>
                                  <a:srgbClr val="000000"/>
                                </a:solidFill>
                                <a:round/>
                                <a:headEnd/>
                                <a:tailEnd/>
                              </a:ln>
                            </wps:spPr>
                            <wps:txbx>
                              <w:txbxContent>
                                <w:p w:rsidR="007B30B4" w:rsidRDefault="007B3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A2640" id="_x0000_s1068" style="position:absolute;left:0;text-align:left;margin-left:86.4pt;margin-top:49.35pt;width:185pt;height:23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">
                      <v:textbox>
                        <w:txbxContent>
                          <w:p w:rsidR="007B30B4" w:rsidRDefault="007B30B4"/>
                        </w:txbxContent>
                      </v:textbox>
                    </v:roundrect>
                  </w:pict>
                </mc:Fallback>
              </mc:AlternateContent>
            </w:r>
            <w:r w:rsidRPr="006B5884">
              <w:rPr>
                <w:noProof/>
              </w:rPr>
              <mc:AlternateContent>
                <mc:Choice Requires="wps">
                  <w:drawing>
                    <wp:anchor distT="0" distB="0" distL="114300" distR="114300" simplePos="0" relativeHeight="251917312" behindDoc="0" locked="0" layoutInCell="1" allowOverlap="1" wp14:anchorId="572BA588" wp14:editId="407A329D">
                      <wp:simplePos x="0" y="0"/>
                      <wp:positionH relativeFrom="column">
                        <wp:posOffset>4447540</wp:posOffset>
                      </wp:positionH>
                      <wp:positionV relativeFrom="paragraph">
                        <wp:posOffset>1316990</wp:posOffset>
                      </wp:positionV>
                      <wp:extent cx="695960" cy="665480"/>
                      <wp:effectExtent l="0" t="0" r="8890" b="1270"/>
                      <wp:wrapNone/>
                      <wp:docPr id="40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6654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BA588" id="_x0000_s1069" style="position:absolute;left:0;text-align:left;margin-left:350.2pt;margin-top:103.7pt;width:54.8pt;height:5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Badilum</w:t>
                            </w:r>
                          </w:p>
                        </w:txbxContent>
                      </v:textbox>
                    </v:rect>
                  </w:pict>
                </mc:Fallback>
              </mc:AlternateContent>
            </w:r>
            <w:r w:rsidRPr="006B5884">
              <w:rPr>
                <w:rFonts w:ascii="Arial" w:hAnsi="Arial" w:cs="Arial"/>
                <w:b/>
                <w:noProof/>
                <w:sz w:val="24"/>
                <w:szCs w:val="24"/>
              </w:rPr>
              <mc:AlternateContent>
                <mc:Choice Requires="wps">
                  <w:drawing>
                    <wp:anchor distT="0" distB="0" distL="114299" distR="114299" simplePos="0" relativeHeight="251907072" behindDoc="0" locked="0" layoutInCell="1" allowOverlap="1" wp14:anchorId="2AF49391" wp14:editId="03CDF60D">
                      <wp:simplePos x="0" y="0"/>
                      <wp:positionH relativeFrom="column">
                        <wp:posOffset>1412874</wp:posOffset>
                      </wp:positionH>
                      <wp:positionV relativeFrom="paragraph">
                        <wp:posOffset>1287145</wp:posOffset>
                      </wp:positionV>
                      <wp:extent cx="0" cy="165100"/>
                      <wp:effectExtent l="76200" t="0" r="38100" b="44450"/>
                      <wp:wrapNone/>
                      <wp:docPr id="40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B740B" id="AutoShape 26" o:spid="_x0000_s1026" type="#_x0000_t32" style="position:absolute;margin-left:111.25pt;margin-top:101.35pt;width:0;height:13pt;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MB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Qe&#10;I0V6GNLjwetYG03ngaHBuAIcK7WzoUd6Us/mSdNvDilddUS1PHq/nA0EZyEieRMSNs5Anf3wSTPw&#10;IVAg0nVqbB9SAhHoFKdyvk2Fnzyi4yGF02w+y9I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908096" behindDoc="0" locked="0" layoutInCell="1" allowOverlap="1" wp14:anchorId="0F64F212" wp14:editId="2EA7497F">
                      <wp:simplePos x="0" y="0"/>
                      <wp:positionH relativeFrom="column">
                        <wp:posOffset>3095624</wp:posOffset>
                      </wp:positionH>
                      <wp:positionV relativeFrom="paragraph">
                        <wp:posOffset>1293495</wp:posOffset>
                      </wp:positionV>
                      <wp:extent cx="0" cy="165100"/>
                      <wp:effectExtent l="76200" t="0" r="38100" b="44450"/>
                      <wp:wrapNone/>
                      <wp:docPr id="40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53E12" id="AutoShape 27" o:spid="_x0000_s1026" type="#_x0000_t32" style="position:absolute;margin-left:243.75pt;margin-top:101.85pt;width:0;height:13pt;z-index:25190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n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SK&#10;kSI9DOnx4HWsjab3gaHBuAIcK7WzoUd6Us/mSdNvDilddUS1PHq/nA0EZyEieRMSNs5Anf3wSTPw&#10;IVAg0nVqbB9SAhHoFKdyvk2Fnzyi4yGF02w+y9I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909120" behindDoc="0" locked="0" layoutInCell="1" allowOverlap="1" wp14:anchorId="62BB6660" wp14:editId="4A535787">
                      <wp:simplePos x="0" y="0"/>
                      <wp:positionH relativeFrom="column">
                        <wp:posOffset>3095624</wp:posOffset>
                      </wp:positionH>
                      <wp:positionV relativeFrom="paragraph">
                        <wp:posOffset>1844040</wp:posOffset>
                      </wp:positionV>
                      <wp:extent cx="0" cy="222250"/>
                      <wp:effectExtent l="0" t="0" r="0" b="6350"/>
                      <wp:wrapNone/>
                      <wp:docPr id="40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A3B3" id="AutoShape 35" o:spid="_x0000_s1026" type="#_x0000_t32" style="position:absolute;margin-left:243.75pt;margin-top:145.2pt;width:0;height:17.5p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Vi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910144" behindDoc="0" locked="0" layoutInCell="1" allowOverlap="1" wp14:anchorId="7A51AA09" wp14:editId="29F50CDD">
                      <wp:simplePos x="0" y="0"/>
                      <wp:positionH relativeFrom="column">
                        <wp:posOffset>1412874</wp:posOffset>
                      </wp:positionH>
                      <wp:positionV relativeFrom="paragraph">
                        <wp:posOffset>1831340</wp:posOffset>
                      </wp:positionV>
                      <wp:extent cx="0" cy="222250"/>
                      <wp:effectExtent l="0" t="0" r="0" b="6350"/>
                      <wp:wrapNone/>
                      <wp:docPr id="40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0EAEB" id="AutoShape 34" o:spid="_x0000_s1026" type="#_x0000_t32" style="position:absolute;margin-left:111.25pt;margin-top:144.2pt;width:0;height:17.5pt;z-index:25191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0LHg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"/>
                  </w:pict>
                </mc:Fallback>
              </mc:AlternateContent>
            </w:r>
            <w:r w:rsidRPr="006B5884">
              <w:rPr>
                <w:rFonts w:ascii="Arial" w:hAnsi="Arial" w:cs="Arial"/>
                <w:b/>
                <w:noProof/>
                <w:sz w:val="24"/>
                <w:szCs w:val="24"/>
              </w:rPr>
              <mc:AlternateContent>
                <mc:Choice Requires="wps">
                  <w:drawing>
                    <wp:anchor distT="0" distB="0" distL="114299" distR="114299" simplePos="0" relativeHeight="251911168" behindDoc="0" locked="0" layoutInCell="1" allowOverlap="1" wp14:anchorId="38FB3BD9" wp14:editId="1933CB33">
                      <wp:simplePos x="0" y="0"/>
                      <wp:positionH relativeFrom="column">
                        <wp:posOffset>2270124</wp:posOffset>
                      </wp:positionH>
                      <wp:positionV relativeFrom="paragraph">
                        <wp:posOffset>1223645</wp:posOffset>
                      </wp:positionV>
                      <wp:extent cx="0" cy="228600"/>
                      <wp:effectExtent l="76200" t="0" r="38100" b="38100"/>
                      <wp:wrapNone/>
                      <wp:docPr id="3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DA705" id="AutoShape 23" o:spid="_x0000_s1026" type="#_x0000_t32" style="position:absolute;margin-left:178.75pt;margin-top:96.35pt;width:0;height:18pt;z-index:25191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Gy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901952" behindDoc="0" locked="0" layoutInCell="1" allowOverlap="1" wp14:anchorId="7307356C" wp14:editId="76995E87">
                      <wp:simplePos x="0" y="0"/>
                      <wp:positionH relativeFrom="column">
                        <wp:posOffset>1397000</wp:posOffset>
                      </wp:positionH>
                      <wp:positionV relativeFrom="paragraph">
                        <wp:posOffset>677545</wp:posOffset>
                      </wp:positionV>
                      <wp:extent cx="1743075" cy="558800"/>
                      <wp:effectExtent l="0" t="0" r="9525" b="0"/>
                      <wp:wrapNone/>
                      <wp:docPr id="3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880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356C" id="_x0000_s1070" style="position:absolute;left:0;text-align:left;margin-left:110pt;margin-top:53.35pt;width:137.25pt;height: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Pengadilan Tinggi</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914240" behindDoc="0" locked="0" layoutInCell="1" allowOverlap="1" wp14:anchorId="74CC4944" wp14:editId="5C23A904">
                      <wp:simplePos x="0" y="0"/>
                      <wp:positionH relativeFrom="column">
                        <wp:posOffset>3609340</wp:posOffset>
                      </wp:positionH>
                      <wp:positionV relativeFrom="paragraph">
                        <wp:posOffset>1345565</wp:posOffset>
                      </wp:positionV>
                      <wp:extent cx="695960" cy="646430"/>
                      <wp:effectExtent l="0" t="0" r="8890" b="1270"/>
                      <wp:wrapNone/>
                      <wp:docPr id="3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64643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4944" id="_x0000_s1071" style="position:absolute;left:0;text-align:left;margin-left:284.2pt;margin-top:105.95pt;width:54.8pt;height:5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PT</w:t>
                            </w:r>
                          </w:p>
                        </w:txbxContent>
                      </v:textbox>
                    </v:rect>
                  </w:pict>
                </mc:Fallback>
              </mc:AlternateContent>
            </w:r>
            <w:r w:rsidRPr="006B5884">
              <w:rPr>
                <w:noProof/>
              </w:rPr>
              <mc:AlternateContent>
                <mc:Choice Requires="wps">
                  <w:drawing>
                    <wp:anchor distT="0" distB="0" distL="114300" distR="114300" simplePos="0" relativeHeight="251892736" behindDoc="0" locked="0" layoutInCell="1" allowOverlap="1" wp14:anchorId="5F17ED45" wp14:editId="33F662B5">
                      <wp:simplePos x="0" y="0"/>
                      <wp:positionH relativeFrom="column">
                        <wp:posOffset>1330960</wp:posOffset>
                      </wp:positionH>
                      <wp:positionV relativeFrom="paragraph">
                        <wp:posOffset>26035</wp:posOffset>
                      </wp:positionV>
                      <wp:extent cx="1847850" cy="407670"/>
                      <wp:effectExtent l="0" t="0" r="0" b="0"/>
                      <wp:wrapNone/>
                      <wp:docPr id="3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0767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 xml:space="preserve">Ketua </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ED45" id="_x0000_s1072" style="position:absolute;left:0;text-align:left;margin-left:104.8pt;margin-top:2.05pt;width:145.5pt;height:3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">
                      <v:textbox>
                        <w:txbxContent>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 xml:space="preserve">Ketua </w:t>
                            </w:r>
                          </w:p>
                          <w:p w:rsidR="007B30B4" w:rsidRDefault="007B30B4">
                            <w:pPr>
                              <w:spacing w:after="0" w:line="240" w:lineRule="auto"/>
                              <w:ind w:left="-113" w:right="-113"/>
                              <w:jc w:val="center"/>
                              <w:rPr>
                                <w:rFonts w:ascii="Arial" w:hAnsi="Arial" w:cs="Arial"/>
                                <w:sz w:val="20"/>
                                <w:szCs w:val="20"/>
                                <w:lang w:val="id-ID"/>
                              </w:rPr>
                            </w:pPr>
                            <w:r>
                              <w:rPr>
                                <w:rFonts w:ascii="Arial" w:hAnsi="Arial" w:cs="Arial"/>
                                <w:sz w:val="20"/>
                                <w:szCs w:val="20"/>
                                <w:lang w:val="id-ID"/>
                              </w:rPr>
                              <w:t>Pengadilan Tinggi</w:t>
                            </w:r>
                          </w:p>
                        </w:txbxContent>
                      </v:textbox>
                    </v:rect>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887616" behindDoc="0" locked="0" layoutInCell="1" allowOverlap="1" wp14:anchorId="0E359026" wp14:editId="37E7C5D7">
                      <wp:simplePos x="0" y="0"/>
                      <wp:positionH relativeFrom="column">
                        <wp:posOffset>3451860</wp:posOffset>
                      </wp:positionH>
                      <wp:positionV relativeFrom="paragraph">
                        <wp:posOffset>1654809</wp:posOffset>
                      </wp:positionV>
                      <wp:extent cx="156210" cy="0"/>
                      <wp:effectExtent l="0" t="76200" r="0" b="76200"/>
                      <wp:wrapNone/>
                      <wp:docPr id="39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1085" id="AutoShape 36" o:spid="_x0000_s1026" type="#_x0000_t32" style="position:absolute;margin-left:271.8pt;margin-top:130.3pt;width:12.3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ah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90688" behindDoc="0" locked="0" layoutInCell="1" allowOverlap="1" wp14:anchorId="519DA03F" wp14:editId="2719743E">
                      <wp:simplePos x="0" y="0"/>
                      <wp:positionH relativeFrom="column">
                        <wp:posOffset>231140</wp:posOffset>
                      </wp:positionH>
                      <wp:positionV relativeFrom="paragraph">
                        <wp:posOffset>1380490</wp:posOffset>
                      </wp:positionV>
                      <wp:extent cx="797560" cy="558800"/>
                      <wp:effectExtent l="0" t="0" r="2540" b="0"/>
                      <wp:wrapNone/>
                      <wp:docPr id="39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5880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DA03F" id="_x0000_s1073" style="position:absolute;left:0;text-align:left;margin-left:18.2pt;margin-top:108.7pt;width:62.8pt;height:4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v:textbox>
                    </v:oval>
                  </w:pict>
                </mc:Fallback>
              </mc:AlternateContent>
            </w:r>
            <w:r w:rsidRPr="006B5884">
              <w:rPr>
                <w:rFonts w:ascii="Arial" w:hAnsi="Arial" w:cs="Arial"/>
                <w:noProof/>
                <w:sz w:val="24"/>
                <w:szCs w:val="24"/>
              </w:rPr>
              <mc:AlternateContent>
                <mc:Choice Requires="wps">
                  <w:drawing>
                    <wp:anchor distT="0" distB="0" distL="114299" distR="114299" simplePos="0" relativeHeight="251893760" behindDoc="0" locked="0" layoutInCell="1" allowOverlap="1" wp14:anchorId="168D42D2" wp14:editId="44493307">
                      <wp:simplePos x="0" y="0"/>
                      <wp:positionH relativeFrom="column">
                        <wp:posOffset>22859</wp:posOffset>
                      </wp:positionH>
                      <wp:positionV relativeFrom="paragraph">
                        <wp:posOffset>791210</wp:posOffset>
                      </wp:positionV>
                      <wp:extent cx="1198880" cy="0"/>
                      <wp:effectExtent l="0" t="0" r="0" b="1200150"/>
                      <wp:wrapNone/>
                      <wp:docPr id="39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9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2134" id="AutoShape 408" o:spid="_x0000_s1026" type="#_x0000_t32" style="position:absolute;margin-left:1.8pt;margin-top:62.3pt;width:94.4pt;height:0;rotation:-90;z-index:25189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"/>
                  </w:pict>
                </mc:Fallback>
              </mc:AlternateContent>
            </w:r>
            <w:r w:rsidRPr="006B5884">
              <w:rPr>
                <w:rFonts w:ascii="Arial" w:hAnsi="Arial" w:cs="Arial"/>
                <w:noProof/>
                <w:sz w:val="24"/>
                <w:szCs w:val="24"/>
              </w:rPr>
              <mc:AlternateContent>
                <mc:Choice Requires="wps">
                  <w:drawing>
                    <wp:anchor distT="0" distB="0" distL="114300" distR="114300" simplePos="0" relativeHeight="251894784" behindDoc="0" locked="0" layoutInCell="1" allowOverlap="1" wp14:anchorId="47376AFC" wp14:editId="34101E6A">
                      <wp:simplePos x="0" y="0"/>
                      <wp:positionH relativeFrom="column">
                        <wp:posOffset>636905</wp:posOffset>
                      </wp:positionH>
                      <wp:positionV relativeFrom="paragraph">
                        <wp:posOffset>191770</wp:posOffset>
                      </wp:positionV>
                      <wp:extent cx="682625" cy="2540"/>
                      <wp:effectExtent l="0" t="76200" r="3175" b="73660"/>
                      <wp:wrapNone/>
                      <wp:docPr id="39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674A4" id="AutoShape 19" o:spid="_x0000_s1026" type="#_x0000_t32" style="position:absolute;margin-left:50.15pt;margin-top:15.1pt;width:53.75pt;height:.2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891712" behindDoc="0" locked="0" layoutInCell="1" allowOverlap="1" wp14:anchorId="696B8C51" wp14:editId="5DF2E806">
                      <wp:simplePos x="0" y="0"/>
                      <wp:positionH relativeFrom="column">
                        <wp:posOffset>1880235</wp:posOffset>
                      </wp:positionH>
                      <wp:positionV relativeFrom="paragraph">
                        <wp:posOffset>3119120</wp:posOffset>
                      </wp:positionV>
                      <wp:extent cx="727710" cy="387985"/>
                      <wp:effectExtent l="0" t="0" r="0" b="0"/>
                      <wp:wrapNone/>
                      <wp:docPr id="39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87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right="-113"/>
                                    <w:jc w:val="center"/>
                                    <w:rPr>
                                      <w:rFonts w:ascii="Arial" w:hAnsi="Arial" w:cs="Arial"/>
                                      <w:sz w:val="20"/>
                                      <w:szCs w:val="20"/>
                                      <w:lang w:val="id-ID"/>
                                    </w:rPr>
                                  </w:pPr>
                                  <w:r>
                                    <w:rPr>
                                      <w:rFonts w:ascii="Arial" w:hAnsi="Arial" w:cs="Arial"/>
                                      <w:sz w:val="20"/>
                                      <w:szCs w:val="20"/>
                                      <w:lang w:val="id-ID"/>
                                    </w:rPr>
                                    <w:t>Asesmen 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8C51" id="Rectangle 405" o:spid="_x0000_s1074" style="position:absolute;left:0;text-align:left;margin-left:148.05pt;margin-top:245.6pt;width:57.3pt;height:30.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YpLgIAAFI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">
                      <v:textbox>
                        <w:txbxContent>
                          <w:p w:rsidR="007B30B4" w:rsidRDefault="007B30B4">
                            <w:pPr>
                              <w:spacing w:after="0" w:line="240" w:lineRule="auto"/>
                              <w:ind w:right="-113"/>
                              <w:jc w:val="center"/>
                              <w:rPr>
                                <w:rFonts w:ascii="Arial" w:hAnsi="Arial" w:cs="Arial"/>
                                <w:sz w:val="20"/>
                                <w:szCs w:val="20"/>
                                <w:lang w:val="id-ID"/>
                              </w:rPr>
                            </w:pPr>
                            <w:r>
                              <w:rPr>
                                <w:rFonts w:ascii="Arial" w:hAnsi="Arial" w:cs="Arial"/>
                                <w:sz w:val="20"/>
                                <w:szCs w:val="20"/>
                                <w:lang w:val="id-ID"/>
                              </w:rPr>
                              <w:t>Asesmen PN</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896832" behindDoc="0" locked="0" layoutInCell="1" allowOverlap="1" wp14:anchorId="4ABC1DE6" wp14:editId="2DD3D3BA">
                      <wp:simplePos x="0" y="0"/>
                      <wp:positionH relativeFrom="column">
                        <wp:posOffset>1586865</wp:posOffset>
                      </wp:positionH>
                      <wp:positionV relativeFrom="paragraph">
                        <wp:posOffset>2163445</wp:posOffset>
                      </wp:positionV>
                      <wp:extent cx="1315720" cy="226695"/>
                      <wp:effectExtent l="0" t="0" r="0" b="1905"/>
                      <wp:wrapNone/>
                      <wp:docPr id="3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22669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1DE6" id="_x0000_s1075" style="position:absolute;left:0;text-align:left;margin-left:124.95pt;margin-top:170.35pt;width:103.6pt;height:17.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v:textbox>
                    </v:rect>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897856" behindDoc="0" locked="0" layoutInCell="1" allowOverlap="1" wp14:anchorId="326E51E0" wp14:editId="4D47C6E8">
                      <wp:simplePos x="0" y="0"/>
                      <wp:positionH relativeFrom="column">
                        <wp:posOffset>1412875</wp:posOffset>
                      </wp:positionH>
                      <wp:positionV relativeFrom="paragraph">
                        <wp:posOffset>2056764</wp:posOffset>
                      </wp:positionV>
                      <wp:extent cx="1689100" cy="0"/>
                      <wp:effectExtent l="0" t="0" r="6350" b="0"/>
                      <wp:wrapNone/>
                      <wp:docPr id="38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A169" id="AutoShape 32" o:spid="_x0000_s1026" type="#_x0000_t32" style="position:absolute;margin-left:111.25pt;margin-top:161.95pt;width:133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9C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S8w&#10;UqSHJT3tvY610WQcJjQYV0BgpbY29EiP6tU8a/rdIaWrjqiWx+i3k4HkLGQk71LCxRmosxu+aAYx&#10;BArEcR0b2wdIGAQ6xq2cblvhR48ofMxm80WWwv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299" distR="114299" simplePos="0" relativeHeight="251898880" behindDoc="0" locked="0" layoutInCell="1" allowOverlap="1" wp14:anchorId="55A68587" wp14:editId="705D5E50">
                      <wp:simplePos x="0" y="0"/>
                      <wp:positionH relativeFrom="column">
                        <wp:posOffset>2257424</wp:posOffset>
                      </wp:positionH>
                      <wp:positionV relativeFrom="paragraph">
                        <wp:posOffset>1974215</wp:posOffset>
                      </wp:positionV>
                      <wp:extent cx="0" cy="228600"/>
                      <wp:effectExtent l="76200" t="0" r="38100" b="38100"/>
                      <wp:wrapNone/>
                      <wp:docPr id="3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B7C6" id="AutoShape 28" o:spid="_x0000_s1026" type="#_x0000_t32" style="position:absolute;margin-left:177.75pt;margin-top:155.45pt;width:0;height:18pt;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">
                      <v:stroke endarrow="block"/>
                    </v:shape>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299" distR="114299" simplePos="0" relativeHeight="251895808" behindDoc="0" locked="0" layoutInCell="1" allowOverlap="1" wp14:anchorId="48F80DD6" wp14:editId="6F379E6F">
                      <wp:simplePos x="0" y="0"/>
                      <wp:positionH relativeFrom="column">
                        <wp:posOffset>2209799</wp:posOffset>
                      </wp:positionH>
                      <wp:positionV relativeFrom="paragraph">
                        <wp:posOffset>23495</wp:posOffset>
                      </wp:positionV>
                      <wp:extent cx="0" cy="228600"/>
                      <wp:effectExtent l="76200" t="0" r="38100" b="38100"/>
                      <wp:wrapNone/>
                      <wp:docPr id="38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98668" id="AutoShape 22" o:spid="_x0000_s1026" type="#_x0000_t32" style="position:absolute;margin-left:174pt;margin-top:1.85pt;width:0;height:18pt;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f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">
                      <v:stroke endarrow="block"/>
                    </v:shape>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918336" behindDoc="0" locked="0" layoutInCell="1" allowOverlap="1" wp14:anchorId="43C60468" wp14:editId="1EA3DBD5">
                      <wp:simplePos x="0" y="0"/>
                      <wp:positionH relativeFrom="column">
                        <wp:posOffset>5304790</wp:posOffset>
                      </wp:positionH>
                      <wp:positionV relativeFrom="paragraph">
                        <wp:posOffset>233045</wp:posOffset>
                      </wp:positionV>
                      <wp:extent cx="695960" cy="570230"/>
                      <wp:effectExtent l="0" t="0" r="8890" b="1270"/>
                      <wp:wrapNone/>
                      <wp:docPr id="3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570230"/>
                              </a:xfrm>
                              <a:prstGeom prst="rect">
                                <a:avLst/>
                              </a:prstGeom>
                              <a:solidFill>
                                <a:srgbClr val="FFFFFF"/>
                              </a:solidFill>
                              <a:ln w="9525">
                                <a:solidFill>
                                  <a:srgbClr val="000000"/>
                                </a:solidFill>
                                <a:miter lim="800000"/>
                                <a:headEnd/>
                                <a:tailEnd/>
                              </a:ln>
                            </wps:spPr>
                            <wps:txbx>
                              <w:txbxContent>
                                <w:p w:rsidR="007B30B4" w:rsidRDefault="007B30B4">
                                  <w:pPr>
                                    <w:spacing w:before="120" w:after="0" w:line="240" w:lineRule="auto"/>
                                    <w:ind w:left="-113" w:right="-113"/>
                                    <w:jc w:val="center"/>
                                    <w:rPr>
                                      <w:rFonts w:ascii="Arial" w:hAnsi="Arial" w:cs="Arial"/>
                                      <w:sz w:val="20"/>
                                      <w:szCs w:val="20"/>
                                      <w:lang w:val="id-ID"/>
                                    </w:rPr>
                                  </w:pPr>
                                  <w:r>
                                    <w:rPr>
                                      <w:rFonts w:ascii="Arial" w:hAnsi="Arial" w:cs="Arial"/>
                                      <w:sz w:val="20"/>
                                      <w:szCs w:val="20"/>
                                      <w:lang w:val="id-ID"/>
                                    </w:rPr>
                                    <w:t>Sertifikat Akreditasi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0468" id="_x0000_s1076" style="position:absolute;left:0;text-align:left;margin-left:417.7pt;margin-top:18.35pt;width:54.8pt;height:44.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">
                      <v:textbox>
                        <w:txbxContent>
                          <w:p w:rsidR="007B30B4" w:rsidRDefault="007B30B4">
                            <w:pPr>
                              <w:spacing w:before="120" w:after="0" w:line="240" w:lineRule="auto"/>
                              <w:ind w:left="-113" w:right="-113"/>
                              <w:jc w:val="center"/>
                              <w:rPr>
                                <w:rFonts w:ascii="Arial" w:hAnsi="Arial" w:cs="Arial"/>
                                <w:sz w:val="20"/>
                                <w:szCs w:val="20"/>
                                <w:lang w:val="id-ID"/>
                              </w:rPr>
                            </w:pPr>
                            <w:r>
                              <w:rPr>
                                <w:rFonts w:ascii="Arial" w:hAnsi="Arial" w:cs="Arial"/>
                                <w:sz w:val="20"/>
                                <w:szCs w:val="20"/>
                                <w:lang w:val="id-ID"/>
                              </w:rPr>
                              <w:t>Sertifikat Akreditasi</w:t>
                            </w:r>
                          </w:p>
                        </w:txbxContent>
                      </v:textbox>
                    </v:rect>
                  </w:pict>
                </mc:Fallback>
              </mc:AlternateContent>
            </w: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4294967295" distB="4294967295" distL="114300" distR="114300" simplePos="0" relativeHeight="251919360" behindDoc="0" locked="0" layoutInCell="1" allowOverlap="1" wp14:anchorId="0F3529E3" wp14:editId="0594A317">
                      <wp:simplePos x="0" y="0"/>
                      <wp:positionH relativeFrom="column">
                        <wp:posOffset>5147945</wp:posOffset>
                      </wp:positionH>
                      <wp:positionV relativeFrom="paragraph">
                        <wp:posOffset>201294</wp:posOffset>
                      </wp:positionV>
                      <wp:extent cx="156210" cy="0"/>
                      <wp:effectExtent l="0" t="76200" r="0" b="76200"/>
                      <wp:wrapNone/>
                      <wp:docPr id="38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4970" id="AutoShape 33" o:spid="_x0000_s1026" type="#_x0000_t32" style="position:absolute;margin-left:405.35pt;margin-top:15.85pt;width:12.3pt;height:0;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wh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nKM&#10;FOlhSI8Hr2NuNJ2GDg3GFWBYqZ0NNdKTejZPmn5zSOmqI6rl0frlbMA5Cx7JG5dwcQby7IdPmoEN&#10;gQSxXafG9iEkNAKd4lTO96nwk0cUPmaz+SSD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912192" behindDoc="0" locked="0" layoutInCell="1" allowOverlap="1" wp14:anchorId="3241509E" wp14:editId="0EBE9E22">
                      <wp:simplePos x="0" y="0"/>
                      <wp:positionH relativeFrom="column">
                        <wp:posOffset>4300220</wp:posOffset>
                      </wp:positionH>
                      <wp:positionV relativeFrom="paragraph">
                        <wp:posOffset>201294</wp:posOffset>
                      </wp:positionV>
                      <wp:extent cx="156210" cy="0"/>
                      <wp:effectExtent l="0" t="76200" r="0" b="76200"/>
                      <wp:wrapNone/>
                      <wp:docPr id="38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0FAC1" id="AutoShape 33" o:spid="_x0000_s1026" type="#_x0000_t32" style="position:absolute;margin-left:338.6pt;margin-top:15.85pt;width:12.3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aB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">
                      <v:stroke endarrow="block"/>
                    </v:shape>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120" w:afterAutospacing="0" w:line="360" w:lineRule="auto"/>
              <w:ind w:left="567"/>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300" distR="114300" simplePos="0" relativeHeight="251899904" behindDoc="0" locked="0" layoutInCell="1" allowOverlap="1" wp14:anchorId="41C544EF" wp14:editId="47F262B6">
                      <wp:simplePos x="0" y="0"/>
                      <wp:positionH relativeFrom="column">
                        <wp:posOffset>2261235</wp:posOffset>
                      </wp:positionH>
                      <wp:positionV relativeFrom="paragraph">
                        <wp:posOffset>270510</wp:posOffset>
                      </wp:positionV>
                      <wp:extent cx="5715" cy="182880"/>
                      <wp:effectExtent l="76200" t="0" r="51435" b="45720"/>
                      <wp:wrapNone/>
                      <wp:docPr id="38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AD2EC" id="AutoShape 29" o:spid="_x0000_s1026" type="#_x0000_t32" style="position:absolute;margin-left:178.05pt;margin-top:21.3pt;width:.45pt;height:14.4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">
                      <v:stroke endarrow="block"/>
                    </v:shape>
                  </w:pict>
                </mc:Fallback>
              </mc:AlternateContent>
            </w:r>
          </w:p>
          <w:p w:rsidR="00B2752E" w:rsidRPr="006B5884" w:rsidRDefault="00B2752E">
            <w:pPr>
              <w:pStyle w:val="ListParagraph1"/>
              <w:spacing w:after="120" w:afterAutospacing="0" w:line="360" w:lineRule="auto"/>
              <w:ind w:left="567"/>
              <w:contextualSpacing w:val="0"/>
              <w:jc w:val="both"/>
              <w:rPr>
                <w:rFonts w:ascii="Arial" w:hAnsi="Arial" w:cs="Arial"/>
                <w:b/>
                <w:sz w:val="24"/>
                <w:szCs w:val="24"/>
                <w:lang w:val="id-ID"/>
              </w:rPr>
            </w:pPr>
          </w:p>
          <w:p w:rsidR="00B2752E" w:rsidRPr="006B5884" w:rsidRDefault="007D0674">
            <w:pPr>
              <w:pStyle w:val="ListParagraph1"/>
              <w:spacing w:after="240" w:afterAutospacing="0" w:line="360" w:lineRule="auto"/>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1916288" behindDoc="0" locked="0" layoutInCell="1" allowOverlap="1" wp14:anchorId="38C1AA72" wp14:editId="78B4B871">
                      <wp:simplePos x="0" y="0"/>
                      <wp:positionH relativeFrom="column">
                        <wp:posOffset>2262504</wp:posOffset>
                      </wp:positionH>
                      <wp:positionV relativeFrom="paragraph">
                        <wp:posOffset>125730</wp:posOffset>
                      </wp:positionV>
                      <wp:extent cx="0" cy="228600"/>
                      <wp:effectExtent l="76200" t="0" r="38100" b="38100"/>
                      <wp:wrapNone/>
                      <wp:docPr id="38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AA78C" id="AutoShape 30" o:spid="_x0000_s1026" type="#_x0000_t32" style="position:absolute;margin-left:178.15pt;margin-top:9.9pt;width:0;height:18pt;z-index:25191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4XNQ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">
                      <v:stroke endarrow="block"/>
                    </v:shape>
                  </w:pict>
                </mc:Fallback>
              </mc:AlternateContent>
            </w:r>
          </w:p>
          <w:p w:rsidR="00B2752E" w:rsidRPr="006B5884" w:rsidRDefault="00B2752E">
            <w:pPr>
              <w:pStyle w:val="ListParagraph1"/>
              <w:spacing w:after="240" w:afterAutospacing="0" w:line="360" w:lineRule="auto"/>
              <w:ind w:left="0"/>
              <w:contextualSpacing w:val="0"/>
              <w:jc w:val="both"/>
              <w:rPr>
                <w:rFonts w:ascii="Arial" w:hAnsi="Arial" w:cs="Arial"/>
                <w:sz w:val="24"/>
                <w:szCs w:val="24"/>
                <w:lang w:val="id-ID"/>
              </w:rPr>
            </w:pPr>
          </w:p>
          <w:p w:rsidR="00B2752E" w:rsidRPr="006B5884" w:rsidRDefault="00B2752E">
            <w:pPr>
              <w:pStyle w:val="ListParagraph1"/>
              <w:spacing w:after="0" w:afterAutospacing="0" w:line="360" w:lineRule="auto"/>
              <w:ind w:left="1134" w:hanging="1134"/>
              <w:contextualSpacing w:val="0"/>
              <w:jc w:val="center"/>
              <w:rPr>
                <w:rFonts w:ascii="Arial" w:hAnsi="Arial" w:cs="Arial"/>
                <w:lang w:val="id-ID"/>
              </w:rPr>
            </w:pPr>
          </w:p>
          <w:p w:rsidR="00B2752E" w:rsidRPr="006B5884" w:rsidRDefault="00C24380">
            <w:pPr>
              <w:pStyle w:val="ListParagraph1"/>
              <w:spacing w:after="0" w:afterAutospacing="0" w:line="360" w:lineRule="auto"/>
              <w:ind w:left="1134" w:hanging="1134"/>
              <w:contextualSpacing w:val="0"/>
              <w:jc w:val="center"/>
              <w:rPr>
                <w:rFonts w:ascii="Arial" w:hAnsi="Arial" w:cs="Arial"/>
                <w:lang w:val="id-ID"/>
              </w:rPr>
            </w:pPr>
            <w:r w:rsidRPr="006B5884">
              <w:rPr>
                <w:rFonts w:ascii="Arial" w:hAnsi="Arial" w:cs="Arial"/>
                <w:lang w:val="id-ID"/>
              </w:rPr>
              <w:t>Gambar 3</w:t>
            </w:r>
            <w:r w:rsidRPr="006B5884">
              <w:rPr>
                <w:rFonts w:ascii="Arial" w:hAnsi="Arial" w:cs="Arial"/>
                <w:lang w:val="id-ID"/>
              </w:rPr>
              <w:tab/>
            </w:r>
            <w:r w:rsidRPr="006B5884">
              <w:rPr>
                <w:rFonts w:ascii="Arial" w:hAnsi="Arial" w:cs="Arial"/>
              </w:rPr>
              <w:t>Alur Proses Akreditasi Pengadilan Negeri Kelas I A Khusus dan Kelas I A di Wilayah Hukum Pengadilan Tinggi yang Sudah Terakreditasi</w:t>
            </w:r>
          </w:p>
        </w:tc>
      </w:tr>
    </w:tbl>
    <w:p w:rsidR="00B2752E" w:rsidRPr="006B5884" w:rsidRDefault="00C24380">
      <w:pPr>
        <w:pStyle w:val="Heading1"/>
      </w:pPr>
      <w:bookmarkStart w:id="44" w:name="_Toc476923897"/>
      <w:bookmarkStart w:id="45" w:name="_Toc493859603"/>
      <w:r w:rsidRPr="006B5884">
        <w:t>Persyaratan Struktural</w:t>
      </w:r>
      <w:bookmarkEnd w:id="44"/>
      <w:bookmarkEnd w:id="45"/>
    </w:p>
    <w:p w:rsidR="00B2752E" w:rsidRPr="006B5884" w:rsidRDefault="00C24380">
      <w:pPr>
        <w:pStyle w:val="Heading2"/>
      </w:pPr>
      <w:bookmarkStart w:id="46" w:name="_Toc476923898"/>
      <w:bookmarkStart w:id="47" w:name="_Toc493859604"/>
      <w:r w:rsidRPr="006B5884">
        <w:t>Struktur Organisasi dan Manajemen Puncak</w:t>
      </w:r>
      <w:bookmarkEnd w:id="46"/>
      <w:bookmarkEnd w:id="47"/>
    </w:p>
    <w:p w:rsidR="00B2752E" w:rsidRPr="006B5884" w:rsidRDefault="00C24380">
      <w:pPr>
        <w:pStyle w:val="ListParagraph1"/>
        <w:spacing w:after="0" w:afterAutospacing="0" w:line="360" w:lineRule="auto"/>
        <w:ind w:left="1260"/>
        <w:jc w:val="both"/>
        <w:rPr>
          <w:rFonts w:ascii="Arial" w:hAnsi="Arial" w:cs="Arial"/>
          <w:sz w:val="24"/>
          <w:szCs w:val="24"/>
          <w:lang w:val="id-ID"/>
        </w:rPr>
      </w:pPr>
      <w:r w:rsidRPr="006B5884">
        <w:rPr>
          <w:rFonts w:ascii="Arial" w:hAnsi="Arial" w:cs="Arial"/>
          <w:sz w:val="24"/>
          <w:szCs w:val="24"/>
          <w:lang w:val="id-ID"/>
        </w:rPr>
        <w:t>Struktur Organisasi</w:t>
      </w:r>
    </w:p>
    <w:p w:rsidR="00B2752E" w:rsidRPr="006B5884" w:rsidRDefault="00C24380">
      <w:pPr>
        <w:spacing w:after="0" w:line="360" w:lineRule="auto"/>
        <w:ind w:left="1260"/>
        <w:jc w:val="both"/>
        <w:rPr>
          <w:rFonts w:ascii="Arial" w:hAnsi="Arial" w:cs="Arial"/>
          <w:sz w:val="24"/>
          <w:szCs w:val="24"/>
        </w:rPr>
      </w:pPr>
      <w:r w:rsidRPr="006B5884">
        <w:rPr>
          <w:rFonts w:ascii="Arial" w:hAnsi="Arial" w:cs="Arial"/>
          <w:sz w:val="24"/>
          <w:szCs w:val="24"/>
          <w:lang w:val="fi-FI"/>
        </w:rPr>
        <w:t>Direktorat Jenderal Badan Peradilan Umum menetapkan struktur Tim Akreditasi Penjaminan Mutu Badan Peradilan Umum di</w:t>
      </w:r>
      <w:r w:rsidRPr="006B5884">
        <w:rPr>
          <w:rFonts w:ascii="Arial" w:hAnsi="Arial" w:cs="Arial"/>
          <w:sz w:val="24"/>
          <w:szCs w:val="24"/>
          <w:lang w:val="id-ID"/>
        </w:rPr>
        <w:t>serta</w:t>
      </w:r>
      <w:r w:rsidRPr="006B5884">
        <w:rPr>
          <w:rFonts w:ascii="Arial" w:hAnsi="Arial" w:cs="Arial"/>
          <w:sz w:val="24"/>
          <w:szCs w:val="24"/>
        </w:rPr>
        <w:t>i</w:t>
      </w:r>
      <w:r w:rsidRPr="006B5884">
        <w:rPr>
          <w:rFonts w:ascii="Arial" w:hAnsi="Arial" w:cs="Arial"/>
          <w:sz w:val="24"/>
          <w:szCs w:val="24"/>
          <w:lang w:val="id-ID"/>
        </w:rPr>
        <w:t xml:space="preserve"> tugas</w:t>
      </w:r>
      <w:r w:rsidRPr="006B5884">
        <w:rPr>
          <w:rFonts w:ascii="Arial" w:hAnsi="Arial" w:cs="Arial"/>
          <w:sz w:val="24"/>
          <w:szCs w:val="24"/>
        </w:rPr>
        <w:t>, tanggung jawab</w:t>
      </w:r>
      <w:r w:rsidRPr="006B5884">
        <w:rPr>
          <w:rFonts w:ascii="Arial" w:hAnsi="Arial" w:cs="Arial"/>
          <w:sz w:val="24"/>
          <w:szCs w:val="24"/>
          <w:lang w:val="id-ID"/>
        </w:rPr>
        <w:t xml:space="preserve"> dan wewenang </w:t>
      </w:r>
      <w:r w:rsidRPr="006B5884">
        <w:rPr>
          <w:rFonts w:ascii="Arial" w:hAnsi="Arial" w:cs="Arial"/>
          <w:sz w:val="24"/>
          <w:szCs w:val="24"/>
        </w:rPr>
        <w:t xml:space="preserve">manajemen. </w:t>
      </w:r>
    </w:p>
    <w:p w:rsidR="00B2752E" w:rsidRPr="006B5884" w:rsidRDefault="00C24380">
      <w:pPr>
        <w:spacing w:after="0" w:line="360" w:lineRule="auto"/>
        <w:ind w:left="1276"/>
        <w:jc w:val="both"/>
        <w:rPr>
          <w:rFonts w:ascii="Arial" w:hAnsi="Arial" w:cs="Arial"/>
          <w:sz w:val="24"/>
          <w:szCs w:val="24"/>
          <w:lang w:val="sv-SE"/>
        </w:rPr>
      </w:pPr>
      <w:r w:rsidRPr="006B5884">
        <w:rPr>
          <w:rFonts w:ascii="Arial" w:hAnsi="Arial" w:cs="Arial"/>
          <w:sz w:val="24"/>
          <w:szCs w:val="24"/>
          <w:lang w:val="id-ID"/>
        </w:rPr>
        <w:t xml:space="preserve">Berikut adalah </w:t>
      </w:r>
      <w:r w:rsidRPr="006B5884">
        <w:rPr>
          <w:rFonts w:ascii="Arial" w:hAnsi="Arial" w:cs="Arial"/>
          <w:sz w:val="24"/>
          <w:szCs w:val="24"/>
          <w:lang w:val="sv-SE"/>
        </w:rPr>
        <w:t>Bagan Organisasi lengkap dengan tugas dan wewenang</w:t>
      </w:r>
    </w:p>
    <w:p w:rsidR="00B2752E" w:rsidRPr="006B5884" w:rsidRDefault="00B2752E">
      <w:pPr>
        <w:spacing w:after="0" w:line="360" w:lineRule="auto"/>
        <w:ind w:left="1276"/>
        <w:jc w:val="both"/>
        <w:rPr>
          <w:rFonts w:ascii="Arial" w:hAnsi="Arial" w:cs="Arial"/>
          <w:sz w:val="24"/>
          <w:szCs w:val="24"/>
          <w:lang w:val="sv-SE"/>
        </w:rPr>
      </w:pPr>
    </w:p>
    <w:p w:rsidR="00B2752E" w:rsidRPr="006B5884" w:rsidRDefault="00B2752E">
      <w:pPr>
        <w:spacing w:after="0" w:line="360" w:lineRule="auto"/>
        <w:ind w:left="1276"/>
        <w:jc w:val="both"/>
        <w:rPr>
          <w:rFonts w:ascii="Arial" w:hAnsi="Arial" w:cs="Arial"/>
          <w:sz w:val="24"/>
          <w:szCs w:val="24"/>
          <w:lang w:val="sv-SE"/>
        </w:rPr>
      </w:pPr>
    </w:p>
    <w:p w:rsidR="00B2752E" w:rsidRPr="006B5884" w:rsidRDefault="00B2752E">
      <w:pPr>
        <w:spacing w:after="0" w:line="360" w:lineRule="auto"/>
        <w:ind w:left="1276"/>
        <w:jc w:val="both"/>
        <w:rPr>
          <w:rFonts w:ascii="Arial" w:hAnsi="Arial" w:cs="Arial"/>
          <w:sz w:val="24"/>
          <w:szCs w:val="24"/>
          <w:lang w:val="sv-SE"/>
        </w:rPr>
      </w:pPr>
    </w:p>
    <w:p w:rsidR="00B2752E" w:rsidRPr="006B5884" w:rsidRDefault="00B2752E">
      <w:pPr>
        <w:spacing w:after="0"/>
        <w:ind w:left="1276"/>
        <w:jc w:val="center"/>
        <w:rPr>
          <w:rFonts w:ascii="Arial" w:hAnsi="Arial" w:cs="Arial"/>
          <w:b/>
          <w:lang w:val="id-ID"/>
        </w:rPr>
      </w:pPr>
    </w:p>
    <w:p w:rsidR="00B2752E" w:rsidRPr="006B5884" w:rsidRDefault="00C24380">
      <w:pPr>
        <w:spacing w:after="0"/>
        <w:ind w:left="1276"/>
        <w:jc w:val="center"/>
        <w:rPr>
          <w:rFonts w:ascii="Arial" w:hAnsi="Arial" w:cs="Arial"/>
          <w:b/>
          <w:lang w:val="id-ID"/>
        </w:rPr>
      </w:pPr>
      <w:r w:rsidRPr="006B5884">
        <w:rPr>
          <w:rFonts w:ascii="Arial" w:hAnsi="Arial" w:cs="Arial"/>
          <w:b/>
          <w:lang w:val="id-ID"/>
        </w:rPr>
        <w:t xml:space="preserve">TIM AKREDITASI PENJAMINAN MUTU </w:t>
      </w:r>
    </w:p>
    <w:p w:rsidR="00B2752E" w:rsidRPr="006B5884" w:rsidRDefault="00C24380">
      <w:pPr>
        <w:spacing w:after="0"/>
        <w:ind w:left="1276"/>
        <w:jc w:val="center"/>
        <w:rPr>
          <w:rFonts w:ascii="Arial" w:hAnsi="Arial" w:cs="Arial"/>
          <w:b/>
          <w:lang w:val="id-ID"/>
        </w:rPr>
      </w:pPr>
      <w:r w:rsidRPr="006B5884">
        <w:rPr>
          <w:rFonts w:ascii="Arial" w:hAnsi="Arial" w:cs="Arial"/>
          <w:b/>
          <w:lang w:val="id-ID"/>
        </w:rPr>
        <w:t>BADAN PERADILAN UMUM</w:t>
      </w:r>
    </w:p>
    <w:tbl>
      <w:tblPr>
        <w:tblStyle w:val="TableGrid"/>
        <w:tblW w:w="95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2"/>
      </w:tblGrid>
      <w:tr w:rsidR="006B5884" w:rsidRPr="006B5884">
        <w:trPr>
          <w:trHeight w:val="105"/>
        </w:trPr>
        <w:tc>
          <w:tcPr>
            <w:tcW w:w="9532" w:type="dxa"/>
            <w:shd w:val="clear" w:color="auto" w:fill="FFFFFF" w:themeFill="background1"/>
            <w:vAlign w:val="center"/>
          </w:tcPr>
          <w:p w:rsidR="00B2752E" w:rsidRPr="006B5884" w:rsidRDefault="00B2752E">
            <w:pPr>
              <w:spacing w:after="0" w:line="360" w:lineRule="auto"/>
              <w:jc w:val="center"/>
              <w:rPr>
                <w:rFonts w:ascii="Arial" w:hAnsi="Arial" w:cs="Arial"/>
                <w:sz w:val="24"/>
                <w:szCs w:val="24"/>
                <w:lang w:val="id-ID" w:eastAsia="id-ID"/>
              </w:rPr>
            </w:pPr>
          </w:p>
          <w:p w:rsidR="00B2752E" w:rsidRPr="006B5884" w:rsidRDefault="00B2752E">
            <w:pPr>
              <w:spacing w:after="0" w:line="360" w:lineRule="auto"/>
              <w:jc w:val="center"/>
              <w:rPr>
                <w:rFonts w:ascii="Arial" w:hAnsi="Arial" w:cs="Arial"/>
                <w:sz w:val="24"/>
                <w:szCs w:val="24"/>
                <w:lang w:val="id-ID" w:eastAsia="id-ID"/>
              </w:rPr>
            </w:pPr>
          </w:p>
          <w:p w:rsidR="00B2752E" w:rsidRPr="006B5884" w:rsidRDefault="007D0674">
            <w:pPr>
              <w:spacing w:after="0" w:line="360" w:lineRule="auto"/>
              <w:jc w:val="center"/>
              <w:rPr>
                <w:rFonts w:ascii="Arial" w:hAnsi="Arial" w:cs="Arial"/>
                <w:sz w:val="24"/>
                <w:szCs w:val="24"/>
                <w:lang w:val="id-ID" w:eastAsia="id-ID"/>
              </w:rPr>
            </w:pPr>
            <w:r w:rsidRPr="006B5884">
              <w:rPr>
                <w:rFonts w:ascii="Arial" w:hAnsi="Arial" w:cs="Arial"/>
                <w:noProof/>
                <w:sz w:val="24"/>
                <w:szCs w:val="24"/>
              </w:rPr>
              <mc:AlternateContent>
                <mc:Choice Requires="wps">
                  <w:drawing>
                    <wp:anchor distT="4294967295" distB="4294967295" distL="114300" distR="114300" simplePos="0" relativeHeight="251985920" behindDoc="0" locked="0" layoutInCell="1" allowOverlap="1" wp14:anchorId="4814CFDF" wp14:editId="61776B90">
                      <wp:simplePos x="0" y="0"/>
                      <wp:positionH relativeFrom="column">
                        <wp:posOffset>2309495</wp:posOffset>
                      </wp:positionH>
                      <wp:positionV relativeFrom="paragraph">
                        <wp:posOffset>175894</wp:posOffset>
                      </wp:positionV>
                      <wp:extent cx="800100" cy="0"/>
                      <wp:effectExtent l="0" t="0" r="0" b="0"/>
                      <wp:wrapNone/>
                      <wp:docPr id="381"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20149" id="AutoShape 516" o:spid="_x0000_s1026" type="#_x0000_t32" style="position:absolute;margin-left:181.85pt;margin-top:13.85pt;width:63pt;height:0;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jR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"/>
                  </w:pict>
                </mc:Fallback>
              </mc:AlternateContent>
            </w:r>
            <w:r w:rsidRPr="006B5884">
              <w:rPr>
                <w:rFonts w:ascii="Arial" w:hAnsi="Arial" w:cs="Arial"/>
                <w:noProof/>
                <w:sz w:val="24"/>
                <w:szCs w:val="24"/>
              </w:rPr>
              <mc:AlternateContent>
                <mc:Choice Requires="wps">
                  <w:drawing>
                    <wp:anchor distT="0" distB="0" distL="114299" distR="114299" simplePos="0" relativeHeight="251984896" behindDoc="0" locked="0" layoutInCell="1" allowOverlap="1" wp14:anchorId="3D664D14" wp14:editId="18A7C2F9">
                      <wp:simplePos x="0" y="0"/>
                      <wp:positionH relativeFrom="column">
                        <wp:posOffset>2306319</wp:posOffset>
                      </wp:positionH>
                      <wp:positionV relativeFrom="paragraph">
                        <wp:posOffset>48895</wp:posOffset>
                      </wp:positionV>
                      <wp:extent cx="0" cy="258445"/>
                      <wp:effectExtent l="0" t="0" r="0" b="8255"/>
                      <wp:wrapNone/>
                      <wp:docPr id="380"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A5263" id="AutoShape 515" o:spid="_x0000_s1026" type="#_x0000_t32" style="position:absolute;margin-left:181.6pt;margin-top:3.85pt;width:0;height:20.3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w8IQIAAD4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"/>
                  </w:pict>
                </mc:Fallback>
              </mc:AlternateContent>
            </w:r>
            <w:r w:rsidRPr="006B5884">
              <w:rPr>
                <w:rFonts w:ascii="Arial" w:hAnsi="Arial" w:cs="Arial"/>
                <w:noProof/>
                <w:sz w:val="24"/>
                <w:szCs w:val="24"/>
              </w:rPr>
              <mc:AlternateContent>
                <mc:Choice Requires="wps">
                  <w:drawing>
                    <wp:anchor distT="0" distB="0" distL="114300" distR="114300" simplePos="0" relativeHeight="251970560" behindDoc="0" locked="0" layoutInCell="1" allowOverlap="1" wp14:anchorId="76EF819A" wp14:editId="5D4BE528">
                      <wp:simplePos x="0" y="0"/>
                      <wp:positionH relativeFrom="column">
                        <wp:posOffset>3106420</wp:posOffset>
                      </wp:positionH>
                      <wp:positionV relativeFrom="paragraph">
                        <wp:posOffset>-168910</wp:posOffset>
                      </wp:positionV>
                      <wp:extent cx="1428750" cy="615315"/>
                      <wp:effectExtent l="0" t="0" r="0" b="0"/>
                      <wp:wrapNone/>
                      <wp:docPr id="37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1531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PENANGGUNGJAWAB TIM AKREDITASI PENJAMINAN MUTU BADAN PERADILAN UMUM</w:t>
                                  </w:r>
                                </w:p>
                                <w:p w:rsidR="007B30B4" w:rsidRDefault="007B30B4">
                                  <w:pPr>
                                    <w:spacing w:after="0"/>
                                    <w:jc w:val="center"/>
                                    <w:rPr>
                                      <w:rFonts w:ascii="Arial" w:hAnsi="Arial" w:cs="Arial"/>
                                      <w:b/>
                                      <w:sz w:val="14"/>
                                      <w:szCs w:val="14"/>
                                      <w:lang w:val="id-ID"/>
                                    </w:rPr>
                                  </w:pPr>
                                  <w:r>
                                    <w:rPr>
                                      <w:rFonts w:ascii="Arial" w:hAnsi="Arial" w:cs="Arial"/>
                                      <w:b/>
                                      <w:sz w:val="14"/>
                                      <w:szCs w:val="14"/>
                                      <w:lang w:val="id-ID"/>
                                    </w:rPr>
                                    <w:t>SEKRETARIS DIT. JEN 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819A" id="Rectangle 501" o:spid="_x0000_s1077" style="position:absolute;left:0;text-align:left;margin-left:244.6pt;margin-top:-13.3pt;width:112.5pt;height:48.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PENANGGUNGJAWAB TIM AKREDITASI PENJAMINAN MUTU BADAN PERADILAN UMUM</w:t>
                            </w:r>
                          </w:p>
                          <w:p w:rsidR="007B30B4" w:rsidRDefault="007B30B4">
                            <w:pPr>
                              <w:spacing w:after="0"/>
                              <w:jc w:val="center"/>
                              <w:rPr>
                                <w:rFonts w:ascii="Arial" w:hAnsi="Arial" w:cs="Arial"/>
                                <w:b/>
                                <w:sz w:val="14"/>
                                <w:szCs w:val="14"/>
                                <w:lang w:val="id-ID"/>
                              </w:rPr>
                            </w:pPr>
                            <w:r>
                              <w:rPr>
                                <w:rFonts w:ascii="Arial" w:hAnsi="Arial" w:cs="Arial"/>
                                <w:b/>
                                <w:sz w:val="14"/>
                                <w:szCs w:val="14"/>
                                <w:lang w:val="id-ID"/>
                              </w:rPr>
                              <w:t>SEKRETARIS DIT. JEN BADILUM</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69536" behindDoc="0" locked="0" layoutInCell="1" allowOverlap="1" wp14:anchorId="43A3253E" wp14:editId="64D8A313">
                      <wp:simplePos x="0" y="0"/>
                      <wp:positionH relativeFrom="column">
                        <wp:posOffset>1645920</wp:posOffset>
                      </wp:positionH>
                      <wp:positionV relativeFrom="paragraph">
                        <wp:posOffset>-473710</wp:posOffset>
                      </wp:positionV>
                      <wp:extent cx="1352550" cy="523875"/>
                      <wp:effectExtent l="0" t="0" r="0" b="9525"/>
                      <wp:wrapNone/>
                      <wp:docPr id="378"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PEMBINA TIM AKREDITASI PENJAMINAN MUTU BADAN PERADILAN UMUM</w:t>
                                  </w:r>
                                </w:p>
                                <w:p w:rsidR="007B30B4" w:rsidRDefault="007B30B4">
                                  <w:pPr>
                                    <w:spacing w:after="0"/>
                                    <w:jc w:val="center"/>
                                    <w:rPr>
                                      <w:rFonts w:ascii="Arial" w:hAnsi="Arial" w:cs="Arial"/>
                                      <w:b/>
                                      <w:sz w:val="14"/>
                                      <w:szCs w:val="14"/>
                                      <w:lang w:val="id-ID"/>
                                    </w:rPr>
                                  </w:pPr>
                                  <w:r>
                                    <w:rPr>
                                      <w:rFonts w:ascii="Arial" w:hAnsi="Arial" w:cs="Arial"/>
                                      <w:b/>
                                      <w:sz w:val="14"/>
                                      <w:szCs w:val="14"/>
                                      <w:lang w:val="id-ID"/>
                                    </w:rPr>
                                    <w:t>DIRJEN 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253E" id="Rectangle 500" o:spid="_x0000_s1078" style="position:absolute;left:0;text-align:left;margin-left:129.6pt;margin-top:-37.3pt;width:106.5pt;height:41.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PEMBINA TIM AKREDITASI PENJAMINAN MUTU BADAN PERADILAN UMUM</w:t>
                            </w:r>
                          </w:p>
                          <w:p w:rsidR="007B30B4" w:rsidRDefault="007B30B4">
                            <w:pPr>
                              <w:spacing w:after="0"/>
                              <w:jc w:val="center"/>
                              <w:rPr>
                                <w:rFonts w:ascii="Arial" w:hAnsi="Arial" w:cs="Arial"/>
                                <w:b/>
                                <w:sz w:val="14"/>
                                <w:szCs w:val="14"/>
                                <w:lang w:val="id-ID"/>
                              </w:rPr>
                            </w:pPr>
                            <w:r>
                              <w:rPr>
                                <w:rFonts w:ascii="Arial" w:hAnsi="Arial" w:cs="Arial"/>
                                <w:b/>
                                <w:sz w:val="14"/>
                                <w:szCs w:val="14"/>
                                <w:lang w:val="id-ID"/>
                              </w:rPr>
                              <w:t>DIRJEN BADILUM</w:t>
                            </w:r>
                          </w:p>
                        </w:txbxContent>
                      </v:textbox>
                    </v:rect>
                  </w:pict>
                </mc:Fallback>
              </mc:AlternateContent>
            </w:r>
          </w:p>
          <w:p w:rsidR="00B2752E" w:rsidRPr="006B5884" w:rsidRDefault="007D0674">
            <w:pPr>
              <w:spacing w:after="0" w:line="360" w:lineRule="auto"/>
              <w:jc w:val="center"/>
              <w:rPr>
                <w:rFonts w:ascii="Arial" w:hAnsi="Arial" w:cs="Arial"/>
                <w:sz w:val="24"/>
                <w:szCs w:val="24"/>
                <w:lang w:val="id-ID" w:eastAsia="id-ID"/>
              </w:rPr>
            </w:pPr>
            <w:r w:rsidRPr="006B5884">
              <w:rPr>
                <w:rFonts w:ascii="Arial" w:hAnsi="Arial" w:cs="Arial"/>
                <w:noProof/>
                <w:sz w:val="24"/>
                <w:szCs w:val="24"/>
              </w:rPr>
              <mc:AlternateContent>
                <mc:Choice Requires="wps">
                  <w:drawing>
                    <wp:anchor distT="0" distB="0" distL="114299" distR="114299" simplePos="0" relativeHeight="251992064" behindDoc="0" locked="0" layoutInCell="1" allowOverlap="1" wp14:anchorId="65F4EACA" wp14:editId="7FE02DE2">
                      <wp:simplePos x="0" y="0"/>
                      <wp:positionH relativeFrom="column">
                        <wp:posOffset>5255259</wp:posOffset>
                      </wp:positionH>
                      <wp:positionV relativeFrom="paragraph">
                        <wp:posOffset>258445</wp:posOffset>
                      </wp:positionV>
                      <wp:extent cx="0" cy="420370"/>
                      <wp:effectExtent l="0" t="0" r="0" b="0"/>
                      <wp:wrapNone/>
                      <wp:docPr id="377"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7C027" id="AutoShape 522" o:spid="_x0000_s1026" type="#_x0000_t32" style="position:absolute;margin-left:413.8pt;margin-top:20.35pt;width:0;height:33.1pt;z-index:25199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">
                      <v:stroke dashstyle="dash"/>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991040" behindDoc="0" locked="0" layoutInCell="1" allowOverlap="1" wp14:anchorId="564D2386" wp14:editId="68589F39">
                      <wp:simplePos x="0" y="0"/>
                      <wp:positionH relativeFrom="column">
                        <wp:posOffset>2973070</wp:posOffset>
                      </wp:positionH>
                      <wp:positionV relativeFrom="paragraph">
                        <wp:posOffset>259714</wp:posOffset>
                      </wp:positionV>
                      <wp:extent cx="2272030" cy="0"/>
                      <wp:effectExtent l="0" t="0" r="0" b="0"/>
                      <wp:wrapNone/>
                      <wp:docPr id="37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9F7DB" id="AutoShape 521" o:spid="_x0000_s1026" type="#_x0000_t32" style="position:absolute;margin-left:234.1pt;margin-top:20.45pt;width:178.9pt;height:0;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">
                      <v:stroke dashstyle="dash"/>
                    </v:shape>
                  </w:pict>
                </mc:Fallback>
              </mc:AlternateContent>
            </w:r>
            <w:r w:rsidRPr="006B5884">
              <w:rPr>
                <w:rFonts w:ascii="Arial" w:hAnsi="Arial" w:cs="Arial"/>
                <w:noProof/>
                <w:sz w:val="24"/>
                <w:szCs w:val="24"/>
              </w:rPr>
              <mc:AlternateContent>
                <mc:Choice Requires="wps">
                  <w:drawing>
                    <wp:anchor distT="0" distB="0" distL="114300" distR="114300" simplePos="0" relativeHeight="251971584" behindDoc="0" locked="0" layoutInCell="1" allowOverlap="1" wp14:anchorId="2AE13BDA" wp14:editId="1DC1F47C">
                      <wp:simplePos x="0" y="0"/>
                      <wp:positionH relativeFrom="column">
                        <wp:posOffset>1636395</wp:posOffset>
                      </wp:positionH>
                      <wp:positionV relativeFrom="paragraph">
                        <wp:posOffset>45720</wp:posOffset>
                      </wp:positionV>
                      <wp:extent cx="1333500" cy="434340"/>
                      <wp:effectExtent l="0" t="0" r="0" b="3810"/>
                      <wp:wrapNone/>
                      <wp:docPr id="37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KETUA TIM AKREDITASI PENJAMINAN MUTU BADAN PERADILAN UMUM</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3BDA" id="Rectangle 502" o:spid="_x0000_s1079" style="position:absolute;left:0;text-align:left;margin-left:128.85pt;margin-top:3.6pt;width:105pt;height:3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KETUA TIM AKREDITASI PENJAMINAN MUTU BADAN PERADILAN UMUM</w:t>
                            </w:r>
                          </w:p>
                          <w:p w:rsidR="007B30B4" w:rsidRDefault="007B30B4">
                            <w:pPr>
                              <w:spacing w:after="0"/>
                              <w:jc w:val="center"/>
                              <w:rPr>
                                <w:rFonts w:ascii="Arial" w:hAnsi="Arial" w:cs="Arial"/>
                                <w:b/>
                                <w:sz w:val="14"/>
                                <w:szCs w:val="14"/>
                                <w:lang w:val="id-ID"/>
                              </w:rPr>
                            </w:pPr>
                          </w:p>
                        </w:txbxContent>
                      </v:textbox>
                    </v:rect>
                  </w:pict>
                </mc:Fallback>
              </mc:AlternateContent>
            </w:r>
          </w:p>
          <w:p w:rsidR="00B2752E" w:rsidRPr="006B5884" w:rsidRDefault="007D0674">
            <w:pPr>
              <w:spacing w:after="0" w:line="360" w:lineRule="auto"/>
              <w:jc w:val="center"/>
              <w:rPr>
                <w:rFonts w:ascii="Arial" w:hAnsi="Arial" w:cs="Arial"/>
                <w:sz w:val="24"/>
                <w:szCs w:val="24"/>
                <w:lang w:val="id-ID" w:eastAsia="id-ID"/>
              </w:rPr>
            </w:pPr>
            <w:r w:rsidRPr="006B5884">
              <w:rPr>
                <w:rFonts w:ascii="Arial" w:hAnsi="Arial" w:cs="Arial"/>
                <w:noProof/>
                <w:sz w:val="24"/>
                <w:szCs w:val="24"/>
              </w:rPr>
              <mc:AlternateContent>
                <mc:Choice Requires="wps">
                  <w:drawing>
                    <wp:anchor distT="0" distB="0" distL="114299" distR="114299" simplePos="0" relativeHeight="251986944" behindDoc="0" locked="0" layoutInCell="1" allowOverlap="1" wp14:anchorId="34CD0E2B" wp14:editId="39A54849">
                      <wp:simplePos x="0" y="0"/>
                      <wp:positionH relativeFrom="column">
                        <wp:posOffset>2301239</wp:posOffset>
                      </wp:positionH>
                      <wp:positionV relativeFrom="paragraph">
                        <wp:posOffset>215900</wp:posOffset>
                      </wp:positionV>
                      <wp:extent cx="0" cy="201295"/>
                      <wp:effectExtent l="0" t="0" r="0" b="8255"/>
                      <wp:wrapNone/>
                      <wp:docPr id="374"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A35E" id="AutoShape 517" o:spid="_x0000_s1026" type="#_x0000_t32" style="position:absolute;margin-left:181.2pt;margin-top:17pt;width:0;height:15.85pt;z-index:25198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Wi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"/>
                  </w:pict>
                </mc:Fallback>
              </mc:AlternateContent>
            </w:r>
          </w:p>
          <w:p w:rsidR="00B2752E" w:rsidRPr="006B5884" w:rsidRDefault="007D0674">
            <w:pPr>
              <w:spacing w:after="0" w:line="360" w:lineRule="auto"/>
              <w:jc w:val="center"/>
              <w:rPr>
                <w:rFonts w:ascii="Arial" w:hAnsi="Arial" w:cs="Arial"/>
                <w:sz w:val="24"/>
                <w:szCs w:val="24"/>
                <w:lang w:val="id-ID" w:eastAsia="id-ID"/>
              </w:rPr>
            </w:pPr>
            <w:r w:rsidRPr="006B5884">
              <w:rPr>
                <w:rFonts w:ascii="Arial" w:hAnsi="Arial" w:cs="Arial"/>
                <w:noProof/>
                <w:sz w:val="24"/>
                <w:szCs w:val="24"/>
              </w:rPr>
              <mc:AlternateContent>
                <mc:Choice Requires="wps">
                  <w:drawing>
                    <wp:anchor distT="0" distB="0" distL="114299" distR="114299" simplePos="0" relativeHeight="251990016" behindDoc="0" locked="0" layoutInCell="1" allowOverlap="1" wp14:anchorId="14D2E8FF" wp14:editId="7A413542">
                      <wp:simplePos x="0" y="0"/>
                      <wp:positionH relativeFrom="column">
                        <wp:posOffset>826769</wp:posOffset>
                      </wp:positionH>
                      <wp:positionV relativeFrom="paragraph">
                        <wp:posOffset>103505</wp:posOffset>
                      </wp:positionV>
                      <wp:extent cx="0" cy="67310"/>
                      <wp:effectExtent l="0" t="0" r="0" b="8890"/>
                      <wp:wrapNone/>
                      <wp:docPr id="373"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0794E" id="AutoShape 520" o:spid="_x0000_s1026" type="#_x0000_t32" style="position:absolute;margin-left:65.1pt;margin-top:8.15pt;width:0;height:5.3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"/>
                  </w:pict>
                </mc:Fallback>
              </mc:AlternateContent>
            </w:r>
            <w:r w:rsidRPr="006B5884">
              <w:rPr>
                <w:rFonts w:ascii="Arial" w:hAnsi="Arial" w:cs="Arial"/>
                <w:noProof/>
                <w:sz w:val="24"/>
                <w:szCs w:val="24"/>
              </w:rPr>
              <mc:AlternateContent>
                <mc:Choice Requires="wps">
                  <w:drawing>
                    <wp:anchor distT="0" distB="0" distL="114299" distR="114299" simplePos="0" relativeHeight="251988992" behindDoc="0" locked="0" layoutInCell="1" allowOverlap="1" wp14:anchorId="32A50EC7" wp14:editId="0134AE0E">
                      <wp:simplePos x="0" y="0"/>
                      <wp:positionH relativeFrom="column">
                        <wp:posOffset>3836669</wp:posOffset>
                      </wp:positionH>
                      <wp:positionV relativeFrom="paragraph">
                        <wp:posOffset>94615</wp:posOffset>
                      </wp:positionV>
                      <wp:extent cx="0" cy="67310"/>
                      <wp:effectExtent l="0" t="0" r="0" b="8890"/>
                      <wp:wrapNone/>
                      <wp:docPr id="372"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0B46D" id="AutoShape 519" o:spid="_x0000_s1026" type="#_x0000_t32" style="position:absolute;margin-left:302.1pt;margin-top:7.45pt;width:0;height:5.3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7P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"/>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987968" behindDoc="0" locked="0" layoutInCell="1" allowOverlap="1" wp14:anchorId="5D0606AE" wp14:editId="4B3B38DF">
                      <wp:simplePos x="0" y="0"/>
                      <wp:positionH relativeFrom="column">
                        <wp:posOffset>823595</wp:posOffset>
                      </wp:positionH>
                      <wp:positionV relativeFrom="paragraph">
                        <wp:posOffset>95884</wp:posOffset>
                      </wp:positionV>
                      <wp:extent cx="3009900" cy="0"/>
                      <wp:effectExtent l="0" t="0" r="0" b="0"/>
                      <wp:wrapNone/>
                      <wp:docPr id="371"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58A6E" id="AutoShape 518" o:spid="_x0000_s1026" type="#_x0000_t32" style="position:absolute;margin-left:64.85pt;margin-top:7.55pt;width:237pt;height:0;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V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300" distR="114300" simplePos="0" relativeHeight="251980800" behindDoc="0" locked="0" layoutInCell="1" allowOverlap="1" wp14:anchorId="3A01AB63" wp14:editId="6D18CFC7">
                      <wp:simplePos x="0" y="0"/>
                      <wp:positionH relativeFrom="column">
                        <wp:posOffset>4573270</wp:posOffset>
                      </wp:positionH>
                      <wp:positionV relativeFrom="paragraph">
                        <wp:posOffset>155575</wp:posOffset>
                      </wp:positionV>
                      <wp:extent cx="1333500" cy="434340"/>
                      <wp:effectExtent l="0" t="0" r="0" b="3810"/>
                      <wp:wrapNone/>
                      <wp:docPr id="37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12"/>
                                      <w:szCs w:val="12"/>
                                      <w:lang w:val="id-ID"/>
                                    </w:rPr>
                                  </w:pPr>
                                  <w:r>
                                    <w:rPr>
                                      <w:rFonts w:ascii="Arial" w:hAnsi="Arial" w:cs="Arial"/>
                                      <w:sz w:val="12"/>
                                      <w:szCs w:val="12"/>
                                      <w:lang w:val="id-ID"/>
                                    </w:rPr>
                                    <w:t>ASESOR</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1AB63" id="Rectangle 511" o:spid="_x0000_s1080" style="position:absolute;left:0;text-align:left;margin-left:360.1pt;margin-top:12.25pt;width:105pt;height:34.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">
                      <v:textbox>
                        <w:txbxContent>
                          <w:p w:rsidR="007B30B4" w:rsidRDefault="007B30B4">
                            <w:pPr>
                              <w:spacing w:before="120" w:after="0"/>
                              <w:jc w:val="center"/>
                              <w:rPr>
                                <w:rFonts w:ascii="Arial" w:hAnsi="Arial" w:cs="Arial"/>
                                <w:sz w:val="12"/>
                                <w:szCs w:val="12"/>
                                <w:lang w:val="id-ID"/>
                              </w:rPr>
                            </w:pPr>
                            <w:r>
                              <w:rPr>
                                <w:rFonts w:ascii="Arial" w:hAnsi="Arial" w:cs="Arial"/>
                                <w:sz w:val="12"/>
                                <w:szCs w:val="12"/>
                                <w:lang w:val="id-ID"/>
                              </w:rPr>
                              <w:t>ASESOR</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2608" behindDoc="0" locked="0" layoutInCell="1" allowOverlap="1" wp14:anchorId="6BE7E4D3" wp14:editId="3A426345">
                      <wp:simplePos x="0" y="0"/>
                      <wp:positionH relativeFrom="column">
                        <wp:posOffset>156845</wp:posOffset>
                      </wp:positionH>
                      <wp:positionV relativeFrom="paragraph">
                        <wp:posOffset>163195</wp:posOffset>
                      </wp:positionV>
                      <wp:extent cx="1333500" cy="434340"/>
                      <wp:effectExtent l="0" t="0" r="0" b="3810"/>
                      <wp:wrapNone/>
                      <wp:docPr id="369"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12"/>
                                      <w:szCs w:val="12"/>
                                      <w:lang w:val="id-ID"/>
                                    </w:rPr>
                                  </w:pPr>
                                  <w:r>
                                    <w:rPr>
                                      <w:rFonts w:ascii="Arial" w:hAnsi="Arial" w:cs="Arial"/>
                                      <w:sz w:val="12"/>
                                      <w:szCs w:val="12"/>
                                    </w:rPr>
                                    <w:t xml:space="preserve">QUALITY </w:t>
                                  </w:r>
                                  <w:r>
                                    <w:rPr>
                                      <w:rFonts w:ascii="Arial" w:hAnsi="Arial" w:cs="Arial"/>
                                      <w:sz w:val="12"/>
                                      <w:szCs w:val="12"/>
                                      <w:lang w:val="id-ID"/>
                                    </w:rPr>
                                    <w:t>MANAGER REPRESENTATIVE</w:t>
                                  </w:r>
                                </w:p>
                                <w:p w:rsidR="007B30B4" w:rsidRDefault="007B30B4">
                                  <w:pPr>
                                    <w:spacing w:after="0"/>
                                    <w:jc w:val="center"/>
                                    <w:rPr>
                                      <w:rFonts w:ascii="Arial" w:hAnsi="Arial" w:cs="Arial"/>
                                      <w:sz w:val="12"/>
                                      <w:szCs w:val="12"/>
                                      <w:lang w:val="id-ID"/>
                                    </w:rPr>
                                  </w:pPr>
                                  <w:r>
                                    <w:rPr>
                                      <w:rFonts w:ascii="Arial" w:hAnsi="Arial" w:cs="Arial"/>
                                      <w:sz w:val="12"/>
                                      <w:szCs w:val="12"/>
                                      <w:lang w:val="id-ID"/>
                                    </w:rPr>
                                    <w:t>(QMR)</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E4D3" id="Rectangle 503" o:spid="_x0000_s1081" style="position:absolute;left:0;text-align:left;margin-left:12.35pt;margin-top:12.85pt;width:105pt;height:34.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">
                      <v:textbox>
                        <w:txbxContent>
                          <w:p w:rsidR="007B30B4" w:rsidRDefault="007B30B4">
                            <w:pPr>
                              <w:spacing w:before="120" w:after="0"/>
                              <w:jc w:val="center"/>
                              <w:rPr>
                                <w:rFonts w:ascii="Arial" w:hAnsi="Arial" w:cs="Arial"/>
                                <w:sz w:val="12"/>
                                <w:szCs w:val="12"/>
                                <w:lang w:val="id-ID"/>
                              </w:rPr>
                            </w:pPr>
                            <w:r>
                              <w:rPr>
                                <w:rFonts w:ascii="Arial" w:hAnsi="Arial" w:cs="Arial"/>
                                <w:sz w:val="12"/>
                                <w:szCs w:val="12"/>
                              </w:rPr>
                              <w:t xml:space="preserve">QUALITY </w:t>
                            </w:r>
                            <w:r>
                              <w:rPr>
                                <w:rFonts w:ascii="Arial" w:hAnsi="Arial" w:cs="Arial"/>
                                <w:sz w:val="12"/>
                                <w:szCs w:val="12"/>
                                <w:lang w:val="id-ID"/>
                              </w:rPr>
                              <w:t>MANAGER REPRESENTATIVE</w:t>
                            </w:r>
                          </w:p>
                          <w:p w:rsidR="007B30B4" w:rsidRDefault="007B30B4">
                            <w:pPr>
                              <w:spacing w:after="0"/>
                              <w:jc w:val="center"/>
                              <w:rPr>
                                <w:rFonts w:ascii="Arial" w:hAnsi="Arial" w:cs="Arial"/>
                                <w:sz w:val="12"/>
                                <w:szCs w:val="12"/>
                                <w:lang w:val="id-ID"/>
                              </w:rPr>
                            </w:pPr>
                            <w:r>
                              <w:rPr>
                                <w:rFonts w:ascii="Arial" w:hAnsi="Arial" w:cs="Arial"/>
                                <w:sz w:val="12"/>
                                <w:szCs w:val="12"/>
                                <w:lang w:val="id-ID"/>
                              </w:rPr>
                              <w:t>(QMR)</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4656" behindDoc="0" locked="0" layoutInCell="1" allowOverlap="1" wp14:anchorId="1FE72835" wp14:editId="01FE4071">
                      <wp:simplePos x="0" y="0"/>
                      <wp:positionH relativeFrom="column">
                        <wp:posOffset>3138170</wp:posOffset>
                      </wp:positionH>
                      <wp:positionV relativeFrom="paragraph">
                        <wp:posOffset>160020</wp:posOffset>
                      </wp:positionV>
                      <wp:extent cx="1333500" cy="434340"/>
                      <wp:effectExtent l="0" t="0" r="0" b="3810"/>
                      <wp:wrapNone/>
                      <wp:docPr id="36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12"/>
                                      <w:szCs w:val="12"/>
                                      <w:lang w:val="id-ID"/>
                                    </w:rPr>
                                  </w:pPr>
                                  <w:r>
                                    <w:rPr>
                                      <w:rFonts w:ascii="Arial" w:hAnsi="Arial" w:cs="Arial"/>
                                      <w:sz w:val="12"/>
                                      <w:szCs w:val="12"/>
                                      <w:lang w:val="id-ID"/>
                                    </w:rPr>
                                    <w:t>KOORDINATOR OPERASIONAL</w:t>
                                  </w:r>
                                </w:p>
                                <w:p w:rsidR="007B30B4" w:rsidRDefault="007B30B4">
                                  <w:pPr>
                                    <w:spacing w:after="0"/>
                                    <w:jc w:val="center"/>
                                    <w:rPr>
                                      <w:rFonts w:ascii="Arial" w:hAnsi="Arial" w:cs="Arial"/>
                                      <w:sz w:val="12"/>
                                      <w:szCs w:val="12"/>
                                      <w:lang w:val="id-ID"/>
                                    </w:rPr>
                                  </w:pPr>
                                  <w:r>
                                    <w:rPr>
                                      <w:rFonts w:ascii="Arial" w:hAnsi="Arial" w:cs="Arial"/>
                                      <w:sz w:val="12"/>
                                      <w:szCs w:val="12"/>
                                      <w:lang w:val="id-ID"/>
                                    </w:rPr>
                                    <w:t>(KOR-OPS)</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2835" id="Rectangle 505" o:spid="_x0000_s1082" style="position:absolute;left:0;text-align:left;margin-left:247.1pt;margin-top:12.6pt;width:105pt;height:34.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">
                      <v:textbox>
                        <w:txbxContent>
                          <w:p w:rsidR="007B30B4" w:rsidRDefault="007B30B4">
                            <w:pPr>
                              <w:spacing w:before="120" w:after="0"/>
                              <w:jc w:val="center"/>
                              <w:rPr>
                                <w:rFonts w:ascii="Arial" w:hAnsi="Arial" w:cs="Arial"/>
                                <w:sz w:val="12"/>
                                <w:szCs w:val="12"/>
                                <w:lang w:val="id-ID"/>
                              </w:rPr>
                            </w:pPr>
                            <w:r>
                              <w:rPr>
                                <w:rFonts w:ascii="Arial" w:hAnsi="Arial" w:cs="Arial"/>
                                <w:sz w:val="12"/>
                                <w:szCs w:val="12"/>
                                <w:lang w:val="id-ID"/>
                              </w:rPr>
                              <w:t>KOORDINATOR OPERASIONAL</w:t>
                            </w:r>
                          </w:p>
                          <w:p w:rsidR="007B30B4" w:rsidRDefault="007B30B4">
                            <w:pPr>
                              <w:spacing w:after="0"/>
                              <w:jc w:val="center"/>
                              <w:rPr>
                                <w:rFonts w:ascii="Arial" w:hAnsi="Arial" w:cs="Arial"/>
                                <w:sz w:val="12"/>
                                <w:szCs w:val="12"/>
                                <w:lang w:val="id-ID"/>
                              </w:rPr>
                            </w:pPr>
                            <w:r>
                              <w:rPr>
                                <w:rFonts w:ascii="Arial" w:hAnsi="Arial" w:cs="Arial"/>
                                <w:sz w:val="12"/>
                                <w:szCs w:val="12"/>
                                <w:lang w:val="id-ID"/>
                              </w:rPr>
                              <w:t>(KOR-OPS)</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3632" behindDoc="0" locked="0" layoutInCell="1" allowOverlap="1" wp14:anchorId="11FAD199" wp14:editId="5E4783F1">
                      <wp:simplePos x="0" y="0"/>
                      <wp:positionH relativeFrom="column">
                        <wp:posOffset>1642745</wp:posOffset>
                      </wp:positionH>
                      <wp:positionV relativeFrom="paragraph">
                        <wp:posOffset>160020</wp:posOffset>
                      </wp:positionV>
                      <wp:extent cx="1333500" cy="434340"/>
                      <wp:effectExtent l="0" t="0" r="0" b="3810"/>
                      <wp:wrapNone/>
                      <wp:docPr id="36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12"/>
                                      <w:szCs w:val="12"/>
                                    </w:rPr>
                                  </w:pPr>
                                  <w:r>
                                    <w:rPr>
                                      <w:rFonts w:ascii="Arial" w:hAnsi="Arial" w:cs="Arial"/>
                                      <w:sz w:val="12"/>
                                      <w:szCs w:val="12"/>
                                      <w:lang w:val="id-ID"/>
                                    </w:rPr>
                                    <w:t>KOORDINATOR TEKNIK</w:t>
                                  </w:r>
                                  <w:r>
                                    <w:rPr>
                                      <w:rFonts w:ascii="Arial" w:hAnsi="Arial" w:cs="Arial"/>
                                      <w:sz w:val="12"/>
                                      <w:szCs w:val="12"/>
                                    </w:rPr>
                                    <w:t>AL</w:t>
                                  </w:r>
                                </w:p>
                                <w:p w:rsidR="007B30B4" w:rsidRDefault="007B30B4">
                                  <w:pPr>
                                    <w:spacing w:after="0"/>
                                    <w:jc w:val="center"/>
                                    <w:rPr>
                                      <w:rFonts w:ascii="Arial" w:hAnsi="Arial" w:cs="Arial"/>
                                      <w:sz w:val="12"/>
                                      <w:szCs w:val="12"/>
                                      <w:lang w:val="id-ID"/>
                                    </w:rPr>
                                  </w:pPr>
                                  <w:r>
                                    <w:rPr>
                                      <w:rFonts w:ascii="Arial" w:hAnsi="Arial" w:cs="Arial"/>
                                      <w:sz w:val="12"/>
                                      <w:szCs w:val="12"/>
                                      <w:lang w:val="id-ID"/>
                                    </w:rPr>
                                    <w:t>(KORTEK)</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D199" id="Rectangle 504" o:spid="_x0000_s1083" style="position:absolute;left:0;text-align:left;margin-left:129.35pt;margin-top:12.6pt;width:105pt;height:34.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">
                      <v:textbox>
                        <w:txbxContent>
                          <w:p w:rsidR="007B30B4" w:rsidRDefault="007B30B4">
                            <w:pPr>
                              <w:spacing w:before="120" w:after="0"/>
                              <w:jc w:val="center"/>
                              <w:rPr>
                                <w:rFonts w:ascii="Arial" w:hAnsi="Arial" w:cs="Arial"/>
                                <w:sz w:val="12"/>
                                <w:szCs w:val="12"/>
                              </w:rPr>
                            </w:pPr>
                            <w:r>
                              <w:rPr>
                                <w:rFonts w:ascii="Arial" w:hAnsi="Arial" w:cs="Arial"/>
                                <w:sz w:val="12"/>
                                <w:szCs w:val="12"/>
                                <w:lang w:val="id-ID"/>
                              </w:rPr>
                              <w:t>KOORDINATOR TEKNIK</w:t>
                            </w:r>
                            <w:r>
                              <w:rPr>
                                <w:rFonts w:ascii="Arial" w:hAnsi="Arial" w:cs="Arial"/>
                                <w:sz w:val="12"/>
                                <w:szCs w:val="12"/>
                              </w:rPr>
                              <w:t>AL</w:t>
                            </w:r>
                          </w:p>
                          <w:p w:rsidR="007B30B4" w:rsidRDefault="007B30B4">
                            <w:pPr>
                              <w:spacing w:after="0"/>
                              <w:jc w:val="center"/>
                              <w:rPr>
                                <w:rFonts w:ascii="Arial" w:hAnsi="Arial" w:cs="Arial"/>
                                <w:sz w:val="12"/>
                                <w:szCs w:val="12"/>
                                <w:lang w:val="id-ID"/>
                              </w:rPr>
                            </w:pPr>
                            <w:r>
                              <w:rPr>
                                <w:rFonts w:ascii="Arial" w:hAnsi="Arial" w:cs="Arial"/>
                                <w:sz w:val="12"/>
                                <w:szCs w:val="12"/>
                                <w:lang w:val="id-ID"/>
                              </w:rPr>
                              <w:t>(KORTEK)</w:t>
                            </w:r>
                          </w:p>
                          <w:p w:rsidR="007B30B4" w:rsidRDefault="007B30B4">
                            <w:pPr>
                              <w:spacing w:after="0"/>
                              <w:jc w:val="center"/>
                              <w:rPr>
                                <w:rFonts w:ascii="Arial" w:hAnsi="Arial" w:cs="Arial"/>
                                <w:b/>
                                <w:sz w:val="14"/>
                                <w:szCs w:val="14"/>
                                <w:lang w:val="id-ID"/>
                              </w:rPr>
                            </w:pPr>
                          </w:p>
                        </w:txbxContent>
                      </v:textbox>
                    </v:rect>
                  </w:pict>
                </mc:Fallback>
              </mc:AlternateContent>
            </w:r>
          </w:p>
          <w:p w:rsidR="00B2752E" w:rsidRPr="006B5884" w:rsidRDefault="007D0674">
            <w:pPr>
              <w:spacing w:after="0" w:line="360" w:lineRule="auto"/>
              <w:rPr>
                <w:rFonts w:ascii="Arial" w:hAnsi="Arial" w:cs="Arial"/>
                <w:sz w:val="24"/>
                <w:szCs w:val="24"/>
                <w:lang w:val="sv-SE"/>
              </w:rPr>
            </w:pPr>
            <w:r w:rsidRPr="006B5884">
              <w:rPr>
                <w:rFonts w:ascii="Arial" w:hAnsi="Arial" w:cs="Arial"/>
                <w:noProof/>
                <w:sz w:val="24"/>
                <w:szCs w:val="24"/>
              </w:rPr>
              <mc:AlternateContent>
                <mc:Choice Requires="wps">
                  <w:drawing>
                    <wp:anchor distT="0" distB="0" distL="114300" distR="114300" simplePos="0" relativeHeight="251983872" behindDoc="0" locked="0" layoutInCell="1" allowOverlap="1" wp14:anchorId="789DAF94" wp14:editId="5465CAB5">
                      <wp:simplePos x="0" y="0"/>
                      <wp:positionH relativeFrom="column">
                        <wp:posOffset>4684395</wp:posOffset>
                      </wp:positionH>
                      <wp:positionV relativeFrom="paragraph">
                        <wp:posOffset>927100</wp:posOffset>
                      </wp:positionV>
                      <wp:extent cx="1117600" cy="253365"/>
                      <wp:effectExtent l="0" t="0" r="6350" b="0"/>
                      <wp:wrapNone/>
                      <wp:docPr id="366"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STAF DIT. JEN BADILUM</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AF94" id="Rectangle 514" o:spid="_x0000_s1084" style="position:absolute;margin-left:368.85pt;margin-top:73pt;width:88pt;height:19.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QOLgIAAFM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STAF DIT. JEN BADILUM</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82848" behindDoc="0" locked="0" layoutInCell="1" allowOverlap="1" wp14:anchorId="601E6B07" wp14:editId="09FCCD41">
                      <wp:simplePos x="0" y="0"/>
                      <wp:positionH relativeFrom="column">
                        <wp:posOffset>4681220</wp:posOffset>
                      </wp:positionH>
                      <wp:positionV relativeFrom="paragraph">
                        <wp:posOffset>633730</wp:posOffset>
                      </wp:positionV>
                      <wp:extent cx="1117600" cy="253365"/>
                      <wp:effectExtent l="0" t="0" r="6350" b="0"/>
                      <wp:wrapNone/>
                      <wp:docPr id="36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HAKIM/HAKIM TINGGI</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6B07" id="Rectangle 513" o:spid="_x0000_s1085" style="position:absolute;margin-left:368.6pt;margin-top:49.9pt;width:88pt;height:19.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7LQIAAFMEAAAOAAAAZHJzL2Uyb0RvYy54bWysVFFv0zAQfkfiP1h+p0napl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HAKIM/HAKIM TINGGI</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81824" behindDoc="0" locked="0" layoutInCell="1" allowOverlap="1" wp14:anchorId="425AE4B2" wp14:editId="34044F57">
                      <wp:simplePos x="0" y="0"/>
                      <wp:positionH relativeFrom="column">
                        <wp:posOffset>4678045</wp:posOffset>
                      </wp:positionH>
                      <wp:positionV relativeFrom="paragraph">
                        <wp:posOffset>357505</wp:posOffset>
                      </wp:positionV>
                      <wp:extent cx="1117600" cy="253365"/>
                      <wp:effectExtent l="0" t="0" r="6350" b="0"/>
                      <wp:wrapNone/>
                      <wp:docPr id="36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PEJABAT STRUKTURAL</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E4B2" id="Rectangle 512" o:spid="_x0000_s1086" style="position:absolute;margin-left:368.35pt;margin-top:28.15pt;width:88pt;height:19.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PEJABAT STRUKTURAL</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6704" behindDoc="0" locked="0" layoutInCell="1" allowOverlap="1" wp14:anchorId="24648BCF" wp14:editId="40543773">
                      <wp:simplePos x="0" y="0"/>
                      <wp:positionH relativeFrom="column">
                        <wp:posOffset>-52705</wp:posOffset>
                      </wp:positionH>
                      <wp:positionV relativeFrom="paragraph">
                        <wp:posOffset>662305</wp:posOffset>
                      </wp:positionV>
                      <wp:extent cx="914400" cy="253365"/>
                      <wp:effectExtent l="0" t="0" r="0" b="0"/>
                      <wp:wrapNone/>
                      <wp:docPr id="36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336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2"/>
                                      <w:szCs w:val="12"/>
                                      <w:lang w:val="id-ID"/>
                                    </w:rPr>
                                  </w:pPr>
                                  <w:r>
                                    <w:rPr>
                                      <w:rFonts w:ascii="Arial" w:hAnsi="Arial" w:cs="Arial"/>
                                      <w:sz w:val="12"/>
                                      <w:szCs w:val="12"/>
                                      <w:lang w:val="id-ID"/>
                                    </w:rPr>
                                    <w:t>ASESOR INTERNAL</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8BCF" id="Rectangle 507" o:spid="_x0000_s1087" style="position:absolute;margin-left:-4.15pt;margin-top:52.15pt;width:1in;height:19.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">
                      <v:textbox>
                        <w:txbxContent>
                          <w:p w:rsidR="007B30B4" w:rsidRDefault="007B30B4">
                            <w:pPr>
                              <w:spacing w:before="60" w:after="0"/>
                              <w:jc w:val="center"/>
                              <w:rPr>
                                <w:rFonts w:ascii="Arial" w:hAnsi="Arial" w:cs="Arial"/>
                                <w:sz w:val="12"/>
                                <w:szCs w:val="12"/>
                                <w:lang w:val="id-ID"/>
                              </w:rPr>
                            </w:pPr>
                            <w:r>
                              <w:rPr>
                                <w:rFonts w:ascii="Arial" w:hAnsi="Arial" w:cs="Arial"/>
                                <w:sz w:val="12"/>
                                <w:szCs w:val="12"/>
                                <w:lang w:val="id-ID"/>
                              </w:rPr>
                              <w:t>ASESOR INTERNAL</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9776" behindDoc="0" locked="0" layoutInCell="1" allowOverlap="1" wp14:anchorId="79E019E7" wp14:editId="254EBF09">
                      <wp:simplePos x="0" y="0"/>
                      <wp:positionH relativeFrom="column">
                        <wp:posOffset>3354070</wp:posOffset>
                      </wp:positionH>
                      <wp:positionV relativeFrom="paragraph">
                        <wp:posOffset>365125</wp:posOffset>
                      </wp:positionV>
                      <wp:extent cx="914400" cy="253365"/>
                      <wp:effectExtent l="0" t="0" r="0" b="0"/>
                      <wp:wrapNone/>
                      <wp:docPr id="3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KOR-OPS</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19E7" id="Rectangle 510" o:spid="_x0000_s1088" style="position:absolute;margin-left:264.1pt;margin-top:28.75pt;width:1in;height:19.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KOR-OPS</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8752" behindDoc="0" locked="0" layoutInCell="1" allowOverlap="1" wp14:anchorId="59038985" wp14:editId="77BF9791">
                      <wp:simplePos x="0" y="0"/>
                      <wp:positionH relativeFrom="column">
                        <wp:posOffset>1839595</wp:posOffset>
                      </wp:positionH>
                      <wp:positionV relativeFrom="paragraph">
                        <wp:posOffset>353695</wp:posOffset>
                      </wp:positionV>
                      <wp:extent cx="914400" cy="253365"/>
                      <wp:effectExtent l="0" t="0" r="0" b="0"/>
                      <wp:wrapNone/>
                      <wp:docPr id="360"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KORTEK</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8985" id="Rectangle 509" o:spid="_x0000_s1089" style="position:absolute;margin-left:144.85pt;margin-top:27.85pt;width:1in;height:19.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KORTEK</w:t>
                            </w:r>
                          </w:p>
                          <w:p w:rsidR="007B30B4" w:rsidRDefault="007B30B4">
                            <w:pPr>
                              <w:spacing w:after="0"/>
                              <w:jc w:val="center"/>
                              <w:rPr>
                                <w:rFonts w:ascii="Arial" w:hAnsi="Arial" w:cs="Arial"/>
                                <w:b/>
                                <w:sz w:val="14"/>
                                <w:szCs w:val="14"/>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75680" behindDoc="0" locked="0" layoutInCell="1" allowOverlap="1" wp14:anchorId="0C26973B" wp14:editId="3F846828">
                      <wp:simplePos x="0" y="0"/>
                      <wp:positionH relativeFrom="column">
                        <wp:posOffset>372745</wp:posOffset>
                      </wp:positionH>
                      <wp:positionV relativeFrom="paragraph">
                        <wp:posOffset>387985</wp:posOffset>
                      </wp:positionV>
                      <wp:extent cx="914400" cy="253365"/>
                      <wp:effectExtent l="0" t="0" r="0" b="0"/>
                      <wp:wrapNone/>
                      <wp:docPr id="35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33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QMR</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973B" id="Rectangle 506" o:spid="_x0000_s1090" style="position:absolute;margin-left:29.35pt;margin-top:30.55pt;width:1in;height:19.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WAKIL QMR</w:t>
                            </w:r>
                          </w:p>
                          <w:p w:rsidR="007B30B4" w:rsidRDefault="007B30B4">
                            <w:pPr>
                              <w:spacing w:after="0"/>
                              <w:jc w:val="center"/>
                              <w:rPr>
                                <w:rFonts w:ascii="Arial" w:hAnsi="Arial" w:cs="Arial"/>
                                <w:b/>
                                <w:sz w:val="14"/>
                                <w:szCs w:val="14"/>
                                <w:lang w:val="id-ID"/>
                              </w:rPr>
                            </w:pPr>
                          </w:p>
                        </w:txbxContent>
                      </v:textbox>
                    </v:rect>
                  </w:pict>
                </mc:Fallback>
              </mc:AlternateContent>
            </w:r>
          </w:p>
          <w:p w:rsidR="00B2752E" w:rsidRPr="006B5884" w:rsidRDefault="00B2752E">
            <w:pPr>
              <w:rPr>
                <w:rFonts w:ascii="Arial" w:hAnsi="Arial" w:cs="Arial"/>
                <w:sz w:val="24"/>
                <w:szCs w:val="24"/>
                <w:lang w:val="sv-SE"/>
              </w:rPr>
            </w:pPr>
          </w:p>
          <w:p w:rsidR="00B2752E" w:rsidRPr="006B5884" w:rsidRDefault="007D0674">
            <w:pPr>
              <w:rPr>
                <w:rFonts w:ascii="Arial" w:hAnsi="Arial" w:cs="Arial"/>
                <w:sz w:val="24"/>
                <w:szCs w:val="24"/>
                <w:lang w:val="sv-SE"/>
              </w:rPr>
            </w:pPr>
            <w:r w:rsidRPr="006B5884">
              <w:rPr>
                <w:rFonts w:ascii="Arial" w:hAnsi="Arial" w:cs="Arial"/>
                <w:noProof/>
                <w:sz w:val="24"/>
                <w:szCs w:val="24"/>
              </w:rPr>
              <mc:AlternateContent>
                <mc:Choice Requires="wps">
                  <w:drawing>
                    <wp:anchor distT="0" distB="0" distL="114300" distR="114300" simplePos="0" relativeHeight="251977728" behindDoc="0" locked="0" layoutInCell="1" allowOverlap="1" wp14:anchorId="559CA970" wp14:editId="761CFE88">
                      <wp:simplePos x="0" y="0"/>
                      <wp:positionH relativeFrom="column">
                        <wp:posOffset>874395</wp:posOffset>
                      </wp:positionH>
                      <wp:positionV relativeFrom="paragraph">
                        <wp:posOffset>66040</wp:posOffset>
                      </wp:positionV>
                      <wp:extent cx="914400" cy="291465"/>
                      <wp:effectExtent l="0" t="0" r="0" b="0"/>
                      <wp:wrapNone/>
                      <wp:docPr id="35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1465"/>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PENGENDALI DOKUMEN</w:t>
                                  </w:r>
                                </w:p>
                                <w:p w:rsidR="007B30B4" w:rsidRDefault="007B30B4">
                                  <w:pPr>
                                    <w:spacing w:after="0"/>
                                    <w:jc w:val="center"/>
                                    <w:rPr>
                                      <w:rFonts w:ascii="Arial" w:hAnsi="Arial" w:cs="Arial"/>
                                      <w:b/>
                                      <w:sz w:val="14"/>
                                      <w:szCs w:val="1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A970" id="Rectangle 508" o:spid="_x0000_s1091" style="position:absolute;margin-left:68.85pt;margin-top:5.2pt;width:1in;height:22.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">
                      <v:textbox>
                        <w:txbxContent>
                          <w:p w:rsidR="007B30B4" w:rsidRDefault="007B30B4">
                            <w:pPr>
                              <w:spacing w:after="0"/>
                              <w:jc w:val="center"/>
                              <w:rPr>
                                <w:rFonts w:ascii="Arial" w:hAnsi="Arial" w:cs="Arial"/>
                                <w:sz w:val="12"/>
                                <w:szCs w:val="12"/>
                                <w:lang w:val="id-ID"/>
                              </w:rPr>
                            </w:pPr>
                            <w:r>
                              <w:rPr>
                                <w:rFonts w:ascii="Arial" w:hAnsi="Arial" w:cs="Arial"/>
                                <w:sz w:val="12"/>
                                <w:szCs w:val="12"/>
                                <w:lang w:val="id-ID"/>
                              </w:rPr>
                              <w:t>PENGENDALI DOKUMEN</w:t>
                            </w:r>
                          </w:p>
                          <w:p w:rsidR="007B30B4" w:rsidRDefault="007B30B4">
                            <w:pPr>
                              <w:spacing w:after="0"/>
                              <w:jc w:val="center"/>
                              <w:rPr>
                                <w:rFonts w:ascii="Arial" w:hAnsi="Arial" w:cs="Arial"/>
                                <w:b/>
                                <w:sz w:val="14"/>
                                <w:szCs w:val="14"/>
                                <w:lang w:val="id-ID"/>
                              </w:rPr>
                            </w:pPr>
                          </w:p>
                        </w:txbxContent>
                      </v:textbox>
                    </v:rect>
                  </w:pict>
                </mc:Fallback>
              </mc:AlternateContent>
            </w:r>
          </w:p>
          <w:p w:rsidR="00B2752E" w:rsidRPr="006B5884" w:rsidRDefault="00B2752E">
            <w:pPr>
              <w:rPr>
                <w:rFonts w:ascii="Arial" w:hAnsi="Arial" w:cs="Arial"/>
                <w:lang w:val="id-ID"/>
              </w:rPr>
            </w:pPr>
          </w:p>
          <w:p w:rsidR="005F1192" w:rsidRPr="006B5884" w:rsidRDefault="005F1192">
            <w:pPr>
              <w:rPr>
                <w:rFonts w:ascii="Arial" w:hAnsi="Arial" w:cs="Arial"/>
                <w:lang w:val="id-ID"/>
              </w:rPr>
            </w:pPr>
          </w:p>
          <w:p w:rsidR="005F1192" w:rsidRPr="006B5884" w:rsidRDefault="005F1192">
            <w:pPr>
              <w:rPr>
                <w:rFonts w:ascii="Arial" w:hAnsi="Arial" w:cs="Arial"/>
                <w:lang w:val="id-ID"/>
              </w:rPr>
            </w:pPr>
          </w:p>
          <w:p w:rsidR="00B2752E" w:rsidRPr="006B5884" w:rsidRDefault="00C24380">
            <w:pPr>
              <w:jc w:val="center"/>
              <w:rPr>
                <w:rFonts w:ascii="Arial" w:hAnsi="Arial" w:cs="Arial"/>
                <w:lang w:val="id-ID"/>
              </w:rPr>
            </w:pPr>
            <w:r w:rsidRPr="006B5884">
              <w:rPr>
                <w:rFonts w:ascii="Arial" w:hAnsi="Arial" w:cs="Arial"/>
                <w:lang w:val="id-ID"/>
              </w:rPr>
              <w:t>Gambar 4</w:t>
            </w:r>
            <w:r w:rsidRPr="006B5884">
              <w:rPr>
                <w:rFonts w:ascii="Arial" w:hAnsi="Arial" w:cs="Arial"/>
                <w:lang w:val="id-ID"/>
              </w:rPr>
              <w:tab/>
              <w:t xml:space="preserve">Struktur Organisasi </w:t>
            </w:r>
          </w:p>
        </w:tc>
      </w:tr>
    </w:tbl>
    <w:p w:rsidR="00B2752E" w:rsidRPr="006B5884" w:rsidRDefault="00C24380">
      <w:pPr>
        <w:pStyle w:val="Heading2"/>
      </w:pPr>
      <w:bookmarkStart w:id="48" w:name="_Toc476923899"/>
      <w:bookmarkStart w:id="49" w:name="_Toc493859605"/>
      <w:r w:rsidRPr="006B5884">
        <w:t>Wewenang dan Tanggung Jawab</w:t>
      </w:r>
      <w:bookmarkEnd w:id="48"/>
      <w:bookmarkEnd w:id="49"/>
    </w:p>
    <w:p w:rsidR="00B2752E" w:rsidRPr="006B5884" w:rsidRDefault="00C24380">
      <w:pPr>
        <w:pStyle w:val="ListParagraph1"/>
        <w:numPr>
          <w:ilvl w:val="2"/>
          <w:numId w:val="1"/>
        </w:numPr>
        <w:spacing w:after="0" w:afterAutospacing="0" w:line="360" w:lineRule="auto"/>
        <w:jc w:val="both"/>
        <w:rPr>
          <w:rFonts w:ascii="Arial" w:hAnsi="Arial" w:cs="Arial"/>
          <w:sz w:val="24"/>
          <w:szCs w:val="24"/>
          <w:shd w:val="clear" w:color="auto" w:fill="F5F5F5"/>
        </w:rPr>
      </w:pPr>
      <w:r w:rsidRPr="006B5884">
        <w:rPr>
          <w:rFonts w:ascii="Arial" w:hAnsi="Arial" w:cs="Arial"/>
          <w:sz w:val="24"/>
          <w:szCs w:val="24"/>
          <w:lang w:val="en-CA"/>
        </w:rPr>
        <w:t>Pembina (Direktur Jenderal Badan Peradilan Umum)</w:t>
      </w:r>
    </w:p>
    <w:p w:rsidR="00B2752E" w:rsidRPr="006B5884" w:rsidRDefault="00C24380">
      <w:pPr>
        <w:numPr>
          <w:ilvl w:val="3"/>
          <w:numId w:val="1"/>
        </w:numPr>
        <w:spacing w:after="0" w:line="360" w:lineRule="auto"/>
        <w:ind w:left="2977" w:hanging="992"/>
        <w:rPr>
          <w:rFonts w:ascii="Arial" w:hAnsi="Arial" w:cs="Arial"/>
          <w:sz w:val="24"/>
          <w:szCs w:val="24"/>
        </w:rPr>
      </w:pPr>
      <w:r w:rsidRPr="006B5884">
        <w:rPr>
          <w:rFonts w:ascii="Arial" w:hAnsi="Arial" w:cs="Arial"/>
          <w:sz w:val="24"/>
          <w:szCs w:val="24"/>
        </w:rPr>
        <w:t>Menentukan, memonitoring, dan mengevaluasi kebijakan umum terkait pelaksanaan Akreditasi Penjaminan Mutu Badan Peradilan Umum.</w:t>
      </w:r>
    </w:p>
    <w:p w:rsidR="00B2752E" w:rsidRPr="006B5884" w:rsidRDefault="00C24380">
      <w:pPr>
        <w:numPr>
          <w:ilvl w:val="3"/>
          <w:numId w:val="1"/>
        </w:numPr>
        <w:spacing w:after="0" w:line="360" w:lineRule="auto"/>
        <w:ind w:left="2977" w:hanging="992"/>
        <w:rPr>
          <w:rFonts w:ascii="Arial" w:hAnsi="Arial" w:cs="Arial"/>
          <w:sz w:val="24"/>
          <w:szCs w:val="24"/>
        </w:rPr>
      </w:pPr>
      <w:r w:rsidRPr="006B5884">
        <w:rPr>
          <w:rFonts w:ascii="Arial" w:hAnsi="Arial" w:cs="Arial"/>
          <w:sz w:val="24"/>
          <w:szCs w:val="24"/>
        </w:rPr>
        <w:t>Menjalankan tugas dan fungsi selaku ketua Komite Pengambil Keputusan.</w:t>
      </w:r>
    </w:p>
    <w:p w:rsidR="00B2752E" w:rsidRPr="006B5884" w:rsidRDefault="00C24380">
      <w:pPr>
        <w:numPr>
          <w:ilvl w:val="3"/>
          <w:numId w:val="1"/>
        </w:numPr>
        <w:spacing w:after="0" w:line="360" w:lineRule="auto"/>
        <w:ind w:left="2977" w:hanging="992"/>
        <w:rPr>
          <w:rFonts w:ascii="Arial" w:hAnsi="Arial" w:cs="Arial"/>
          <w:sz w:val="24"/>
          <w:szCs w:val="24"/>
        </w:rPr>
      </w:pPr>
      <w:r w:rsidRPr="006B5884">
        <w:rPr>
          <w:rFonts w:ascii="Arial" w:hAnsi="Arial" w:cs="Arial"/>
          <w:sz w:val="24"/>
          <w:szCs w:val="24"/>
        </w:rPr>
        <w:t>Menerbitkan Surat Keputusan Tim Akreditasi Penjaminan Mutu Badan Peradilan Umum.</w:t>
      </w:r>
    </w:p>
    <w:p w:rsidR="00B2752E" w:rsidRPr="006B5884" w:rsidRDefault="00C24380">
      <w:pPr>
        <w:numPr>
          <w:ilvl w:val="3"/>
          <w:numId w:val="1"/>
        </w:numPr>
        <w:spacing w:after="120" w:line="360" w:lineRule="auto"/>
        <w:ind w:left="2977" w:hanging="992"/>
        <w:rPr>
          <w:rFonts w:ascii="Arial" w:hAnsi="Arial" w:cs="Arial"/>
          <w:sz w:val="24"/>
          <w:szCs w:val="24"/>
        </w:rPr>
      </w:pPr>
      <w:r w:rsidRPr="006B5884">
        <w:rPr>
          <w:rFonts w:ascii="Arial" w:hAnsi="Arial" w:cs="Arial"/>
          <w:sz w:val="24"/>
          <w:szCs w:val="24"/>
        </w:rPr>
        <w:t>Melakukan pembinaan / asistensi program Akreditasi Penjaminan Mutu bersama pejabat Eselon II lainnya.</w:t>
      </w:r>
    </w:p>
    <w:p w:rsidR="00B2752E" w:rsidRPr="006B5884" w:rsidRDefault="00C24380">
      <w:pPr>
        <w:pStyle w:val="ListParagraph1"/>
        <w:numPr>
          <w:ilvl w:val="2"/>
          <w:numId w:val="1"/>
        </w:numPr>
        <w:shd w:val="clear" w:color="auto" w:fill="FFFFFF"/>
        <w:spacing w:after="0" w:afterAutospacing="0" w:line="360" w:lineRule="auto"/>
        <w:ind w:left="1985" w:hanging="709"/>
        <w:contextualSpacing w:val="0"/>
        <w:jc w:val="both"/>
        <w:rPr>
          <w:rFonts w:ascii="Arial" w:hAnsi="Arial" w:cs="Arial"/>
          <w:sz w:val="24"/>
          <w:szCs w:val="24"/>
        </w:rPr>
      </w:pPr>
      <w:r w:rsidRPr="006B5884">
        <w:rPr>
          <w:rFonts w:ascii="Arial" w:hAnsi="Arial" w:cs="Arial"/>
          <w:sz w:val="24"/>
          <w:szCs w:val="24"/>
        </w:rPr>
        <w:t xml:space="preserve">Penanggungjawab (Sekretaris Direktorat Jenderal Badan Peradilan Umum) </w:t>
      </w:r>
    </w:p>
    <w:p w:rsidR="00B2752E" w:rsidRPr="006B5884" w:rsidRDefault="00C24380">
      <w:pPr>
        <w:pStyle w:val="ListParagraph1"/>
        <w:shd w:val="clear" w:color="auto" w:fill="FFFFFF"/>
        <w:spacing w:after="120" w:afterAutospacing="0" w:line="360" w:lineRule="auto"/>
        <w:ind w:left="1985"/>
        <w:contextualSpacing w:val="0"/>
        <w:jc w:val="both"/>
        <w:rPr>
          <w:rFonts w:ascii="Arial" w:hAnsi="Arial" w:cs="Arial"/>
          <w:b/>
          <w:sz w:val="24"/>
          <w:szCs w:val="24"/>
        </w:rPr>
      </w:pPr>
      <w:r w:rsidRPr="006B5884">
        <w:rPr>
          <w:rFonts w:ascii="Arial" w:hAnsi="Arial" w:cs="Arial"/>
          <w:sz w:val="24"/>
          <w:szCs w:val="24"/>
        </w:rPr>
        <w:lastRenderedPageBreak/>
        <w:t>Bertanggung jawab atas penyediaan, penggunaan dan pelaporan fasilitas dan anggaran Akreditasi Penjaminan Mutu Badan Peradilan Umum.</w:t>
      </w:r>
    </w:p>
    <w:p w:rsidR="00B2752E" w:rsidRPr="006B5884" w:rsidRDefault="00C24380">
      <w:pPr>
        <w:pStyle w:val="ListParagraph1"/>
        <w:numPr>
          <w:ilvl w:val="2"/>
          <w:numId w:val="1"/>
        </w:numPr>
        <w:spacing w:after="240" w:afterAutospacing="0" w:line="360" w:lineRule="auto"/>
        <w:contextualSpacing w:val="0"/>
        <w:jc w:val="both"/>
        <w:rPr>
          <w:rFonts w:ascii="Arial" w:hAnsi="Arial" w:cs="Arial"/>
          <w:sz w:val="24"/>
          <w:szCs w:val="24"/>
          <w:lang w:val="id-ID"/>
        </w:rPr>
      </w:pPr>
      <w:r w:rsidRPr="006B5884">
        <w:rPr>
          <w:rFonts w:ascii="Arial" w:hAnsi="Arial" w:cs="Arial"/>
          <w:sz w:val="24"/>
          <w:szCs w:val="24"/>
          <w:lang w:val="id-ID"/>
        </w:rPr>
        <w:t>Komite Keputusan Akreditasi</w:t>
      </w:r>
      <w:r w:rsidRPr="006B5884">
        <w:rPr>
          <w:rFonts w:ascii="Arial" w:hAnsi="Arial" w:cs="Arial"/>
          <w:sz w:val="24"/>
          <w:szCs w:val="24"/>
        </w:rPr>
        <w:t xml:space="preserve"> </w:t>
      </w:r>
    </w:p>
    <w:p w:rsidR="00B2752E" w:rsidRPr="006B5884" w:rsidRDefault="00C24380">
      <w:pPr>
        <w:pStyle w:val="ListParagraph1"/>
        <w:numPr>
          <w:ilvl w:val="3"/>
          <w:numId w:val="1"/>
        </w:numPr>
        <w:spacing w:after="0" w:afterAutospacing="0" w:line="360" w:lineRule="auto"/>
        <w:ind w:left="3060"/>
        <w:jc w:val="both"/>
        <w:rPr>
          <w:rFonts w:ascii="Arial" w:hAnsi="Arial" w:cs="Arial"/>
          <w:sz w:val="24"/>
          <w:szCs w:val="24"/>
          <w:lang w:val="id-ID"/>
        </w:rPr>
      </w:pPr>
      <w:r w:rsidRPr="006B5884">
        <w:rPr>
          <w:rFonts w:ascii="Arial" w:hAnsi="Arial" w:cs="Arial"/>
          <w:sz w:val="24"/>
          <w:szCs w:val="24"/>
        </w:rPr>
        <w:t xml:space="preserve">Ketua </w:t>
      </w:r>
      <w:r w:rsidRPr="006B5884">
        <w:rPr>
          <w:rFonts w:ascii="Arial" w:hAnsi="Arial" w:cs="Arial"/>
          <w:sz w:val="24"/>
          <w:szCs w:val="24"/>
        </w:rPr>
        <w:tab/>
        <w:t xml:space="preserve">       : Direktur Jenderal Badan Peradilan Umum</w:t>
      </w:r>
    </w:p>
    <w:p w:rsidR="00B2752E" w:rsidRPr="006B5884" w:rsidRDefault="00C24380">
      <w:pPr>
        <w:pStyle w:val="ListParagraph1"/>
        <w:spacing w:after="0" w:afterAutospacing="0" w:line="360" w:lineRule="auto"/>
        <w:ind w:left="3060"/>
        <w:jc w:val="both"/>
        <w:rPr>
          <w:rFonts w:ascii="Arial" w:hAnsi="Arial" w:cs="Arial"/>
          <w:sz w:val="24"/>
          <w:szCs w:val="24"/>
        </w:rPr>
      </w:pPr>
      <w:r w:rsidRPr="006B5884">
        <w:rPr>
          <w:rFonts w:ascii="Arial" w:hAnsi="Arial" w:cs="Arial"/>
          <w:sz w:val="24"/>
          <w:szCs w:val="24"/>
        </w:rPr>
        <w:t>Sekretaris</w:t>
      </w:r>
      <w:r w:rsidRPr="006B5884">
        <w:rPr>
          <w:rFonts w:ascii="Arial" w:hAnsi="Arial" w:cs="Arial"/>
          <w:sz w:val="24"/>
          <w:szCs w:val="24"/>
        </w:rPr>
        <w:tab/>
        <w:t xml:space="preserve">       : Sekretaris Direktorat Jenderal </w:t>
      </w:r>
    </w:p>
    <w:p w:rsidR="00B2752E" w:rsidRPr="006B5884" w:rsidRDefault="00C24380">
      <w:pPr>
        <w:pStyle w:val="ListParagraph1"/>
        <w:spacing w:after="0" w:afterAutospacing="0" w:line="360" w:lineRule="auto"/>
        <w:ind w:left="3060"/>
        <w:jc w:val="both"/>
        <w:rPr>
          <w:rFonts w:ascii="Arial" w:hAnsi="Arial" w:cs="Arial"/>
          <w:sz w:val="24"/>
          <w:szCs w:val="24"/>
          <w:lang w:val="id-ID"/>
        </w:rPr>
      </w:pPr>
      <w:r w:rsidRPr="006B5884">
        <w:rPr>
          <w:rFonts w:ascii="Arial" w:hAnsi="Arial" w:cs="Arial"/>
          <w:sz w:val="24"/>
          <w:szCs w:val="24"/>
        </w:rPr>
        <w:t xml:space="preserve">                            Badan Peradilan Umum</w:t>
      </w:r>
    </w:p>
    <w:p w:rsidR="00B2752E" w:rsidRPr="006B5884" w:rsidRDefault="00C24380">
      <w:pPr>
        <w:spacing w:after="0" w:line="360" w:lineRule="auto"/>
        <w:ind w:left="2977"/>
        <w:jc w:val="both"/>
        <w:rPr>
          <w:rFonts w:ascii="Arial" w:hAnsi="Arial" w:cs="Arial"/>
          <w:sz w:val="24"/>
          <w:szCs w:val="24"/>
        </w:rPr>
      </w:pPr>
      <w:r w:rsidRPr="006B5884">
        <w:rPr>
          <w:rFonts w:ascii="Arial" w:hAnsi="Arial" w:cs="Arial"/>
          <w:sz w:val="24"/>
          <w:szCs w:val="24"/>
        </w:rPr>
        <w:t xml:space="preserve"> Anggota</w:t>
      </w:r>
      <w:r w:rsidRPr="006B5884">
        <w:rPr>
          <w:rFonts w:ascii="Arial" w:hAnsi="Arial" w:cs="Arial"/>
          <w:sz w:val="24"/>
          <w:szCs w:val="24"/>
        </w:rPr>
        <w:tab/>
        <w:t xml:space="preserve">       : Para Pejabat Eselon II</w:t>
      </w:r>
    </w:p>
    <w:p w:rsidR="005F1192" w:rsidRPr="006B5884" w:rsidRDefault="005F1192">
      <w:pPr>
        <w:spacing w:after="0" w:line="360" w:lineRule="auto"/>
        <w:ind w:left="2977"/>
        <w:jc w:val="both"/>
        <w:rPr>
          <w:rFonts w:ascii="Arial" w:hAnsi="Arial" w:cs="Arial"/>
          <w:sz w:val="24"/>
          <w:szCs w:val="24"/>
        </w:rPr>
      </w:pPr>
      <w:r w:rsidRPr="006B5884">
        <w:rPr>
          <w:rFonts w:ascii="Arial" w:hAnsi="Arial" w:cs="Arial"/>
          <w:sz w:val="24"/>
          <w:szCs w:val="24"/>
        </w:rPr>
        <w:tab/>
      </w:r>
      <w:r w:rsidRPr="006B5884">
        <w:rPr>
          <w:rFonts w:ascii="Arial" w:hAnsi="Arial" w:cs="Arial"/>
          <w:sz w:val="24"/>
          <w:szCs w:val="24"/>
        </w:rPr>
        <w:tab/>
        <w:t xml:space="preserve">         Koordinator Teknik </w:t>
      </w:r>
    </w:p>
    <w:p w:rsidR="005F1192" w:rsidRPr="006B5884" w:rsidRDefault="005F1192" w:rsidP="005F1192">
      <w:pPr>
        <w:spacing w:after="0" w:line="360" w:lineRule="auto"/>
        <w:ind w:left="3697" w:firstLine="623"/>
        <w:jc w:val="both"/>
        <w:rPr>
          <w:rFonts w:ascii="Arial" w:hAnsi="Arial" w:cs="Arial"/>
          <w:sz w:val="24"/>
          <w:szCs w:val="24"/>
          <w:lang w:val="id-ID"/>
        </w:rPr>
      </w:pPr>
      <w:r w:rsidRPr="006B5884">
        <w:rPr>
          <w:rFonts w:ascii="Arial" w:hAnsi="Arial" w:cs="Arial"/>
          <w:sz w:val="24"/>
          <w:szCs w:val="24"/>
        </w:rPr>
        <w:t xml:space="preserve">         Koordinator Operasional</w:t>
      </w:r>
    </w:p>
    <w:p w:rsidR="00B2752E" w:rsidRPr="006B5884" w:rsidRDefault="00C24380">
      <w:pPr>
        <w:pStyle w:val="ListParagraph1"/>
        <w:spacing w:after="120" w:afterAutospacing="0" w:line="360" w:lineRule="auto"/>
        <w:ind w:left="2977"/>
        <w:contextualSpacing w:val="0"/>
        <w:jc w:val="both"/>
        <w:rPr>
          <w:rFonts w:ascii="Arial" w:hAnsi="Arial" w:cs="Arial"/>
          <w:sz w:val="24"/>
          <w:szCs w:val="24"/>
        </w:rPr>
      </w:pPr>
      <w:r w:rsidRPr="006B5884">
        <w:rPr>
          <w:rFonts w:ascii="Arial" w:hAnsi="Arial" w:cs="Arial"/>
          <w:sz w:val="24"/>
          <w:szCs w:val="24"/>
        </w:rPr>
        <w:t xml:space="preserve"> Staf Sekretariat : QMR dan DC TAPM Badilum</w:t>
      </w:r>
    </w:p>
    <w:p w:rsidR="00B2752E" w:rsidRPr="006B5884" w:rsidRDefault="00C24380">
      <w:pPr>
        <w:pStyle w:val="ListParagraph1"/>
        <w:numPr>
          <w:ilvl w:val="3"/>
          <w:numId w:val="1"/>
        </w:numPr>
        <w:spacing w:after="240" w:afterAutospacing="0" w:line="360" w:lineRule="auto"/>
        <w:ind w:left="2880" w:hanging="900"/>
        <w:jc w:val="both"/>
        <w:rPr>
          <w:rFonts w:ascii="Arial" w:hAnsi="Arial" w:cs="Arial"/>
          <w:sz w:val="24"/>
          <w:szCs w:val="24"/>
          <w:lang w:val="id-ID"/>
        </w:rPr>
      </w:pPr>
      <w:r w:rsidRPr="006B5884">
        <w:rPr>
          <w:rFonts w:ascii="Arial" w:hAnsi="Arial" w:cs="Arial"/>
          <w:sz w:val="24"/>
          <w:szCs w:val="24"/>
        </w:rPr>
        <w:t>Komite Keputusan</w:t>
      </w:r>
      <w:r w:rsidRPr="006B5884">
        <w:rPr>
          <w:rFonts w:ascii="Arial" w:hAnsi="Arial" w:cs="Arial"/>
          <w:sz w:val="24"/>
          <w:szCs w:val="24"/>
          <w:lang w:val="id-ID"/>
        </w:rPr>
        <w:t xml:space="preserve"> Akreditasi</w:t>
      </w:r>
      <w:r w:rsidRPr="006B5884">
        <w:rPr>
          <w:rFonts w:ascii="Arial" w:hAnsi="Arial" w:cs="Arial"/>
          <w:sz w:val="24"/>
          <w:szCs w:val="24"/>
        </w:rPr>
        <w:t xml:space="preserve">  </w:t>
      </w:r>
    </w:p>
    <w:p w:rsidR="00B2752E" w:rsidRPr="006B5884" w:rsidRDefault="00C24380">
      <w:pPr>
        <w:pStyle w:val="ListParagraph1"/>
        <w:spacing w:after="240" w:afterAutospacing="0" w:line="360" w:lineRule="auto"/>
        <w:ind w:left="2880"/>
        <w:jc w:val="both"/>
        <w:rPr>
          <w:rFonts w:ascii="Arial" w:hAnsi="Arial" w:cs="Arial"/>
          <w:sz w:val="24"/>
          <w:szCs w:val="24"/>
          <w:lang w:val="id-ID"/>
        </w:rPr>
      </w:pPr>
      <w:r w:rsidRPr="006B5884">
        <w:rPr>
          <w:rFonts w:ascii="Arial" w:hAnsi="Arial" w:cs="Arial"/>
          <w:sz w:val="24"/>
          <w:szCs w:val="24"/>
        </w:rPr>
        <w:t xml:space="preserve">Kelompok atau individu </w:t>
      </w:r>
      <w:r w:rsidRPr="006B5884">
        <w:rPr>
          <w:rFonts w:ascii="Arial" w:hAnsi="Arial" w:cs="Arial"/>
          <w:sz w:val="24"/>
          <w:szCs w:val="24"/>
          <w:lang w:val="id-ID"/>
        </w:rPr>
        <w:t xml:space="preserve">pengambil keputusan </w:t>
      </w:r>
      <w:r w:rsidRPr="006B5884">
        <w:rPr>
          <w:rFonts w:ascii="Arial" w:hAnsi="Arial" w:cs="Arial"/>
          <w:sz w:val="24"/>
          <w:szCs w:val="24"/>
        </w:rPr>
        <w:t xml:space="preserve">dalam hal </w:t>
      </w:r>
      <w:r w:rsidRPr="006B5884">
        <w:rPr>
          <w:rFonts w:ascii="Arial" w:hAnsi="Arial" w:cs="Arial"/>
          <w:sz w:val="24"/>
          <w:szCs w:val="24"/>
          <w:lang w:val="id-ID"/>
        </w:rPr>
        <w:t xml:space="preserve">pemberian, pembaruan, pembekuan, dan pencabutan </w:t>
      </w:r>
      <w:r w:rsidRPr="006B5884">
        <w:rPr>
          <w:rFonts w:ascii="Arial" w:hAnsi="Arial" w:cs="Arial"/>
          <w:sz w:val="24"/>
          <w:szCs w:val="24"/>
        </w:rPr>
        <w:t xml:space="preserve">Sertifikat </w:t>
      </w:r>
      <w:r w:rsidRPr="006B5884">
        <w:rPr>
          <w:rFonts w:ascii="Arial" w:hAnsi="Arial" w:cs="Arial"/>
          <w:sz w:val="24"/>
          <w:szCs w:val="24"/>
          <w:lang w:val="id-ID"/>
        </w:rPr>
        <w:t>Akreditasi</w:t>
      </w:r>
      <w:r w:rsidRPr="006B5884">
        <w:rPr>
          <w:rFonts w:ascii="Arial" w:hAnsi="Arial" w:cs="Arial"/>
          <w:sz w:val="24"/>
          <w:szCs w:val="24"/>
        </w:rPr>
        <w:t xml:space="preserve"> sesuai </w:t>
      </w:r>
      <w:r w:rsidRPr="006B5884">
        <w:rPr>
          <w:rFonts w:ascii="Arial" w:hAnsi="Arial" w:cs="Arial"/>
          <w:sz w:val="24"/>
          <w:szCs w:val="24"/>
          <w:lang w:val="id-ID"/>
        </w:rPr>
        <w:t>standar dan persyaratan Akreditasi yang berlaku.</w:t>
      </w:r>
    </w:p>
    <w:p w:rsidR="00B2752E" w:rsidRPr="006B5884" w:rsidRDefault="00C24380">
      <w:pPr>
        <w:pStyle w:val="ListParagraph1"/>
        <w:numPr>
          <w:ilvl w:val="3"/>
          <w:numId w:val="1"/>
        </w:numPr>
        <w:spacing w:after="0" w:afterAutospacing="0" w:line="360" w:lineRule="auto"/>
        <w:ind w:left="2835" w:hanging="850"/>
        <w:jc w:val="both"/>
        <w:rPr>
          <w:rFonts w:ascii="Arial" w:hAnsi="Arial" w:cs="Arial"/>
          <w:sz w:val="24"/>
          <w:szCs w:val="24"/>
          <w:lang w:val="id-ID"/>
        </w:rPr>
      </w:pPr>
      <w:r w:rsidRPr="006B5884">
        <w:rPr>
          <w:rFonts w:ascii="Arial" w:hAnsi="Arial" w:cs="Arial"/>
          <w:sz w:val="24"/>
          <w:szCs w:val="24"/>
        </w:rPr>
        <w:t>Melaksanakan rapat paling sedikit 3 kali dalam setahun;</w:t>
      </w:r>
    </w:p>
    <w:p w:rsidR="00B2752E" w:rsidRPr="006B5884" w:rsidRDefault="00C24380">
      <w:pPr>
        <w:pStyle w:val="ListParagraph1"/>
        <w:numPr>
          <w:ilvl w:val="3"/>
          <w:numId w:val="1"/>
        </w:numPr>
        <w:spacing w:after="0" w:afterAutospacing="0" w:line="360" w:lineRule="auto"/>
        <w:ind w:left="2835" w:hanging="850"/>
        <w:jc w:val="both"/>
        <w:rPr>
          <w:rFonts w:ascii="Arial" w:hAnsi="Arial" w:cs="Arial"/>
          <w:sz w:val="24"/>
          <w:szCs w:val="24"/>
          <w:lang w:val="id-ID"/>
        </w:rPr>
      </w:pPr>
      <w:r w:rsidRPr="006B5884">
        <w:rPr>
          <w:rFonts w:ascii="Arial" w:hAnsi="Arial" w:cs="Arial"/>
          <w:sz w:val="24"/>
          <w:szCs w:val="24"/>
        </w:rPr>
        <w:t>Memberikan keputusan akreditasi dan penilaian berdasarkan hasil asesmen;</w:t>
      </w:r>
    </w:p>
    <w:p w:rsidR="00B2752E" w:rsidRPr="006B5884" w:rsidRDefault="00C24380">
      <w:pPr>
        <w:pStyle w:val="ListParagraph1"/>
        <w:numPr>
          <w:ilvl w:val="3"/>
          <w:numId w:val="1"/>
        </w:numPr>
        <w:spacing w:after="0" w:afterAutospacing="0" w:line="360" w:lineRule="auto"/>
        <w:ind w:left="2835" w:hanging="850"/>
        <w:jc w:val="both"/>
        <w:rPr>
          <w:rFonts w:ascii="Arial" w:hAnsi="Arial" w:cs="Arial"/>
          <w:sz w:val="24"/>
          <w:szCs w:val="24"/>
          <w:lang w:val="id-ID"/>
        </w:rPr>
      </w:pPr>
      <w:r w:rsidRPr="006B5884">
        <w:rPr>
          <w:rFonts w:ascii="Arial" w:hAnsi="Arial" w:cs="Arial"/>
          <w:sz w:val="24"/>
          <w:szCs w:val="24"/>
        </w:rPr>
        <w:t>Memberikan sertifikat akreditasi kepada PT dan PN sesuai hasil rapat Komite Keputusan;</w:t>
      </w:r>
    </w:p>
    <w:p w:rsidR="00B2752E" w:rsidRPr="006B5884" w:rsidRDefault="00C24380">
      <w:pPr>
        <w:pStyle w:val="ListParagraph1"/>
        <w:numPr>
          <w:ilvl w:val="3"/>
          <w:numId w:val="1"/>
        </w:numPr>
        <w:spacing w:after="240" w:afterAutospacing="0" w:line="360" w:lineRule="auto"/>
        <w:ind w:left="2835" w:hanging="850"/>
        <w:jc w:val="both"/>
        <w:rPr>
          <w:rFonts w:ascii="Arial" w:hAnsi="Arial" w:cs="Arial"/>
          <w:sz w:val="24"/>
          <w:szCs w:val="24"/>
          <w:lang w:val="id-ID"/>
        </w:rPr>
      </w:pPr>
      <w:r w:rsidRPr="006B5884">
        <w:rPr>
          <w:rFonts w:ascii="Arial" w:hAnsi="Arial" w:cs="Arial"/>
          <w:sz w:val="24"/>
          <w:szCs w:val="24"/>
        </w:rPr>
        <w:t>Keputusan Komite Keputusan Akreditasi Penjaminan Mutu Badan Peradilan Umum final dan mengikat.</w:t>
      </w:r>
    </w:p>
    <w:p w:rsidR="00B2752E" w:rsidRPr="006B5884" w:rsidRDefault="00B2752E">
      <w:pPr>
        <w:pStyle w:val="ListParagraph1"/>
        <w:spacing w:after="240" w:afterAutospacing="0" w:line="360" w:lineRule="auto"/>
        <w:ind w:left="2835"/>
        <w:jc w:val="both"/>
        <w:rPr>
          <w:rFonts w:ascii="Arial" w:hAnsi="Arial" w:cs="Arial"/>
          <w:sz w:val="24"/>
          <w:szCs w:val="24"/>
        </w:rPr>
      </w:pPr>
    </w:p>
    <w:p w:rsidR="00B2752E" w:rsidRPr="006B5884" w:rsidRDefault="00B2752E">
      <w:pPr>
        <w:pStyle w:val="ListParagraph1"/>
        <w:spacing w:after="240" w:afterAutospacing="0" w:line="360" w:lineRule="auto"/>
        <w:ind w:left="2835"/>
        <w:jc w:val="both"/>
        <w:rPr>
          <w:rFonts w:ascii="Arial" w:hAnsi="Arial" w:cs="Arial"/>
          <w:sz w:val="24"/>
          <w:szCs w:val="24"/>
        </w:rPr>
      </w:pPr>
    </w:p>
    <w:p w:rsidR="00B2752E" w:rsidRPr="006B5884" w:rsidRDefault="00B2752E">
      <w:pPr>
        <w:pStyle w:val="ListParagraph1"/>
        <w:spacing w:after="240" w:afterAutospacing="0" w:line="360" w:lineRule="auto"/>
        <w:ind w:left="2835"/>
        <w:jc w:val="both"/>
        <w:rPr>
          <w:rFonts w:ascii="Arial" w:hAnsi="Arial" w:cs="Arial"/>
          <w:sz w:val="24"/>
          <w:szCs w:val="24"/>
        </w:rPr>
      </w:pPr>
    </w:p>
    <w:p w:rsidR="00B2752E" w:rsidRPr="006B5884" w:rsidRDefault="00B2752E">
      <w:pPr>
        <w:pStyle w:val="ListParagraph1"/>
        <w:spacing w:after="240" w:afterAutospacing="0" w:line="360" w:lineRule="auto"/>
        <w:ind w:left="2835"/>
        <w:jc w:val="both"/>
        <w:rPr>
          <w:rFonts w:ascii="Arial" w:hAnsi="Arial" w:cs="Arial"/>
          <w:sz w:val="24"/>
          <w:szCs w:val="24"/>
        </w:rPr>
      </w:pPr>
    </w:p>
    <w:p w:rsidR="00B2752E" w:rsidRPr="006B5884" w:rsidRDefault="00B2752E">
      <w:pPr>
        <w:pStyle w:val="ListParagraph1"/>
        <w:spacing w:after="240" w:afterAutospacing="0" w:line="360" w:lineRule="auto"/>
        <w:ind w:left="2835"/>
        <w:jc w:val="both"/>
        <w:rPr>
          <w:rFonts w:ascii="Arial" w:hAnsi="Arial" w:cs="Arial"/>
          <w:sz w:val="24"/>
          <w:szCs w:val="24"/>
          <w:lang w:val="id-ID"/>
        </w:rPr>
      </w:pP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B2752E" w:rsidRPr="006B5884">
        <w:trPr>
          <w:trHeight w:val="4984"/>
        </w:trPr>
        <w:tc>
          <w:tcPr>
            <w:tcW w:w="8931" w:type="dxa"/>
          </w:tcPr>
          <w:p w:rsidR="00B2752E" w:rsidRPr="006B5884" w:rsidRDefault="007D0674">
            <w:pPr>
              <w:pStyle w:val="ListParagraph1"/>
              <w:spacing w:after="240" w:afterAutospacing="0" w:line="360" w:lineRule="auto"/>
              <w:ind w:left="0"/>
              <w:jc w:val="both"/>
              <w:rPr>
                <w:rFonts w:ascii="Arial" w:hAnsi="Arial" w:cs="Arial"/>
                <w:sz w:val="24"/>
                <w:szCs w:val="24"/>
                <w:lang w:val="id-ID"/>
              </w:rPr>
            </w:pPr>
            <w:r w:rsidRPr="006B5884">
              <w:rPr>
                <w:rFonts w:ascii="Arial" w:hAnsi="Arial" w:cs="Arial"/>
                <w:noProof/>
                <w:sz w:val="24"/>
                <w:szCs w:val="24"/>
              </w:rPr>
              <w:lastRenderedPageBreak/>
              <mc:AlternateContent>
                <mc:Choice Requires="wps">
                  <w:drawing>
                    <wp:anchor distT="0" distB="0" distL="114300" distR="114300" simplePos="0" relativeHeight="251993088" behindDoc="0" locked="0" layoutInCell="1" allowOverlap="1" wp14:anchorId="515DA73C" wp14:editId="10E57E25">
                      <wp:simplePos x="0" y="0"/>
                      <wp:positionH relativeFrom="column">
                        <wp:posOffset>2143125</wp:posOffset>
                      </wp:positionH>
                      <wp:positionV relativeFrom="paragraph">
                        <wp:posOffset>137160</wp:posOffset>
                      </wp:positionV>
                      <wp:extent cx="1343025" cy="542925"/>
                      <wp:effectExtent l="0" t="0" r="9525" b="9525"/>
                      <wp:wrapNone/>
                      <wp:docPr id="357"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16"/>
                                      <w:szCs w:val="16"/>
                                      <w:lang w:val="id-ID"/>
                                    </w:rPr>
                                  </w:pPr>
                                  <w:r>
                                    <w:rPr>
                                      <w:rFonts w:ascii="Arial" w:hAnsi="Arial" w:cs="Arial"/>
                                      <w:sz w:val="16"/>
                                      <w:szCs w:val="16"/>
                                      <w:lang w:val="id-ID"/>
                                    </w:rPr>
                                    <w:t>KETUA :</w:t>
                                  </w:r>
                                </w:p>
                                <w:p w:rsidR="007B30B4" w:rsidRDefault="007B30B4">
                                  <w:pPr>
                                    <w:spacing w:after="0"/>
                                    <w:jc w:val="center"/>
                                    <w:rPr>
                                      <w:rFonts w:ascii="Arial" w:hAnsi="Arial" w:cs="Arial"/>
                                      <w:sz w:val="16"/>
                                      <w:szCs w:val="16"/>
                                      <w:lang w:val="id-ID"/>
                                    </w:rPr>
                                  </w:pPr>
                                  <w:r>
                                    <w:rPr>
                                      <w:rFonts w:ascii="Arial" w:hAnsi="Arial" w:cs="Arial"/>
                                      <w:sz w:val="16"/>
                                      <w:szCs w:val="16"/>
                                      <w:lang w:val="id-ID"/>
                                    </w:rPr>
                                    <w:t>DIRJEN 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A73C" id="Rectangle 523" o:spid="_x0000_s1092" style="position:absolute;left:0;text-align:left;margin-left:168.75pt;margin-top:10.8pt;width:105.75pt;height:42.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">
                      <v:textbox>
                        <w:txbxContent>
                          <w:p w:rsidR="007B30B4" w:rsidRDefault="007B30B4">
                            <w:pPr>
                              <w:spacing w:before="120" w:after="0"/>
                              <w:jc w:val="center"/>
                              <w:rPr>
                                <w:rFonts w:ascii="Arial" w:hAnsi="Arial" w:cs="Arial"/>
                                <w:sz w:val="16"/>
                                <w:szCs w:val="16"/>
                                <w:lang w:val="id-ID"/>
                              </w:rPr>
                            </w:pPr>
                            <w:r>
                              <w:rPr>
                                <w:rFonts w:ascii="Arial" w:hAnsi="Arial" w:cs="Arial"/>
                                <w:sz w:val="16"/>
                                <w:szCs w:val="16"/>
                                <w:lang w:val="id-ID"/>
                              </w:rPr>
                              <w:t>KETUA :</w:t>
                            </w:r>
                          </w:p>
                          <w:p w:rsidR="007B30B4" w:rsidRDefault="007B30B4">
                            <w:pPr>
                              <w:spacing w:after="0"/>
                              <w:jc w:val="center"/>
                              <w:rPr>
                                <w:rFonts w:ascii="Arial" w:hAnsi="Arial" w:cs="Arial"/>
                                <w:sz w:val="16"/>
                                <w:szCs w:val="16"/>
                                <w:lang w:val="id-ID"/>
                              </w:rPr>
                            </w:pPr>
                            <w:r>
                              <w:rPr>
                                <w:rFonts w:ascii="Arial" w:hAnsi="Arial" w:cs="Arial"/>
                                <w:sz w:val="16"/>
                                <w:szCs w:val="16"/>
                                <w:lang w:val="id-ID"/>
                              </w:rPr>
                              <w:t>DIRJEN BADILUM</w:t>
                            </w:r>
                          </w:p>
                        </w:txbxContent>
                      </v:textbox>
                    </v:rect>
                  </w:pict>
                </mc:Fallback>
              </mc:AlternateContent>
            </w: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7D0674">
            <w:pPr>
              <w:pStyle w:val="ListParagraph1"/>
              <w:spacing w:after="240" w:afterAutospacing="0" w:line="360" w:lineRule="auto"/>
              <w:ind w:left="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2000256" behindDoc="0" locked="0" layoutInCell="1" allowOverlap="1" wp14:anchorId="4F2500A5" wp14:editId="5996A46A">
                      <wp:simplePos x="0" y="0"/>
                      <wp:positionH relativeFrom="column">
                        <wp:posOffset>2809874</wp:posOffset>
                      </wp:positionH>
                      <wp:positionV relativeFrom="paragraph">
                        <wp:posOffset>154305</wp:posOffset>
                      </wp:positionV>
                      <wp:extent cx="0" cy="1311910"/>
                      <wp:effectExtent l="0" t="0" r="0" b="2540"/>
                      <wp:wrapNone/>
                      <wp:docPr id="356"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7F2D" id="AutoShape 530" o:spid="_x0000_s1026" type="#_x0000_t32" style="position:absolute;margin-left:221.25pt;margin-top:12.15pt;width:0;height:103.3pt;z-index:25200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58IgIAAD8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"/>
                  </w:pict>
                </mc:Fallback>
              </mc:AlternateContent>
            </w:r>
            <w:r w:rsidRPr="006B5884">
              <w:rPr>
                <w:rFonts w:ascii="Arial" w:hAnsi="Arial" w:cs="Arial"/>
                <w:noProof/>
                <w:sz w:val="24"/>
                <w:szCs w:val="24"/>
              </w:rPr>
              <mc:AlternateContent>
                <mc:Choice Requires="wps">
                  <w:drawing>
                    <wp:anchor distT="0" distB="0" distL="114300" distR="114300" simplePos="0" relativeHeight="251994112" behindDoc="0" locked="0" layoutInCell="1" allowOverlap="1" wp14:anchorId="032E549F" wp14:editId="237110A2">
                      <wp:simplePos x="0" y="0"/>
                      <wp:positionH relativeFrom="column">
                        <wp:posOffset>238125</wp:posOffset>
                      </wp:positionH>
                      <wp:positionV relativeFrom="paragraph">
                        <wp:posOffset>182880</wp:posOffset>
                      </wp:positionV>
                      <wp:extent cx="1343025" cy="542925"/>
                      <wp:effectExtent l="0" t="0" r="9525" b="9525"/>
                      <wp:wrapNone/>
                      <wp:docPr id="35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SEKRETARIS :</w:t>
                                  </w:r>
                                </w:p>
                                <w:p w:rsidR="007B30B4" w:rsidRDefault="007B30B4">
                                  <w:pPr>
                                    <w:spacing w:after="0"/>
                                    <w:jc w:val="center"/>
                                    <w:rPr>
                                      <w:rFonts w:ascii="Arial" w:hAnsi="Arial" w:cs="Arial"/>
                                      <w:sz w:val="16"/>
                                      <w:szCs w:val="16"/>
                                      <w:lang w:val="id-ID"/>
                                    </w:rPr>
                                  </w:pPr>
                                  <w:r>
                                    <w:rPr>
                                      <w:rFonts w:ascii="Arial" w:hAnsi="Arial" w:cs="Arial"/>
                                      <w:sz w:val="16"/>
                                      <w:szCs w:val="16"/>
                                      <w:lang w:val="id-ID"/>
                                    </w:rPr>
                                    <w:t>SEKRETARIS DIT. JEN 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549F" id="Rectangle 524" o:spid="_x0000_s1093" style="position:absolute;left:0;text-align:left;margin-left:18.75pt;margin-top:14.4pt;width:105.75pt;height:42.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">
                      <v:textbo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SEKRETARIS :</w:t>
                            </w:r>
                          </w:p>
                          <w:p w:rsidR="007B30B4" w:rsidRDefault="007B30B4">
                            <w:pPr>
                              <w:spacing w:after="0"/>
                              <w:jc w:val="center"/>
                              <w:rPr>
                                <w:rFonts w:ascii="Arial" w:hAnsi="Arial" w:cs="Arial"/>
                                <w:sz w:val="16"/>
                                <w:szCs w:val="16"/>
                                <w:lang w:val="id-ID"/>
                              </w:rPr>
                            </w:pPr>
                            <w:r>
                              <w:rPr>
                                <w:rFonts w:ascii="Arial" w:hAnsi="Arial" w:cs="Arial"/>
                                <w:sz w:val="16"/>
                                <w:szCs w:val="16"/>
                                <w:lang w:val="id-ID"/>
                              </w:rPr>
                              <w:t>SEKRETARIS DIT. JEN BADILUM</w:t>
                            </w:r>
                          </w:p>
                        </w:txbxContent>
                      </v:textbox>
                    </v:rect>
                  </w:pict>
                </mc:Fallback>
              </mc:AlternateContent>
            </w: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7D0674">
            <w:pPr>
              <w:pStyle w:val="ListParagraph1"/>
              <w:spacing w:after="240" w:afterAutospacing="0" w:line="360" w:lineRule="auto"/>
              <w:ind w:left="0"/>
              <w:jc w:val="both"/>
              <w:rPr>
                <w:rFonts w:ascii="Arial" w:hAnsi="Arial" w:cs="Arial"/>
                <w:sz w:val="24"/>
                <w:szCs w:val="24"/>
                <w:lang w:val="id-ID"/>
              </w:rPr>
            </w:pPr>
            <w:r w:rsidRPr="006B5884">
              <w:rPr>
                <w:rFonts w:ascii="Arial" w:hAnsi="Arial" w:cs="Arial"/>
                <w:noProof/>
                <w:sz w:val="24"/>
                <w:szCs w:val="24"/>
              </w:rPr>
              <mc:AlternateContent>
                <mc:Choice Requires="wps">
                  <w:drawing>
                    <wp:anchor distT="4294967295" distB="4294967295" distL="114300" distR="114300" simplePos="0" relativeHeight="252002304" behindDoc="0" locked="0" layoutInCell="1" allowOverlap="1" wp14:anchorId="4397EB86" wp14:editId="363347E6">
                      <wp:simplePos x="0" y="0"/>
                      <wp:positionH relativeFrom="column">
                        <wp:posOffset>1581150</wp:posOffset>
                      </wp:positionH>
                      <wp:positionV relativeFrom="paragraph">
                        <wp:posOffset>102234</wp:posOffset>
                      </wp:positionV>
                      <wp:extent cx="1228725" cy="0"/>
                      <wp:effectExtent l="0" t="0" r="0" b="0"/>
                      <wp:wrapNone/>
                      <wp:docPr id="354"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75230" id="AutoShape 532" o:spid="_x0000_s1026" type="#_x0000_t32" style="position:absolute;margin-left:124.5pt;margin-top:8.05pt;width:96.75pt;height:0;flip:x;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"/>
                  </w:pict>
                </mc:Fallback>
              </mc:AlternateContent>
            </w:r>
            <w:r w:rsidRPr="006B5884">
              <w:rPr>
                <w:rFonts w:ascii="Arial" w:hAnsi="Arial" w:cs="Arial"/>
                <w:noProof/>
                <w:sz w:val="24"/>
                <w:szCs w:val="24"/>
              </w:rPr>
              <mc:AlternateContent>
                <mc:Choice Requires="wps">
                  <w:drawing>
                    <wp:anchor distT="0" distB="0" distL="114300" distR="114300" simplePos="0" relativeHeight="251995136" behindDoc="0" locked="0" layoutInCell="1" allowOverlap="1" wp14:anchorId="685A22B0" wp14:editId="64F1957F">
                      <wp:simplePos x="0" y="0"/>
                      <wp:positionH relativeFrom="column">
                        <wp:posOffset>238125</wp:posOffset>
                      </wp:positionH>
                      <wp:positionV relativeFrom="paragraph">
                        <wp:posOffset>209550</wp:posOffset>
                      </wp:positionV>
                      <wp:extent cx="1343025" cy="381000"/>
                      <wp:effectExtent l="0" t="0" r="9525" b="0"/>
                      <wp:wrapNone/>
                      <wp:docPr id="35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rect">
                                <a:avLst/>
                              </a:prstGeom>
                              <a:solidFill>
                                <a:srgbClr val="FFFFFF"/>
                              </a:solidFill>
                              <a:ln w="9525">
                                <a:solidFill>
                                  <a:srgbClr val="000000"/>
                                </a:solidFill>
                                <a:miter lim="800000"/>
                                <a:headEnd/>
                                <a:tailEnd/>
                              </a:ln>
                            </wps:spPr>
                            <wps:txbx>
                              <w:txbxContent>
                                <w:p w:rsidR="007B30B4" w:rsidRDefault="007B30B4">
                                  <w:pPr>
                                    <w:spacing w:after="0"/>
                                    <w:jc w:val="center"/>
                                    <w:rPr>
                                      <w:rFonts w:ascii="Arial" w:hAnsi="Arial" w:cs="Arial"/>
                                      <w:sz w:val="16"/>
                                      <w:szCs w:val="16"/>
                                      <w:lang w:val="id-ID"/>
                                    </w:rPr>
                                  </w:pPr>
                                  <w:r>
                                    <w:rPr>
                                      <w:rFonts w:ascii="Arial" w:hAnsi="Arial" w:cs="Arial"/>
                                      <w:sz w:val="16"/>
                                      <w:szCs w:val="16"/>
                                      <w:lang w:val="id-ID"/>
                                    </w:rPr>
                                    <w:t>Dibantu oleh :</w:t>
                                  </w:r>
                                </w:p>
                                <w:p w:rsidR="007B30B4" w:rsidRDefault="007B30B4">
                                  <w:pPr>
                                    <w:spacing w:after="0"/>
                                    <w:jc w:val="center"/>
                                    <w:rPr>
                                      <w:rFonts w:ascii="Arial" w:hAnsi="Arial" w:cs="Arial"/>
                                      <w:sz w:val="16"/>
                                      <w:szCs w:val="16"/>
                                      <w:lang w:val="id-ID"/>
                                    </w:rPr>
                                  </w:pPr>
                                  <w:r>
                                    <w:rPr>
                                      <w:rFonts w:ascii="Arial" w:hAnsi="Arial" w:cs="Arial"/>
                                      <w:sz w:val="16"/>
                                      <w:szCs w:val="16"/>
                                      <w:lang w:val="id-ID"/>
                                    </w:rPr>
                                    <w:t>QMR dan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22B0" id="Rectangle 525" o:spid="_x0000_s1094" style="position:absolute;left:0;text-align:left;margin-left:18.75pt;margin-top:16.5pt;width:105.75pt;height:30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">
                      <v:textbox>
                        <w:txbxContent>
                          <w:p w:rsidR="007B30B4" w:rsidRDefault="007B30B4">
                            <w:pPr>
                              <w:spacing w:after="0"/>
                              <w:jc w:val="center"/>
                              <w:rPr>
                                <w:rFonts w:ascii="Arial" w:hAnsi="Arial" w:cs="Arial"/>
                                <w:sz w:val="16"/>
                                <w:szCs w:val="16"/>
                                <w:lang w:val="id-ID"/>
                              </w:rPr>
                            </w:pPr>
                            <w:r>
                              <w:rPr>
                                <w:rFonts w:ascii="Arial" w:hAnsi="Arial" w:cs="Arial"/>
                                <w:sz w:val="16"/>
                                <w:szCs w:val="16"/>
                                <w:lang w:val="id-ID"/>
                              </w:rPr>
                              <w:t>Dibantu oleh :</w:t>
                            </w:r>
                          </w:p>
                          <w:p w:rsidR="007B30B4" w:rsidRDefault="007B30B4">
                            <w:pPr>
                              <w:spacing w:after="0"/>
                              <w:jc w:val="center"/>
                              <w:rPr>
                                <w:rFonts w:ascii="Arial" w:hAnsi="Arial" w:cs="Arial"/>
                                <w:sz w:val="16"/>
                                <w:szCs w:val="16"/>
                                <w:lang w:val="id-ID"/>
                              </w:rPr>
                            </w:pPr>
                            <w:r>
                              <w:rPr>
                                <w:rFonts w:ascii="Arial" w:hAnsi="Arial" w:cs="Arial"/>
                                <w:sz w:val="16"/>
                                <w:szCs w:val="16"/>
                                <w:lang w:val="id-ID"/>
                              </w:rPr>
                              <w:t>QMR dan DC</w:t>
                            </w:r>
                          </w:p>
                        </w:txbxContent>
                      </v:textbox>
                    </v:rect>
                  </w:pict>
                </mc:Fallback>
              </mc:AlternateContent>
            </w: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7D0674">
            <w:pPr>
              <w:pStyle w:val="ListParagraph1"/>
              <w:spacing w:after="240" w:afterAutospacing="0" w:line="360" w:lineRule="auto"/>
              <w:ind w:left="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299" distR="114299" simplePos="0" relativeHeight="252006400" behindDoc="0" locked="0" layoutInCell="1" allowOverlap="1" wp14:anchorId="230127FE" wp14:editId="7E68029A">
                      <wp:simplePos x="0" y="0"/>
                      <wp:positionH relativeFrom="column">
                        <wp:posOffset>4867274</wp:posOffset>
                      </wp:positionH>
                      <wp:positionV relativeFrom="paragraph">
                        <wp:posOffset>151765</wp:posOffset>
                      </wp:positionV>
                      <wp:extent cx="0" cy="123825"/>
                      <wp:effectExtent l="0" t="0" r="0" b="9525"/>
                      <wp:wrapNone/>
                      <wp:docPr id="352"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A024" id="AutoShape 536" o:spid="_x0000_s1026" type="#_x0000_t32" style="position:absolute;margin-left:383.25pt;margin-top:11.95pt;width:0;height:9.75pt;z-index:25200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NzHw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"/>
                  </w:pict>
                </mc:Fallback>
              </mc:AlternateContent>
            </w:r>
            <w:r w:rsidRPr="006B5884">
              <w:rPr>
                <w:rFonts w:ascii="Arial" w:hAnsi="Arial" w:cs="Arial"/>
                <w:noProof/>
                <w:sz w:val="24"/>
                <w:szCs w:val="24"/>
              </w:rPr>
              <mc:AlternateContent>
                <mc:Choice Requires="wps">
                  <w:drawing>
                    <wp:anchor distT="0" distB="0" distL="114299" distR="114299" simplePos="0" relativeHeight="252005376" behindDoc="0" locked="0" layoutInCell="1" allowOverlap="1" wp14:anchorId="7738CB26" wp14:editId="58D65EB9">
                      <wp:simplePos x="0" y="0"/>
                      <wp:positionH relativeFrom="column">
                        <wp:posOffset>3524249</wp:posOffset>
                      </wp:positionH>
                      <wp:positionV relativeFrom="paragraph">
                        <wp:posOffset>151765</wp:posOffset>
                      </wp:positionV>
                      <wp:extent cx="0" cy="123825"/>
                      <wp:effectExtent l="0" t="0" r="0" b="9525"/>
                      <wp:wrapNone/>
                      <wp:docPr id="319"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28C89" id="AutoShape 535" o:spid="_x0000_s1026" type="#_x0000_t32" style="position:absolute;margin-left:277.5pt;margin-top:11.95pt;width:0;height:9.75pt;z-index:25200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DSHgIAAD4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"/>
                  </w:pict>
                </mc:Fallback>
              </mc:AlternateContent>
            </w:r>
            <w:r w:rsidRPr="006B5884">
              <w:rPr>
                <w:rFonts w:ascii="Arial" w:hAnsi="Arial" w:cs="Arial"/>
                <w:noProof/>
                <w:sz w:val="24"/>
                <w:szCs w:val="24"/>
              </w:rPr>
              <mc:AlternateContent>
                <mc:Choice Requires="wps">
                  <w:drawing>
                    <wp:anchor distT="0" distB="0" distL="114299" distR="114299" simplePos="0" relativeHeight="252004352" behindDoc="0" locked="0" layoutInCell="1" allowOverlap="1" wp14:anchorId="32FCCB08" wp14:editId="2705B3FF">
                      <wp:simplePos x="0" y="0"/>
                      <wp:positionH relativeFrom="column">
                        <wp:posOffset>2162174</wp:posOffset>
                      </wp:positionH>
                      <wp:positionV relativeFrom="paragraph">
                        <wp:posOffset>151765</wp:posOffset>
                      </wp:positionV>
                      <wp:extent cx="0" cy="123825"/>
                      <wp:effectExtent l="0" t="0" r="0" b="9525"/>
                      <wp:wrapNone/>
                      <wp:docPr id="318"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8D709" id="AutoShape 534" o:spid="_x0000_s1026" type="#_x0000_t32" style="position:absolute;margin-left:170.25pt;margin-top:11.95pt;width:0;height:9.75pt;z-index:25200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aWHgIAAD4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"/>
                  </w:pict>
                </mc:Fallback>
              </mc:AlternateContent>
            </w:r>
            <w:r w:rsidRPr="006B5884">
              <w:rPr>
                <w:rFonts w:ascii="Arial" w:hAnsi="Arial" w:cs="Arial"/>
                <w:noProof/>
                <w:sz w:val="24"/>
                <w:szCs w:val="24"/>
              </w:rPr>
              <mc:AlternateContent>
                <mc:Choice Requires="wps">
                  <w:drawing>
                    <wp:anchor distT="0" distB="0" distL="114299" distR="114299" simplePos="0" relativeHeight="252003328" behindDoc="0" locked="0" layoutInCell="1" allowOverlap="1" wp14:anchorId="20D6F90F" wp14:editId="721D697F">
                      <wp:simplePos x="0" y="0"/>
                      <wp:positionH relativeFrom="column">
                        <wp:posOffset>742949</wp:posOffset>
                      </wp:positionH>
                      <wp:positionV relativeFrom="paragraph">
                        <wp:posOffset>151765</wp:posOffset>
                      </wp:positionV>
                      <wp:extent cx="0" cy="123825"/>
                      <wp:effectExtent l="0" t="0" r="0" b="9525"/>
                      <wp:wrapNone/>
                      <wp:docPr id="317"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D9E3" id="AutoShape 533" o:spid="_x0000_s1026" type="#_x0000_t32" style="position:absolute;margin-left:58.5pt;margin-top:11.95pt;width:0;height:9.75pt;z-index:25200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Jv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"/>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2001280" behindDoc="0" locked="0" layoutInCell="1" allowOverlap="1" wp14:anchorId="6D651E0D" wp14:editId="5B3ECEBC">
                      <wp:simplePos x="0" y="0"/>
                      <wp:positionH relativeFrom="column">
                        <wp:posOffset>742950</wp:posOffset>
                      </wp:positionH>
                      <wp:positionV relativeFrom="paragraph">
                        <wp:posOffset>151764</wp:posOffset>
                      </wp:positionV>
                      <wp:extent cx="4124325" cy="0"/>
                      <wp:effectExtent l="0" t="0" r="9525" b="0"/>
                      <wp:wrapNone/>
                      <wp:docPr id="316"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C4209" id="AutoShape 531" o:spid="_x0000_s1026" type="#_x0000_t32" style="position:absolute;margin-left:58.5pt;margin-top:11.95pt;width:324.75pt;height:0;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ZnIgIAAD8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"/>
                  </w:pict>
                </mc:Fallback>
              </mc:AlternateContent>
            </w:r>
          </w:p>
          <w:p w:rsidR="00B2752E" w:rsidRPr="006B5884" w:rsidRDefault="007D0674">
            <w:pPr>
              <w:pStyle w:val="ListParagraph1"/>
              <w:spacing w:after="240" w:afterAutospacing="0" w:line="360" w:lineRule="auto"/>
              <w:ind w:left="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300" distR="114300" simplePos="0" relativeHeight="251996160" behindDoc="0" locked="0" layoutInCell="1" allowOverlap="1" wp14:anchorId="138DDF70" wp14:editId="44C176B2">
                      <wp:simplePos x="0" y="0"/>
                      <wp:positionH relativeFrom="column">
                        <wp:posOffset>114300</wp:posOffset>
                      </wp:positionH>
                      <wp:positionV relativeFrom="paragraph">
                        <wp:posOffset>12700</wp:posOffset>
                      </wp:positionV>
                      <wp:extent cx="1343025" cy="542925"/>
                      <wp:effectExtent l="0" t="0" r="9525" b="9525"/>
                      <wp:wrapNone/>
                      <wp:docPr id="315"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DF70" id="Rectangle 526" o:spid="_x0000_s1095" style="position:absolute;left:0;text-align:left;margin-left:9pt;margin-top:1pt;width:105.75pt;height:42.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">
                      <v:textbo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97184" behindDoc="0" locked="0" layoutInCell="1" allowOverlap="1" wp14:anchorId="4CF36E8B" wp14:editId="31E4A935">
                      <wp:simplePos x="0" y="0"/>
                      <wp:positionH relativeFrom="column">
                        <wp:posOffset>1476375</wp:posOffset>
                      </wp:positionH>
                      <wp:positionV relativeFrom="paragraph">
                        <wp:posOffset>12700</wp:posOffset>
                      </wp:positionV>
                      <wp:extent cx="1343025" cy="542925"/>
                      <wp:effectExtent l="0" t="0" r="9525" b="9525"/>
                      <wp:wrapNone/>
                      <wp:docPr id="314"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6E8B" id="Rectangle 527" o:spid="_x0000_s1096" style="position:absolute;left:0;text-align:left;margin-left:116.25pt;margin-top:1pt;width:105.75pt;height:4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">
                      <v:textbo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98208" behindDoc="0" locked="0" layoutInCell="1" allowOverlap="1" wp14:anchorId="2C3C2082" wp14:editId="19B7F54B">
                      <wp:simplePos x="0" y="0"/>
                      <wp:positionH relativeFrom="column">
                        <wp:posOffset>2838450</wp:posOffset>
                      </wp:positionH>
                      <wp:positionV relativeFrom="paragraph">
                        <wp:posOffset>12700</wp:posOffset>
                      </wp:positionV>
                      <wp:extent cx="1343025" cy="542925"/>
                      <wp:effectExtent l="0" t="0" r="9525" b="9525"/>
                      <wp:wrapNone/>
                      <wp:docPr id="313"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C2082" id="Rectangle 528" o:spid="_x0000_s1097" style="position:absolute;left:0;text-align:left;margin-left:223.5pt;margin-top:1pt;width:105.75pt;height:42.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">
                      <v:textbo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999232" behindDoc="0" locked="0" layoutInCell="1" allowOverlap="1" wp14:anchorId="4149FE76" wp14:editId="4EB3C1E5">
                      <wp:simplePos x="0" y="0"/>
                      <wp:positionH relativeFrom="column">
                        <wp:posOffset>4200525</wp:posOffset>
                      </wp:positionH>
                      <wp:positionV relativeFrom="paragraph">
                        <wp:posOffset>12700</wp:posOffset>
                      </wp:positionV>
                      <wp:extent cx="1343025" cy="542925"/>
                      <wp:effectExtent l="0" t="0" r="9525" b="9525"/>
                      <wp:wrapNone/>
                      <wp:docPr id="312"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solidFill>
                                <a:srgbClr val="FFFFFF"/>
                              </a:solidFill>
                              <a:ln w="9525">
                                <a:solidFill>
                                  <a:srgbClr val="000000"/>
                                </a:solidFill>
                                <a:miter lim="800000"/>
                                <a:headEnd/>
                                <a:tailEnd/>
                              </a:ln>
                            </wps:spPr>
                            <wps:txb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FE76" id="Rectangle 529" o:spid="_x0000_s1098" style="position:absolute;left:0;text-align:left;margin-left:330.75pt;margin-top:1pt;width:105.75pt;height:42.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">
                      <v:textbox>
                        <w:txbxContent>
                          <w:p w:rsidR="007B30B4" w:rsidRDefault="007B30B4">
                            <w:pPr>
                              <w:spacing w:before="60" w:after="0"/>
                              <w:jc w:val="center"/>
                              <w:rPr>
                                <w:rFonts w:ascii="Arial" w:hAnsi="Arial" w:cs="Arial"/>
                                <w:sz w:val="16"/>
                                <w:szCs w:val="16"/>
                                <w:lang w:val="id-ID"/>
                              </w:rPr>
                            </w:pPr>
                            <w:r>
                              <w:rPr>
                                <w:rFonts w:ascii="Arial" w:hAnsi="Arial" w:cs="Arial"/>
                                <w:sz w:val="16"/>
                                <w:szCs w:val="16"/>
                                <w:lang w:val="id-ID"/>
                              </w:rPr>
                              <w:t>ANGGOTA :</w:t>
                            </w:r>
                          </w:p>
                          <w:p w:rsidR="007B30B4" w:rsidRDefault="007B30B4">
                            <w:pPr>
                              <w:spacing w:after="0"/>
                              <w:jc w:val="center"/>
                              <w:rPr>
                                <w:rFonts w:ascii="Arial" w:hAnsi="Arial" w:cs="Arial"/>
                                <w:sz w:val="16"/>
                                <w:szCs w:val="16"/>
                                <w:lang w:val="id-ID"/>
                              </w:rPr>
                            </w:pPr>
                            <w:r>
                              <w:rPr>
                                <w:rFonts w:ascii="Arial" w:hAnsi="Arial" w:cs="Arial"/>
                                <w:sz w:val="16"/>
                                <w:szCs w:val="16"/>
                                <w:lang w:val="id-ID"/>
                              </w:rPr>
                              <w:t>ESELON II DIT. JEN BADILUM</w:t>
                            </w:r>
                          </w:p>
                          <w:p w:rsidR="007B30B4" w:rsidRDefault="007B30B4">
                            <w:pPr>
                              <w:spacing w:after="0"/>
                              <w:jc w:val="center"/>
                              <w:rPr>
                                <w:rFonts w:ascii="Arial" w:hAnsi="Arial" w:cs="Arial"/>
                                <w:sz w:val="16"/>
                                <w:szCs w:val="16"/>
                                <w:lang w:val="id-ID"/>
                              </w:rPr>
                            </w:pPr>
                          </w:p>
                        </w:txbxContent>
                      </v:textbox>
                    </v:rect>
                  </w:pict>
                </mc:Fallback>
              </mc:AlternateContent>
            </w: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B2752E">
            <w:pPr>
              <w:pStyle w:val="ListParagraph1"/>
              <w:spacing w:after="240" w:afterAutospacing="0" w:line="360" w:lineRule="auto"/>
              <w:ind w:left="0"/>
              <w:jc w:val="both"/>
              <w:rPr>
                <w:rFonts w:ascii="Arial" w:hAnsi="Arial" w:cs="Arial"/>
                <w:sz w:val="24"/>
                <w:szCs w:val="24"/>
                <w:lang w:val="id-ID"/>
              </w:rPr>
            </w:pPr>
          </w:p>
          <w:p w:rsidR="00B2752E" w:rsidRPr="006B5884" w:rsidRDefault="00C24380">
            <w:pPr>
              <w:pStyle w:val="ListParagraph1"/>
              <w:spacing w:after="0" w:afterAutospacing="0" w:line="360" w:lineRule="auto"/>
              <w:ind w:left="0"/>
              <w:jc w:val="center"/>
              <w:rPr>
                <w:rFonts w:ascii="Arial" w:hAnsi="Arial" w:cs="Arial"/>
                <w:lang w:val="id-ID"/>
              </w:rPr>
            </w:pPr>
            <w:r w:rsidRPr="006B5884">
              <w:rPr>
                <w:rFonts w:ascii="Arial" w:hAnsi="Arial" w:cs="Arial"/>
                <w:lang w:val="id-ID"/>
              </w:rPr>
              <w:t>Gambar 5</w:t>
            </w:r>
            <w:r w:rsidRPr="006B5884">
              <w:rPr>
                <w:rFonts w:ascii="Arial" w:hAnsi="Arial" w:cs="Arial"/>
                <w:lang w:val="id-ID"/>
              </w:rPr>
              <w:tab/>
              <w:t>Struktur Komite Keputusan</w:t>
            </w:r>
          </w:p>
        </w:tc>
      </w:tr>
    </w:tbl>
    <w:p w:rsidR="00B2752E" w:rsidRPr="006B5884" w:rsidRDefault="00B2752E">
      <w:pPr>
        <w:pStyle w:val="ListParagraph1"/>
        <w:spacing w:after="240" w:afterAutospacing="0" w:line="360" w:lineRule="auto"/>
        <w:ind w:left="1260"/>
        <w:jc w:val="both"/>
        <w:rPr>
          <w:rFonts w:ascii="Arial" w:hAnsi="Arial" w:cs="Arial"/>
          <w:sz w:val="24"/>
          <w:szCs w:val="24"/>
          <w:lang w:val="id-ID"/>
        </w:rPr>
      </w:pPr>
    </w:p>
    <w:p w:rsidR="00B2752E" w:rsidRPr="006B5884" w:rsidRDefault="00C24380">
      <w:pPr>
        <w:pStyle w:val="ListParagraph1"/>
        <w:numPr>
          <w:ilvl w:val="2"/>
          <w:numId w:val="1"/>
        </w:numPr>
        <w:shd w:val="clear" w:color="auto" w:fill="FFFFFF"/>
        <w:spacing w:after="120" w:afterAutospacing="0" w:line="360" w:lineRule="auto"/>
        <w:ind w:left="1985" w:hanging="709"/>
        <w:contextualSpacing w:val="0"/>
        <w:jc w:val="both"/>
        <w:rPr>
          <w:rFonts w:ascii="Arial" w:hAnsi="Arial" w:cs="Arial"/>
          <w:sz w:val="24"/>
          <w:szCs w:val="24"/>
        </w:rPr>
      </w:pPr>
      <w:r w:rsidRPr="006B5884">
        <w:rPr>
          <w:rFonts w:ascii="Arial" w:hAnsi="Arial" w:cs="Arial"/>
          <w:sz w:val="24"/>
          <w:szCs w:val="24"/>
        </w:rPr>
        <w:t>Ketua Tim Akreditasi</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Bertanggung jawab langsung kepada Pembina.</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Melaksanakan kebijakan Akreditasi Penjaminan Mutu.</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Menentukan dan mengembangkan sistem Akreditasi Penjaminan Mutu.</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Mengawasi penerapan kebijakan dan prosedur kerja tim Akreditasi Penjaminan Mutu.</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Memastikan seluruh target tim Akreditasi Penjaminan Mutu tercapai.</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 xml:space="preserve">Menyiapkan sumberdaya yang memadai untuk kegiatan Akreditasi Penjaminan Mutu. </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Mengesahkan dokumen dan prosedur kerja tim Akreditasi Penjaminan Mutu.</w:t>
      </w:r>
    </w:p>
    <w:p w:rsidR="00B2752E" w:rsidRPr="006B5884" w:rsidRDefault="00C24380">
      <w:pPr>
        <w:pStyle w:val="ListParagraph1"/>
        <w:numPr>
          <w:ilvl w:val="3"/>
          <w:numId w:val="1"/>
        </w:numPr>
        <w:shd w:val="clear" w:color="auto" w:fill="FFFFFF"/>
        <w:spacing w:line="360" w:lineRule="auto"/>
        <w:ind w:left="2977" w:hanging="992"/>
        <w:jc w:val="both"/>
        <w:rPr>
          <w:rFonts w:ascii="Arial" w:hAnsi="Arial" w:cs="Arial"/>
          <w:sz w:val="24"/>
          <w:szCs w:val="24"/>
        </w:rPr>
      </w:pPr>
      <w:r w:rsidRPr="006B5884">
        <w:rPr>
          <w:rFonts w:ascii="Arial" w:hAnsi="Arial" w:cs="Arial"/>
          <w:sz w:val="24"/>
          <w:szCs w:val="24"/>
        </w:rPr>
        <w:t>Sebagai anggota Komite Keputusan Akreditasi Badan Peradilan Umum</w:t>
      </w:r>
    </w:p>
    <w:p w:rsidR="00B2752E" w:rsidRPr="006B5884" w:rsidRDefault="00C24380">
      <w:pPr>
        <w:pStyle w:val="ListParagraph1"/>
        <w:numPr>
          <w:ilvl w:val="3"/>
          <w:numId w:val="1"/>
        </w:numPr>
        <w:shd w:val="clear" w:color="auto" w:fill="FFFFFF"/>
        <w:spacing w:after="120" w:afterAutospacing="0" w:line="360" w:lineRule="auto"/>
        <w:ind w:left="2977" w:hanging="992"/>
        <w:contextualSpacing w:val="0"/>
        <w:jc w:val="both"/>
        <w:rPr>
          <w:rFonts w:ascii="Arial" w:hAnsi="Arial" w:cs="Arial"/>
          <w:sz w:val="24"/>
          <w:szCs w:val="24"/>
        </w:rPr>
      </w:pPr>
      <w:r w:rsidRPr="006B5884">
        <w:rPr>
          <w:rFonts w:ascii="Arial" w:hAnsi="Arial" w:cs="Arial"/>
          <w:sz w:val="24"/>
          <w:szCs w:val="24"/>
        </w:rPr>
        <w:lastRenderedPageBreak/>
        <w:t>Melaporkan kegiatan tim Akreditasi Penjaminan Mutu kepada Pembina secara periodik.</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i/>
          <w:sz w:val="24"/>
          <w:szCs w:val="24"/>
          <w:shd w:val="clear" w:color="auto" w:fill="F5F5F5"/>
          <w:lang w:val="id-ID"/>
        </w:rPr>
      </w:pPr>
      <w:r w:rsidRPr="006B5884">
        <w:rPr>
          <w:rFonts w:ascii="Arial" w:hAnsi="Arial" w:cs="Arial"/>
          <w:i/>
          <w:sz w:val="24"/>
          <w:szCs w:val="24"/>
        </w:rPr>
        <w:t>Quality Management Representative</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Bertanggung jawab langsung kepada Ketua Tim Akreditasi Penjaminan Mutu.</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Menjamin dan memastikan mutu dari proses Akreditasi Penjaminan Mutu.</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 xml:space="preserve">Melakukan pengawasan terhadap pemeliharaan konsistensi proses Akreditasi Penjaminan Mutu.Sebagai penanggungjawab kegiatan Internal Asesmen. </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Memastikan sistem dokumentasi berjalan dengan baik.</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Memastikan dokumen luar (</w:t>
      </w:r>
      <w:r w:rsidRPr="006B5884">
        <w:rPr>
          <w:rFonts w:ascii="Arial" w:hAnsi="Arial" w:cs="Arial"/>
          <w:i/>
          <w:sz w:val="24"/>
          <w:szCs w:val="24"/>
        </w:rPr>
        <w:t>Eksternal</w:t>
      </w:r>
      <w:r w:rsidRPr="006B5884">
        <w:rPr>
          <w:rFonts w:ascii="Arial" w:hAnsi="Arial" w:cs="Arial"/>
          <w:sz w:val="24"/>
          <w:szCs w:val="24"/>
        </w:rPr>
        <w:t>) yang masuk ke Tim Akreditasi Penjaminan Mutu Direktorat Jenderal Badan Peradilan Umum dikenali dan pendistribusiannya terkendali.</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 xml:space="preserve">Melaksanakan rapat koordinasi dalam rangka persiapan pelaksanaan asesmen paling sedikit 2 (dua) kali dalam sebulan  </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Mengkoordinir penyusunan rencana kerja Akreditasi Penjaminan Mutu.</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Mengkoordinir penyusunan laporan Akreditasi Penjaminan Mutu tentang kinerja Tim Akreditasi Penjaminan Mutu.</w:t>
      </w:r>
    </w:p>
    <w:p w:rsidR="00B2752E" w:rsidRPr="006B5884" w:rsidRDefault="00C24380">
      <w:pPr>
        <w:numPr>
          <w:ilvl w:val="3"/>
          <w:numId w:val="1"/>
        </w:numPr>
        <w:spacing w:after="0" w:line="360" w:lineRule="auto"/>
        <w:ind w:left="2970" w:hanging="843"/>
        <w:rPr>
          <w:rFonts w:ascii="Arial" w:hAnsi="Arial" w:cs="Arial"/>
          <w:sz w:val="24"/>
          <w:szCs w:val="24"/>
        </w:rPr>
      </w:pPr>
      <w:r w:rsidRPr="006B5884">
        <w:rPr>
          <w:rFonts w:ascii="Arial" w:hAnsi="Arial" w:cs="Arial"/>
          <w:sz w:val="24"/>
          <w:szCs w:val="24"/>
        </w:rPr>
        <w:t>Mengkoordinir pelaksanaan Melakukan survei kepuasan masyarakat secara periodik, setidaknya 1 (satu) kali dalam setahun, sesuai Permenpan &amp; RB Nomor 16 Tahun 2014.</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sz w:val="24"/>
          <w:szCs w:val="24"/>
          <w:shd w:val="clear" w:color="auto" w:fill="F5F5F5"/>
          <w:lang w:val="id-ID"/>
        </w:rPr>
      </w:pPr>
      <w:r w:rsidRPr="006B5884">
        <w:rPr>
          <w:rFonts w:ascii="Arial" w:hAnsi="Arial" w:cs="Arial"/>
          <w:sz w:val="24"/>
          <w:szCs w:val="24"/>
        </w:rPr>
        <w:t>Koordinator Teknikal</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Bertanggung jawab langsung kepada Ketua Tim Akreditasi Penjaminan Mutu.</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 xml:space="preserve">Menunjuk/menentukan Tim Asesor ke setiap kegiatan asesmen dengan mengacu pada kompetensi, bebas dari </w:t>
      </w:r>
      <w:r w:rsidRPr="006B5884">
        <w:rPr>
          <w:rFonts w:ascii="Arial" w:hAnsi="Arial" w:cs="Arial"/>
          <w:sz w:val="24"/>
          <w:szCs w:val="24"/>
        </w:rPr>
        <w:lastRenderedPageBreak/>
        <w:t>konflik kepentingan dan ketersediaan sumber daya yang ada.</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Memonitoring dan mengevaluasi pelaksanaan seluruh kegiatan asesmen Akreditasi Penjaminan Mutu.</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Merencanakan dan membuat program asesmen satu siklus Akreditasi Penjaminan Mutu dan mengevaluasi keefektifannya.</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Melakukan monitoring, pelatihan dan evaluasi secara periodik terhadap  Asesor.</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 xml:space="preserve">Melaksanakan proses rekrutmen dan evaluasi awal Asesor. </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Melakukan Review terhadap laporan hasil asesmen Akreditasi Penjaminan Mutu yang dilaksanakan oleh Asesor</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sz w:val="24"/>
          <w:szCs w:val="24"/>
        </w:rPr>
        <w:t>Sebagai anggota Komite Keputusan Akreditasi Badan Peradilan Umum.</w:t>
      </w:r>
    </w:p>
    <w:p w:rsidR="00B2752E" w:rsidRPr="006B5884" w:rsidRDefault="00C24380">
      <w:pPr>
        <w:numPr>
          <w:ilvl w:val="3"/>
          <w:numId w:val="1"/>
        </w:numPr>
        <w:spacing w:after="120" w:line="360" w:lineRule="auto"/>
        <w:ind w:left="2970" w:hanging="862"/>
        <w:rPr>
          <w:rFonts w:ascii="Arial" w:hAnsi="Arial" w:cs="Arial"/>
          <w:sz w:val="24"/>
          <w:szCs w:val="24"/>
        </w:rPr>
      </w:pPr>
      <w:r w:rsidRPr="006B5884">
        <w:rPr>
          <w:rFonts w:ascii="Arial" w:hAnsi="Arial" w:cs="Arial"/>
          <w:sz w:val="24"/>
          <w:szCs w:val="24"/>
        </w:rPr>
        <w:t>Membuat laporan kepada ketua Tim Akreditasi Penjaminan Mutu tentang kegiatan Teknikal secara periodik.</w:t>
      </w:r>
    </w:p>
    <w:p w:rsidR="00B2752E" w:rsidRPr="006B5884" w:rsidRDefault="00C24380">
      <w:pPr>
        <w:pStyle w:val="ListParagraph1"/>
        <w:numPr>
          <w:ilvl w:val="2"/>
          <w:numId w:val="1"/>
        </w:numPr>
        <w:spacing w:after="0" w:afterAutospacing="0" w:line="360" w:lineRule="auto"/>
        <w:ind w:left="1985" w:hanging="709"/>
        <w:contextualSpacing w:val="0"/>
        <w:jc w:val="both"/>
        <w:rPr>
          <w:rFonts w:ascii="Arial" w:hAnsi="Arial" w:cs="Arial"/>
          <w:sz w:val="24"/>
          <w:szCs w:val="24"/>
          <w:shd w:val="clear" w:color="auto" w:fill="F5F5F5"/>
          <w:lang w:val="id-ID"/>
        </w:rPr>
      </w:pPr>
      <w:r w:rsidRPr="006B5884">
        <w:rPr>
          <w:rFonts w:ascii="Arial" w:hAnsi="Arial" w:cs="Arial"/>
          <w:sz w:val="24"/>
          <w:szCs w:val="24"/>
        </w:rPr>
        <w:t>Koordinator Operasional</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lang w:val="id-ID"/>
        </w:rPr>
        <w:t xml:space="preserve">Bertanggung jawab langsung kepada </w:t>
      </w:r>
      <w:r w:rsidRPr="006B5884">
        <w:rPr>
          <w:rFonts w:ascii="Arial" w:hAnsi="Arial" w:cs="Arial"/>
          <w:bCs/>
          <w:sz w:val="24"/>
          <w:szCs w:val="24"/>
        </w:rPr>
        <w:t>Ketua Tim Akreditasi Penjaminan Mutu</w:t>
      </w:r>
      <w:r w:rsidRPr="006B5884">
        <w:rPr>
          <w:rFonts w:ascii="Arial" w:hAnsi="Arial" w:cs="Arial"/>
          <w:bCs/>
          <w:sz w:val="24"/>
          <w:szCs w:val="24"/>
          <w:lang w:val="id-ID"/>
        </w:rPr>
        <w:t>.</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rPr>
        <w:t>Menyusun kebutuhan operasional proses penilaian Tim Akreditasi Penjaminan Mutu.</w:t>
      </w:r>
    </w:p>
    <w:p w:rsidR="00B2752E" w:rsidRPr="006B5884" w:rsidRDefault="00C24380">
      <w:pPr>
        <w:numPr>
          <w:ilvl w:val="3"/>
          <w:numId w:val="1"/>
        </w:numPr>
        <w:spacing w:after="0" w:line="360" w:lineRule="auto"/>
        <w:ind w:left="2970" w:hanging="862"/>
        <w:rPr>
          <w:rFonts w:ascii="Arial" w:hAnsi="Arial" w:cs="Arial"/>
          <w:sz w:val="24"/>
          <w:szCs w:val="24"/>
        </w:rPr>
      </w:pPr>
      <w:r w:rsidRPr="006B5884">
        <w:rPr>
          <w:rFonts w:ascii="Arial" w:hAnsi="Arial" w:cs="Arial"/>
          <w:bCs/>
          <w:sz w:val="24"/>
          <w:szCs w:val="24"/>
        </w:rPr>
        <w:t>Memastikan proses pendaftaran dan pendataan asesmen berjalan sesuai prosedur.</w:t>
      </w:r>
    </w:p>
    <w:p w:rsidR="00B2752E" w:rsidRPr="006B5884" w:rsidRDefault="00C24380">
      <w:pPr>
        <w:numPr>
          <w:ilvl w:val="3"/>
          <w:numId w:val="1"/>
        </w:numPr>
        <w:spacing w:after="0" w:line="360" w:lineRule="auto"/>
        <w:ind w:left="2970" w:hanging="862"/>
        <w:rPr>
          <w:rFonts w:ascii="Arial" w:hAnsi="Arial" w:cs="Arial"/>
          <w:bCs/>
          <w:sz w:val="24"/>
          <w:szCs w:val="24"/>
          <w:lang w:val="id-ID"/>
        </w:rPr>
      </w:pPr>
      <w:r w:rsidRPr="006B5884">
        <w:rPr>
          <w:rFonts w:ascii="Arial" w:hAnsi="Arial" w:cs="Arial"/>
          <w:sz w:val="24"/>
          <w:szCs w:val="24"/>
        </w:rPr>
        <w:t>Memastikan pelaksanaan kegiatan asesmen Akreditasi Penjaminan Mutu berjalan sesuai prosedur.</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rPr>
        <w:t xml:space="preserve">Bertanggungjawab atas penyediaan akomodasi dan transportasi tim asesor. </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rPr>
        <w:t>Membuat program/jadwal pelaksanaan  asesmen dan penyerahan sertifikat akreditasi.</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rPr>
        <w:lastRenderedPageBreak/>
        <w:t>Sebagai anggota Komite Keputusan Akreditasi Badan Peradilan Umum.</w:t>
      </w:r>
    </w:p>
    <w:p w:rsidR="00B2752E" w:rsidRPr="006B5884" w:rsidRDefault="00C24380">
      <w:pPr>
        <w:pStyle w:val="ListParagraph1"/>
        <w:numPr>
          <w:ilvl w:val="3"/>
          <w:numId w:val="1"/>
        </w:numPr>
        <w:spacing w:after="0" w:afterAutospacing="0" w:line="360" w:lineRule="auto"/>
        <w:ind w:left="2970" w:hanging="985"/>
        <w:jc w:val="both"/>
        <w:rPr>
          <w:rFonts w:ascii="Arial" w:hAnsi="Arial" w:cs="Arial"/>
          <w:bCs/>
          <w:sz w:val="24"/>
          <w:szCs w:val="24"/>
          <w:lang w:val="id-ID"/>
        </w:rPr>
      </w:pPr>
      <w:r w:rsidRPr="006B5884">
        <w:rPr>
          <w:rFonts w:ascii="Arial" w:hAnsi="Arial" w:cs="Arial"/>
          <w:bCs/>
          <w:sz w:val="24"/>
          <w:szCs w:val="24"/>
        </w:rPr>
        <w:t>Membuat laporan kepada ketua Tim Akreditasi Penjaminan Mutu tentang kegiatan operasional secara periodik.</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sz w:val="24"/>
          <w:szCs w:val="24"/>
          <w:shd w:val="clear" w:color="auto" w:fill="F5F5F5"/>
          <w:lang w:val="id-ID"/>
        </w:rPr>
      </w:pPr>
      <w:r w:rsidRPr="006B5884">
        <w:rPr>
          <w:rFonts w:ascii="Arial" w:hAnsi="Arial" w:cs="Arial"/>
          <w:sz w:val="24"/>
          <w:szCs w:val="24"/>
        </w:rPr>
        <w:t>Asesor</w:t>
      </w:r>
    </w:p>
    <w:p w:rsidR="00B2752E" w:rsidRPr="006B5884" w:rsidRDefault="00C24380">
      <w:pPr>
        <w:numPr>
          <w:ilvl w:val="3"/>
          <w:numId w:val="1"/>
        </w:numPr>
        <w:spacing w:after="0" w:line="360" w:lineRule="auto"/>
        <w:ind w:left="2970" w:hanging="985"/>
        <w:rPr>
          <w:rFonts w:ascii="Arial" w:hAnsi="Arial" w:cs="Arial"/>
          <w:sz w:val="24"/>
          <w:szCs w:val="24"/>
        </w:rPr>
      </w:pPr>
      <w:r w:rsidRPr="006B5884">
        <w:rPr>
          <w:rFonts w:ascii="Arial" w:hAnsi="Arial" w:cs="Arial"/>
          <w:sz w:val="24"/>
          <w:szCs w:val="24"/>
        </w:rPr>
        <w:t>Melakukan penilaian terhadap persyaratan dokumen yang dikirim oleh Pengadilan Tinggi dan Pengadilan Negeri dalam rangka asesmen.</w:t>
      </w:r>
    </w:p>
    <w:p w:rsidR="00B2752E" w:rsidRPr="006B5884" w:rsidRDefault="00C24380">
      <w:pPr>
        <w:numPr>
          <w:ilvl w:val="3"/>
          <w:numId w:val="1"/>
        </w:numPr>
        <w:spacing w:after="0" w:line="360" w:lineRule="auto"/>
        <w:ind w:left="2970" w:hanging="985"/>
        <w:rPr>
          <w:rFonts w:ascii="Arial" w:hAnsi="Arial" w:cs="Arial"/>
          <w:sz w:val="24"/>
          <w:szCs w:val="24"/>
        </w:rPr>
      </w:pPr>
      <w:r w:rsidRPr="006B5884">
        <w:rPr>
          <w:rFonts w:ascii="Arial" w:hAnsi="Arial" w:cs="Arial"/>
          <w:sz w:val="24"/>
          <w:szCs w:val="24"/>
        </w:rPr>
        <w:t>Melakukan penilaian tehadap seluruh kegiatan di Pengadilan Tinggi dan Pengadilan Negeri sesuai tugas pokok dan fungsinya.</w:t>
      </w:r>
    </w:p>
    <w:p w:rsidR="00B2752E" w:rsidRPr="006B5884" w:rsidRDefault="00C24380">
      <w:pPr>
        <w:numPr>
          <w:ilvl w:val="3"/>
          <w:numId w:val="1"/>
        </w:numPr>
        <w:spacing w:after="240" w:line="360" w:lineRule="auto"/>
        <w:ind w:left="2970" w:hanging="985"/>
        <w:rPr>
          <w:rFonts w:ascii="Arial" w:hAnsi="Arial" w:cs="Arial"/>
          <w:sz w:val="24"/>
          <w:szCs w:val="24"/>
        </w:rPr>
      </w:pPr>
      <w:r w:rsidRPr="006B5884">
        <w:rPr>
          <w:rFonts w:ascii="Arial" w:hAnsi="Arial" w:cs="Arial"/>
          <w:sz w:val="24"/>
          <w:szCs w:val="24"/>
        </w:rPr>
        <w:t>Mempresentasikan hasil asesmen dihadapan komite keputusan akreditasi.</w:t>
      </w:r>
    </w:p>
    <w:p w:rsidR="00B2752E" w:rsidRPr="006B5884" w:rsidRDefault="00C24380">
      <w:pPr>
        <w:pStyle w:val="ListParagraph1"/>
        <w:numPr>
          <w:ilvl w:val="2"/>
          <w:numId w:val="1"/>
        </w:numPr>
        <w:spacing w:after="0" w:afterAutospacing="0" w:line="360" w:lineRule="auto"/>
        <w:ind w:left="1985" w:hanging="709"/>
        <w:jc w:val="both"/>
        <w:rPr>
          <w:rFonts w:ascii="Arial" w:hAnsi="Arial" w:cs="Arial"/>
          <w:sz w:val="24"/>
          <w:szCs w:val="24"/>
        </w:rPr>
      </w:pPr>
      <w:r w:rsidRPr="006B5884">
        <w:rPr>
          <w:rFonts w:ascii="Arial" w:hAnsi="Arial" w:cs="Arial"/>
          <w:sz w:val="24"/>
          <w:szCs w:val="24"/>
        </w:rPr>
        <w:t>Asesor Internal</w:t>
      </w:r>
    </w:p>
    <w:p w:rsidR="00B2752E" w:rsidRPr="006B5884" w:rsidRDefault="00C24380">
      <w:pPr>
        <w:widowControl w:val="0"/>
        <w:numPr>
          <w:ilvl w:val="3"/>
          <w:numId w:val="1"/>
        </w:numPr>
        <w:autoSpaceDE w:val="0"/>
        <w:autoSpaceDN w:val="0"/>
        <w:adjustRightInd w:val="0"/>
        <w:spacing w:after="120" w:line="360" w:lineRule="auto"/>
        <w:ind w:left="2835" w:right="-720" w:hanging="850"/>
        <w:jc w:val="both"/>
        <w:rPr>
          <w:rFonts w:ascii="Arial" w:hAnsi="Arial" w:cs="Arial"/>
          <w:bCs/>
          <w:sz w:val="24"/>
          <w:szCs w:val="24"/>
        </w:rPr>
      </w:pPr>
      <w:r w:rsidRPr="006B5884">
        <w:rPr>
          <w:rFonts w:ascii="Arial" w:hAnsi="Arial" w:cs="Arial"/>
          <w:bCs/>
          <w:sz w:val="24"/>
          <w:szCs w:val="24"/>
        </w:rPr>
        <w:t>Melaksanakan Proses Asesmen Internal sesuai yang dipersyaratkan Manual Mutu ini untuk melaksanaan Asesmen Internal secara periodik, paling sedikit 1 (satu) kali dalam setahun. QMR menyusun pemberitahuan Asesmen Internal yang mencakup jadwal detail Asesmen Internal (Tanggal &amp; Jam Asesmen, Fungsi/Proses Asesmen, termasuk Asesor yang ditugaskan).</w:t>
      </w:r>
    </w:p>
    <w:p w:rsidR="00B2752E" w:rsidRPr="006B5884" w:rsidRDefault="00C24380">
      <w:pPr>
        <w:widowControl w:val="0"/>
        <w:numPr>
          <w:ilvl w:val="3"/>
          <w:numId w:val="1"/>
        </w:numPr>
        <w:autoSpaceDE w:val="0"/>
        <w:autoSpaceDN w:val="0"/>
        <w:adjustRightInd w:val="0"/>
        <w:spacing w:after="120" w:line="360" w:lineRule="auto"/>
        <w:ind w:left="2835" w:right="-720" w:hanging="850"/>
        <w:jc w:val="both"/>
        <w:rPr>
          <w:rFonts w:ascii="Arial" w:hAnsi="Arial" w:cs="Arial"/>
          <w:bCs/>
          <w:sz w:val="24"/>
          <w:szCs w:val="24"/>
        </w:rPr>
      </w:pPr>
      <w:r w:rsidRPr="006B5884">
        <w:rPr>
          <w:rFonts w:ascii="Arial" w:hAnsi="Arial" w:cs="Arial"/>
          <w:bCs/>
          <w:sz w:val="24"/>
          <w:szCs w:val="24"/>
        </w:rPr>
        <w:t>Koordinator Asesmen Internal menjamin bahwa proses Asesmen Internal dilaksanakan sesuai dengan Prosedur ini.</w:t>
      </w:r>
    </w:p>
    <w:p w:rsidR="00B2752E" w:rsidRPr="006B5884" w:rsidRDefault="00C24380">
      <w:pPr>
        <w:widowControl w:val="0"/>
        <w:numPr>
          <w:ilvl w:val="3"/>
          <w:numId w:val="1"/>
        </w:numPr>
        <w:autoSpaceDE w:val="0"/>
        <w:autoSpaceDN w:val="0"/>
        <w:adjustRightInd w:val="0"/>
        <w:spacing w:after="120" w:line="360" w:lineRule="auto"/>
        <w:ind w:left="2835" w:right="-720" w:hanging="850"/>
        <w:jc w:val="both"/>
        <w:rPr>
          <w:rFonts w:ascii="Arial" w:hAnsi="Arial" w:cs="Arial"/>
          <w:bCs/>
          <w:sz w:val="24"/>
          <w:szCs w:val="24"/>
        </w:rPr>
      </w:pPr>
      <w:r w:rsidRPr="006B5884">
        <w:rPr>
          <w:rFonts w:ascii="Arial" w:hAnsi="Arial" w:cs="Arial"/>
          <w:bCs/>
          <w:sz w:val="24"/>
          <w:szCs w:val="24"/>
        </w:rPr>
        <w:t>Penanggung Jawab Divisi / Bagian menjamin bahwa para Personel bertanggung jawab atas Obyek</w:t>
      </w:r>
      <w:r w:rsidRPr="006B5884">
        <w:rPr>
          <w:rFonts w:ascii="Arial" w:hAnsi="Arial" w:cs="Arial"/>
          <w:sz w:val="24"/>
          <w:szCs w:val="24"/>
        </w:rPr>
        <w:t xml:space="preserve"> Asesmen berada ditempat saat Asesmen dilaksanakan</w:t>
      </w:r>
      <w:r w:rsidRPr="006B5884">
        <w:rPr>
          <w:rFonts w:ascii="Arial" w:hAnsi="Arial" w:cs="Arial"/>
          <w:sz w:val="24"/>
          <w:szCs w:val="24"/>
          <w:lang w:val="id-ID"/>
        </w:rPr>
        <w:t xml:space="preserve"> </w:t>
      </w:r>
      <w:r w:rsidRPr="006B5884">
        <w:rPr>
          <w:rFonts w:ascii="Arial" w:hAnsi="Arial" w:cs="Arial"/>
          <w:sz w:val="24"/>
          <w:szCs w:val="24"/>
        </w:rPr>
        <w:t>sesuai dengan aktivitasnya, yang terdapat di</w:t>
      </w:r>
      <w:r w:rsidRPr="006B5884">
        <w:rPr>
          <w:rFonts w:ascii="Arial" w:hAnsi="Arial" w:cs="Arial"/>
          <w:sz w:val="24"/>
          <w:szCs w:val="24"/>
          <w:lang w:val="id-ID"/>
        </w:rPr>
        <w:t xml:space="preserve"> </w:t>
      </w:r>
      <w:r w:rsidRPr="006B5884">
        <w:rPr>
          <w:rFonts w:ascii="Arial" w:hAnsi="Arial" w:cs="Arial"/>
          <w:sz w:val="24"/>
          <w:szCs w:val="24"/>
        </w:rPr>
        <w:t>bagiannya.</w:t>
      </w:r>
    </w:p>
    <w:p w:rsidR="00B2752E" w:rsidRPr="006B5884" w:rsidRDefault="00B2752E">
      <w:pPr>
        <w:widowControl w:val="0"/>
        <w:autoSpaceDE w:val="0"/>
        <w:autoSpaceDN w:val="0"/>
        <w:adjustRightInd w:val="0"/>
        <w:spacing w:after="120" w:line="360" w:lineRule="auto"/>
        <w:ind w:right="-720"/>
        <w:jc w:val="both"/>
        <w:rPr>
          <w:rFonts w:ascii="Arial" w:hAnsi="Arial" w:cs="Arial"/>
          <w:sz w:val="24"/>
          <w:szCs w:val="24"/>
        </w:rPr>
      </w:pPr>
    </w:p>
    <w:p w:rsidR="00B2752E" w:rsidRPr="006B5884" w:rsidRDefault="00B2752E">
      <w:pPr>
        <w:widowControl w:val="0"/>
        <w:autoSpaceDE w:val="0"/>
        <w:autoSpaceDN w:val="0"/>
        <w:adjustRightInd w:val="0"/>
        <w:spacing w:after="120" w:line="360" w:lineRule="auto"/>
        <w:ind w:right="-720"/>
        <w:jc w:val="both"/>
        <w:rPr>
          <w:rFonts w:ascii="Arial" w:hAnsi="Arial" w:cs="Arial"/>
          <w:sz w:val="24"/>
          <w:szCs w:val="24"/>
        </w:rPr>
      </w:pPr>
    </w:p>
    <w:p w:rsidR="00B2752E" w:rsidRPr="006B5884" w:rsidRDefault="00C24380">
      <w:pPr>
        <w:pStyle w:val="ListParagraph1"/>
        <w:numPr>
          <w:ilvl w:val="2"/>
          <w:numId w:val="1"/>
        </w:numPr>
        <w:spacing w:after="0" w:afterAutospacing="0" w:line="360" w:lineRule="auto"/>
        <w:jc w:val="both"/>
        <w:rPr>
          <w:rFonts w:ascii="Arial" w:hAnsi="Arial" w:cs="Arial"/>
          <w:i/>
          <w:sz w:val="24"/>
          <w:szCs w:val="24"/>
        </w:rPr>
      </w:pPr>
      <w:r w:rsidRPr="006B5884">
        <w:rPr>
          <w:rFonts w:ascii="Arial" w:hAnsi="Arial" w:cs="Arial"/>
          <w:sz w:val="24"/>
          <w:szCs w:val="24"/>
        </w:rPr>
        <w:lastRenderedPageBreak/>
        <w:t>Pengendalian Dokumen</w:t>
      </w:r>
      <w:r w:rsidRPr="006B5884">
        <w:rPr>
          <w:rFonts w:ascii="Arial" w:hAnsi="Arial" w:cs="Arial"/>
          <w:i/>
          <w:sz w:val="24"/>
          <w:szCs w:val="24"/>
        </w:rPr>
        <w:t xml:space="preserve"> (Document Control)</w:t>
      </w:r>
    </w:p>
    <w:p w:rsidR="00B2752E" w:rsidRPr="006B5884" w:rsidRDefault="00C24380">
      <w:pPr>
        <w:pStyle w:val="ListParagraph1"/>
        <w:numPr>
          <w:ilvl w:val="3"/>
          <w:numId w:val="1"/>
        </w:numPr>
        <w:spacing w:after="0" w:afterAutospacing="0" w:line="360" w:lineRule="auto"/>
        <w:ind w:left="3261" w:hanging="1134"/>
        <w:jc w:val="both"/>
        <w:rPr>
          <w:rFonts w:ascii="Arial" w:hAnsi="Arial" w:cs="Arial"/>
          <w:b/>
          <w:i/>
          <w:sz w:val="24"/>
          <w:szCs w:val="24"/>
        </w:rPr>
      </w:pPr>
      <w:r w:rsidRPr="006B5884">
        <w:rPr>
          <w:rFonts w:ascii="Arial" w:hAnsi="Arial" w:cs="Arial"/>
          <w:sz w:val="24"/>
          <w:szCs w:val="24"/>
        </w:rPr>
        <w:t>Membantu QMR untuk memastikan Dokumen yang digunakan adalah dokumen yang masih berlaku.</w:t>
      </w:r>
    </w:p>
    <w:p w:rsidR="00B2752E" w:rsidRPr="006B5884" w:rsidRDefault="00C24380">
      <w:pPr>
        <w:pStyle w:val="ListParagraph1"/>
        <w:numPr>
          <w:ilvl w:val="3"/>
          <w:numId w:val="1"/>
        </w:numPr>
        <w:spacing w:after="0" w:afterAutospacing="0" w:line="360" w:lineRule="auto"/>
        <w:ind w:left="3261" w:hanging="1134"/>
        <w:jc w:val="both"/>
        <w:rPr>
          <w:rFonts w:ascii="Arial" w:hAnsi="Arial" w:cs="Arial"/>
          <w:b/>
          <w:i/>
          <w:sz w:val="24"/>
          <w:szCs w:val="24"/>
        </w:rPr>
      </w:pPr>
      <w:r w:rsidRPr="006B5884">
        <w:rPr>
          <w:rFonts w:ascii="Arial" w:hAnsi="Arial" w:cs="Arial"/>
          <w:sz w:val="24"/>
          <w:szCs w:val="24"/>
        </w:rPr>
        <w:t xml:space="preserve">Bertanggung jawab mengendalikan seluruh Dokumen </w:t>
      </w:r>
      <w:r w:rsidRPr="006B5884">
        <w:rPr>
          <w:rFonts w:ascii="Arial" w:hAnsi="Arial" w:cs="Arial"/>
          <w:sz w:val="24"/>
          <w:szCs w:val="24"/>
          <w:lang w:val="id-ID"/>
        </w:rPr>
        <w:t>(</w:t>
      </w:r>
      <w:r w:rsidRPr="006B5884">
        <w:rPr>
          <w:rFonts w:ascii="Arial" w:hAnsi="Arial" w:cs="Arial"/>
          <w:i/>
          <w:sz w:val="24"/>
          <w:szCs w:val="24"/>
        </w:rPr>
        <w:t>Internal dan</w:t>
      </w:r>
      <w:r w:rsidRPr="006B5884">
        <w:rPr>
          <w:rFonts w:ascii="Arial" w:hAnsi="Arial" w:cs="Arial"/>
          <w:i/>
          <w:sz w:val="24"/>
          <w:szCs w:val="24"/>
          <w:lang w:val="id-ID"/>
        </w:rPr>
        <w:t xml:space="preserve"> </w:t>
      </w:r>
      <w:r w:rsidRPr="006B5884">
        <w:rPr>
          <w:rFonts w:ascii="Arial" w:hAnsi="Arial" w:cs="Arial"/>
          <w:i/>
          <w:sz w:val="24"/>
          <w:szCs w:val="24"/>
        </w:rPr>
        <w:t>Eksternal</w:t>
      </w:r>
      <w:r w:rsidRPr="006B5884">
        <w:rPr>
          <w:rFonts w:ascii="Arial" w:hAnsi="Arial" w:cs="Arial"/>
          <w:sz w:val="24"/>
          <w:szCs w:val="24"/>
        </w:rPr>
        <w:t>) mulai dari Pengesahan, Penggandaan</w:t>
      </w:r>
      <w:r w:rsidRPr="006B5884">
        <w:rPr>
          <w:rFonts w:ascii="Arial" w:hAnsi="Arial" w:cs="Arial"/>
          <w:sz w:val="24"/>
          <w:szCs w:val="24"/>
          <w:lang w:val="id-ID"/>
        </w:rPr>
        <w:t xml:space="preserve">, </w:t>
      </w:r>
      <w:r w:rsidRPr="006B5884">
        <w:rPr>
          <w:rFonts w:ascii="Arial" w:hAnsi="Arial" w:cs="Arial"/>
          <w:sz w:val="24"/>
          <w:szCs w:val="24"/>
        </w:rPr>
        <w:t>Distribusi ke bagian yang terkait</w:t>
      </w:r>
      <w:r w:rsidRPr="006B5884">
        <w:rPr>
          <w:rFonts w:ascii="Arial" w:hAnsi="Arial" w:cs="Arial"/>
          <w:sz w:val="24"/>
          <w:szCs w:val="24"/>
          <w:lang w:val="id-ID"/>
        </w:rPr>
        <w:t xml:space="preserve"> dan </w:t>
      </w:r>
      <w:r w:rsidRPr="006B5884">
        <w:rPr>
          <w:rFonts w:ascii="Arial" w:hAnsi="Arial" w:cs="Arial"/>
          <w:sz w:val="24"/>
          <w:szCs w:val="24"/>
        </w:rPr>
        <w:t>P</w:t>
      </w:r>
      <w:r w:rsidRPr="006B5884">
        <w:rPr>
          <w:rFonts w:ascii="Arial" w:hAnsi="Arial" w:cs="Arial"/>
          <w:sz w:val="24"/>
          <w:szCs w:val="24"/>
          <w:lang w:val="id-ID"/>
        </w:rPr>
        <w:t xml:space="preserve">enarikan serta </w:t>
      </w:r>
      <w:r w:rsidRPr="006B5884">
        <w:rPr>
          <w:rFonts w:ascii="Arial" w:hAnsi="Arial" w:cs="Arial"/>
          <w:sz w:val="24"/>
          <w:szCs w:val="24"/>
        </w:rPr>
        <w:t>P</w:t>
      </w:r>
      <w:r w:rsidRPr="006B5884">
        <w:rPr>
          <w:rFonts w:ascii="Arial" w:hAnsi="Arial" w:cs="Arial"/>
          <w:sz w:val="24"/>
          <w:szCs w:val="24"/>
          <w:lang w:val="id-ID"/>
        </w:rPr>
        <w:t xml:space="preserve">enghapusan </w:t>
      </w:r>
      <w:r w:rsidRPr="006B5884">
        <w:rPr>
          <w:rFonts w:ascii="Arial" w:hAnsi="Arial" w:cs="Arial"/>
          <w:sz w:val="24"/>
          <w:szCs w:val="24"/>
        </w:rPr>
        <w:t>D</w:t>
      </w:r>
      <w:r w:rsidRPr="006B5884">
        <w:rPr>
          <w:rFonts w:ascii="Arial" w:hAnsi="Arial" w:cs="Arial"/>
          <w:sz w:val="24"/>
          <w:szCs w:val="24"/>
          <w:lang w:val="id-ID"/>
        </w:rPr>
        <w:t>okumen</w:t>
      </w:r>
      <w:r w:rsidRPr="006B5884">
        <w:rPr>
          <w:rFonts w:ascii="Arial" w:hAnsi="Arial" w:cs="Arial"/>
          <w:sz w:val="24"/>
          <w:szCs w:val="24"/>
        </w:rPr>
        <w:t>.</w:t>
      </w:r>
    </w:p>
    <w:p w:rsidR="00B2752E" w:rsidRPr="006B5884" w:rsidRDefault="00C24380">
      <w:pPr>
        <w:pStyle w:val="ListParagraph1"/>
        <w:numPr>
          <w:ilvl w:val="3"/>
          <w:numId w:val="1"/>
        </w:numPr>
        <w:spacing w:after="0" w:afterAutospacing="0" w:line="360" w:lineRule="auto"/>
        <w:ind w:left="3261" w:hanging="1134"/>
        <w:jc w:val="both"/>
        <w:rPr>
          <w:rFonts w:ascii="Arial" w:hAnsi="Arial" w:cs="Arial"/>
          <w:b/>
          <w:i/>
          <w:sz w:val="24"/>
          <w:szCs w:val="24"/>
        </w:rPr>
      </w:pPr>
      <w:r w:rsidRPr="006B5884">
        <w:rPr>
          <w:rFonts w:ascii="Arial" w:hAnsi="Arial" w:cs="Arial"/>
          <w:sz w:val="24"/>
          <w:szCs w:val="24"/>
        </w:rPr>
        <w:t>Pada masing-masing unit ditunjuk penanggungjawab pengendali dokumen dan membantu memastikan hanya dokumen</w:t>
      </w:r>
      <w:r w:rsidRPr="006B5884">
        <w:rPr>
          <w:rFonts w:ascii="Arial" w:hAnsi="Arial" w:cs="Arial"/>
          <w:sz w:val="24"/>
          <w:szCs w:val="24"/>
          <w:lang w:val="id-ID"/>
        </w:rPr>
        <w:t xml:space="preserve"> </w:t>
      </w:r>
      <w:r w:rsidRPr="006B5884">
        <w:rPr>
          <w:rFonts w:ascii="Arial" w:hAnsi="Arial" w:cs="Arial"/>
          <w:sz w:val="24"/>
          <w:szCs w:val="24"/>
        </w:rPr>
        <w:t>yang masih berlaku.</w:t>
      </w:r>
    </w:p>
    <w:p w:rsidR="00B2752E" w:rsidRPr="006B5884" w:rsidRDefault="00C24380">
      <w:pPr>
        <w:pStyle w:val="Heading1"/>
      </w:pPr>
      <w:bookmarkStart w:id="50" w:name="_Toc476923900"/>
      <w:bookmarkStart w:id="51" w:name="_Toc493859606"/>
      <w:r w:rsidRPr="006B5884">
        <w:t>Persyaratan Sumberdaya</w:t>
      </w:r>
      <w:bookmarkEnd w:id="50"/>
      <w:bookmarkEnd w:id="51"/>
    </w:p>
    <w:p w:rsidR="00B2752E" w:rsidRPr="006B5884" w:rsidRDefault="00C24380">
      <w:pPr>
        <w:pStyle w:val="Heading2"/>
        <w:rPr>
          <w:lang w:val="fi-FI"/>
        </w:rPr>
      </w:pPr>
      <w:bookmarkStart w:id="52" w:name="_Toc476923901"/>
      <w:bookmarkStart w:id="53" w:name="_Toc493859607"/>
      <w:r w:rsidRPr="006B5884">
        <w:t>Kompetensi Manajemen dan Personel</w:t>
      </w:r>
      <w:bookmarkEnd w:id="52"/>
      <w:bookmarkEnd w:id="53"/>
    </w:p>
    <w:p w:rsidR="00B2752E" w:rsidRPr="006B5884" w:rsidRDefault="00C24380">
      <w:pPr>
        <w:pStyle w:val="Heading2"/>
        <w:numPr>
          <w:ilvl w:val="0"/>
          <w:numId w:val="0"/>
        </w:numPr>
        <w:ind w:left="2127" w:hanging="851"/>
        <w:rPr>
          <w:lang w:val="fi-FI"/>
        </w:rPr>
      </w:pPr>
      <w:bookmarkStart w:id="54" w:name="_Toc493859608"/>
      <w:r w:rsidRPr="006B5884">
        <w:t>9.1.1.</w:t>
      </w:r>
      <w:r w:rsidRPr="006B5884">
        <w:tab/>
        <w:t>Pertimbangan umum</w:t>
      </w:r>
      <w:bookmarkEnd w:id="54"/>
    </w:p>
    <w:p w:rsidR="00B2752E" w:rsidRPr="006B5884" w:rsidRDefault="00C24380">
      <w:pPr>
        <w:pStyle w:val="ListParagraph1"/>
        <w:spacing w:line="360" w:lineRule="auto"/>
        <w:ind w:left="2127"/>
        <w:jc w:val="both"/>
        <w:rPr>
          <w:rFonts w:ascii="Arial" w:hAnsi="Arial" w:cs="Arial"/>
          <w:sz w:val="24"/>
          <w:szCs w:val="24"/>
        </w:rPr>
      </w:pPr>
      <w:r w:rsidRPr="006B5884">
        <w:rPr>
          <w:rFonts w:ascii="Arial" w:hAnsi="Arial" w:cs="Arial"/>
          <w:sz w:val="24"/>
          <w:szCs w:val="24"/>
          <w:lang w:val="id-ID"/>
        </w:rPr>
        <w:t>Tim Akreditasi Penjaminan Mutu Badan Peradilan Umum menjamin dan  menetapkan kompetensi untuk semua fungsi yang terlibat dalam kegiatan Akreditasi agar memberikan performa terbaik dalam pelayanan. Proses yang dilakukan Tim Akreditasi Penjaminan Mutu Badan Peradilan Umum dalam menentukan profesionalitas setiap fungsi dalam kegiatan Akreditasi dimulai dari proses perekrutan berdasarkan syarat yang dibutuhkan, peningkatan kompetensi melalui proses pelatihan yang dibutuhkan secara rutin, dan evaluasi kinerja proses untuk semua personel yang terlibat dalam kegiatan Akreditasi.</w:t>
      </w:r>
    </w:p>
    <w:p w:rsidR="00B2752E" w:rsidRPr="006B5884" w:rsidRDefault="00C24380">
      <w:pPr>
        <w:pStyle w:val="ListParagraph1"/>
        <w:spacing w:line="360" w:lineRule="auto"/>
        <w:ind w:left="2127"/>
        <w:jc w:val="both"/>
        <w:rPr>
          <w:rFonts w:ascii="Arial" w:hAnsi="Arial" w:cs="Arial"/>
          <w:sz w:val="24"/>
          <w:szCs w:val="24"/>
          <w:lang w:val="id-ID"/>
        </w:rPr>
      </w:pPr>
      <w:r w:rsidRPr="006B5884">
        <w:rPr>
          <w:rFonts w:ascii="Arial" w:hAnsi="Arial" w:cs="Arial"/>
          <w:sz w:val="24"/>
          <w:szCs w:val="24"/>
          <w:lang w:val="id-ID"/>
        </w:rPr>
        <w:t>Untuk memastikan performa setiap personel dilaksanakan sesuai dengan persyaratan, Tim Akreditasi Penjaminan Mutu Badan Peradilan Umum mengadakan sebuah simulasi untuk setiap fungsi yang terlibat dalam kegiatan Akreditasi.</w:t>
      </w:r>
    </w:p>
    <w:p w:rsidR="00B2752E" w:rsidRPr="006B5884" w:rsidRDefault="00B2752E">
      <w:pPr>
        <w:pStyle w:val="ListParagraph1"/>
        <w:spacing w:line="360" w:lineRule="auto"/>
        <w:ind w:left="2127"/>
        <w:jc w:val="both"/>
        <w:rPr>
          <w:rFonts w:ascii="Arial" w:hAnsi="Arial" w:cs="Arial"/>
          <w:sz w:val="24"/>
          <w:szCs w:val="24"/>
          <w:lang w:val="id-ID"/>
        </w:rPr>
      </w:pPr>
    </w:p>
    <w:p w:rsidR="00B2752E" w:rsidRPr="006B5884" w:rsidRDefault="00B2752E">
      <w:pPr>
        <w:pStyle w:val="ListParagraph1"/>
        <w:spacing w:line="360" w:lineRule="auto"/>
        <w:ind w:left="2127"/>
        <w:jc w:val="both"/>
        <w:rPr>
          <w:rFonts w:ascii="Arial" w:hAnsi="Arial" w:cs="Arial"/>
          <w:sz w:val="24"/>
          <w:szCs w:val="24"/>
          <w:lang w:val="id-ID"/>
        </w:rPr>
      </w:pPr>
    </w:p>
    <w:p w:rsidR="00B2752E" w:rsidRPr="006B5884" w:rsidRDefault="00C24380">
      <w:pPr>
        <w:pStyle w:val="ListParagraph1"/>
        <w:numPr>
          <w:ilvl w:val="2"/>
          <w:numId w:val="8"/>
        </w:numPr>
        <w:spacing w:after="0" w:afterAutospacing="0" w:line="360" w:lineRule="auto"/>
        <w:ind w:left="1843" w:hanging="567"/>
        <w:contextualSpacing w:val="0"/>
        <w:jc w:val="both"/>
        <w:rPr>
          <w:rFonts w:ascii="Arial" w:hAnsi="Arial" w:cs="Arial"/>
          <w:sz w:val="24"/>
          <w:szCs w:val="24"/>
          <w:lang w:val="id-ID"/>
        </w:rPr>
      </w:pPr>
      <w:r w:rsidRPr="006B5884">
        <w:rPr>
          <w:rFonts w:ascii="Arial" w:hAnsi="Arial" w:cs="Arial"/>
          <w:sz w:val="24"/>
          <w:szCs w:val="24"/>
          <w:lang w:val="id-ID"/>
        </w:rPr>
        <w:lastRenderedPageBreak/>
        <w:t>Penentuan kriteria kompetensi</w:t>
      </w:r>
    </w:p>
    <w:p w:rsidR="00B2752E" w:rsidRPr="006B5884" w:rsidRDefault="00C24380">
      <w:pPr>
        <w:pStyle w:val="ListParagraph1"/>
        <w:spacing w:after="0" w:afterAutospacing="0" w:line="360" w:lineRule="auto"/>
        <w:ind w:left="2127"/>
        <w:contextualSpacing w:val="0"/>
        <w:jc w:val="both"/>
        <w:rPr>
          <w:rFonts w:ascii="Arial" w:hAnsi="Arial" w:cs="Arial"/>
          <w:sz w:val="24"/>
          <w:szCs w:val="24"/>
        </w:rPr>
      </w:pPr>
      <w:r w:rsidRPr="006B5884">
        <w:rPr>
          <w:rFonts w:ascii="Arial" w:hAnsi="Arial" w:cs="Arial"/>
          <w:sz w:val="24"/>
          <w:szCs w:val="24"/>
        </w:rPr>
        <w:t>Tim Akreditasi Penjaminan Mutu Badan Peradilan Umum memiliki proses terdokumentasi untuk menentukan kriteria kompetensi personel yang terlibat dalam manajemen dan pelaksanaan asesmen dan Akreditasi. Kriteria kompetensi ditetapkan dengan memperhatikan persyaratan setiap jenis standar sistem manajemen atau spesifikasi, untuk setiap area teknik, dan untuk setiap fungsi dalam proses Akreditasi. Keluaran proses berupa kriteria pengetahuan dan ketrampilan yang dibutuhkan untuk melaksanakan secara efektif tugas asesmen dan tugas Akreditasi serta kriteria yang harus dipenuhi untuk mencapai hasil yang diinginkan dan harus didokumentasikan.</w:t>
      </w:r>
    </w:p>
    <w:p w:rsidR="00B2752E" w:rsidRPr="006B5884" w:rsidRDefault="00C24380">
      <w:pPr>
        <w:pStyle w:val="ListParagraph1"/>
        <w:numPr>
          <w:ilvl w:val="2"/>
          <w:numId w:val="1"/>
        </w:numPr>
        <w:spacing w:after="0" w:afterAutospacing="0" w:line="360" w:lineRule="auto"/>
        <w:ind w:left="1843" w:hanging="850"/>
        <w:contextualSpacing w:val="0"/>
        <w:jc w:val="both"/>
        <w:rPr>
          <w:rFonts w:ascii="Arial" w:hAnsi="Arial" w:cs="Arial"/>
          <w:sz w:val="24"/>
          <w:szCs w:val="24"/>
          <w:lang w:val="id-ID"/>
        </w:rPr>
      </w:pPr>
      <w:r w:rsidRPr="006B5884">
        <w:rPr>
          <w:rFonts w:ascii="Arial" w:hAnsi="Arial" w:cs="Arial"/>
          <w:sz w:val="24"/>
          <w:szCs w:val="24"/>
        </w:rPr>
        <w:t>Evaluasi kompetensi awal dan pemantauan berkelanjutan</w:t>
      </w:r>
      <w:r w:rsidRPr="006B5884">
        <w:rPr>
          <w:rFonts w:ascii="Arial" w:hAnsi="Arial" w:cs="Arial"/>
          <w:sz w:val="24"/>
          <w:szCs w:val="24"/>
          <w:lang w:val="id-ID"/>
        </w:rPr>
        <w:t xml:space="preserve"> </w:t>
      </w:r>
    </w:p>
    <w:p w:rsidR="00B2752E" w:rsidRPr="006B5884" w:rsidRDefault="00C24380">
      <w:pPr>
        <w:pStyle w:val="ListParagraph1"/>
        <w:spacing w:after="0" w:afterAutospacing="0" w:line="360" w:lineRule="auto"/>
        <w:ind w:left="1843"/>
        <w:contextualSpacing w:val="0"/>
        <w:jc w:val="both"/>
        <w:rPr>
          <w:rFonts w:ascii="Arial" w:hAnsi="Arial" w:cs="Arial"/>
          <w:sz w:val="24"/>
          <w:szCs w:val="24"/>
          <w:lang w:val="id-ID"/>
        </w:rPr>
      </w:pPr>
      <w:r w:rsidRPr="006B5884">
        <w:rPr>
          <w:rFonts w:ascii="Arial" w:hAnsi="Arial" w:cs="Arial"/>
          <w:sz w:val="24"/>
          <w:szCs w:val="24"/>
        </w:rPr>
        <w:t>Tim Akreditasi Penjaminan Mutu Badan Peradilan Umum memiliki proses yang terdokumentasi untuk evaluasi kompetensi awal dan pemantauan berkelanjutan terhadap kompetensi dan kinerja seluruh personel yang terlibat dalam manajemen dan pelaksanaan asesmen maupun Akreditasi. Keluaran proses ini mengidentifikasi personel yang memperagakan tingkat kompetensi yang disyaratkan untuk fungsi yang berbeda dari asesmen dan proses Akreditasi.</w:t>
      </w:r>
      <w:r w:rsidRPr="006B5884">
        <w:rPr>
          <w:rFonts w:ascii="Arial" w:hAnsi="Arial" w:cs="Arial"/>
          <w:sz w:val="24"/>
          <w:szCs w:val="24"/>
          <w:lang w:val="id-ID"/>
        </w:rPr>
        <w:t xml:space="preserve"> Metode evaluasi dan pemantauan berkelanjutan untuk personel yang terlibat dalam </w:t>
      </w:r>
      <w:r w:rsidRPr="006B5884">
        <w:rPr>
          <w:rFonts w:ascii="Arial" w:hAnsi="Arial" w:cs="Arial"/>
          <w:sz w:val="24"/>
          <w:szCs w:val="24"/>
        </w:rPr>
        <w:t>manajemen dan pelaksanaan asesmen dan Akreditasi</w:t>
      </w:r>
      <w:r w:rsidRPr="006B5884">
        <w:rPr>
          <w:rFonts w:ascii="Arial" w:hAnsi="Arial" w:cs="Arial"/>
          <w:sz w:val="24"/>
          <w:szCs w:val="24"/>
          <w:lang w:val="id-ID"/>
        </w:rPr>
        <w:t xml:space="preserve"> berupa monitoring Asesor, tinjauan pada saat pelaksanaan asesmen (pengamatan langsung) dan </w:t>
      </w:r>
      <w:r w:rsidRPr="006B5884">
        <w:rPr>
          <w:rFonts w:ascii="Arial" w:hAnsi="Arial" w:cs="Arial"/>
          <w:sz w:val="24"/>
          <w:szCs w:val="24"/>
        </w:rPr>
        <w:t>penilaian klien</w:t>
      </w:r>
      <w:r w:rsidRPr="006B5884">
        <w:rPr>
          <w:rFonts w:ascii="Arial" w:hAnsi="Arial" w:cs="Arial"/>
          <w:sz w:val="24"/>
          <w:szCs w:val="24"/>
          <w:lang w:val="id-ID"/>
        </w:rPr>
        <w:t xml:space="preserve"> </w:t>
      </w:r>
      <w:r w:rsidRPr="006B5884">
        <w:rPr>
          <w:rFonts w:ascii="Arial" w:hAnsi="Arial" w:cs="Arial"/>
          <w:sz w:val="24"/>
          <w:szCs w:val="24"/>
        </w:rPr>
        <w:t>terhadap asesor</w:t>
      </w:r>
      <w:r w:rsidRPr="006B5884">
        <w:rPr>
          <w:rFonts w:ascii="Arial" w:hAnsi="Arial" w:cs="Arial"/>
          <w:sz w:val="24"/>
          <w:szCs w:val="24"/>
          <w:lang w:val="id-ID"/>
        </w:rPr>
        <w:t xml:space="preserve"> (Voice of Customer).</w:t>
      </w:r>
    </w:p>
    <w:p w:rsidR="00B2752E" w:rsidRPr="006B5884" w:rsidRDefault="00C24380">
      <w:pPr>
        <w:pStyle w:val="ListParagraph1"/>
        <w:numPr>
          <w:ilvl w:val="2"/>
          <w:numId w:val="1"/>
        </w:numPr>
        <w:spacing w:after="0" w:afterAutospacing="0" w:line="360" w:lineRule="auto"/>
        <w:ind w:left="1843" w:hanging="850"/>
        <w:contextualSpacing w:val="0"/>
        <w:jc w:val="both"/>
        <w:rPr>
          <w:rFonts w:ascii="Arial" w:hAnsi="Arial" w:cs="Arial"/>
          <w:sz w:val="24"/>
          <w:szCs w:val="24"/>
          <w:lang w:val="id-ID"/>
        </w:rPr>
      </w:pPr>
      <w:r w:rsidRPr="006B5884">
        <w:rPr>
          <w:rFonts w:ascii="Arial" w:hAnsi="Arial" w:cs="Arial"/>
          <w:sz w:val="24"/>
          <w:szCs w:val="24"/>
        </w:rPr>
        <w:t>Pertimbangan lain</w:t>
      </w:r>
    </w:p>
    <w:p w:rsidR="00B2752E" w:rsidRPr="006B5884" w:rsidRDefault="00C24380">
      <w:pPr>
        <w:pStyle w:val="ListParagraph1"/>
        <w:numPr>
          <w:ilvl w:val="3"/>
          <w:numId w:val="1"/>
        </w:numPr>
        <w:spacing w:after="0" w:afterAutospacing="0" w:line="360" w:lineRule="auto"/>
        <w:ind w:left="2977" w:hanging="992"/>
        <w:contextualSpacing w:val="0"/>
        <w:jc w:val="both"/>
        <w:rPr>
          <w:rFonts w:ascii="Arial" w:hAnsi="Arial" w:cs="Arial"/>
          <w:sz w:val="24"/>
          <w:szCs w:val="24"/>
        </w:rPr>
      </w:pPr>
      <w:r w:rsidRPr="006B5884">
        <w:rPr>
          <w:rFonts w:ascii="Arial" w:hAnsi="Arial" w:cs="Arial"/>
          <w:sz w:val="24"/>
          <w:szCs w:val="24"/>
        </w:rPr>
        <w:t>Fungsi personel manajemen dan administrasi</w:t>
      </w:r>
    </w:p>
    <w:p w:rsidR="00B2752E" w:rsidRPr="006B5884" w:rsidRDefault="00C24380">
      <w:pPr>
        <w:pStyle w:val="ListParagraph1"/>
        <w:spacing w:after="120" w:afterAutospacing="0" w:line="360" w:lineRule="auto"/>
        <w:ind w:left="2977"/>
        <w:contextualSpacing w:val="0"/>
        <w:jc w:val="both"/>
        <w:rPr>
          <w:rFonts w:ascii="Arial" w:hAnsi="Arial" w:cs="Arial"/>
          <w:sz w:val="24"/>
          <w:szCs w:val="24"/>
          <w:lang w:val="id-ID"/>
        </w:rPr>
      </w:pPr>
      <w:r w:rsidRPr="006B5884">
        <w:rPr>
          <w:rFonts w:ascii="Arial" w:hAnsi="Arial" w:cs="Arial"/>
          <w:sz w:val="24"/>
          <w:szCs w:val="24"/>
        </w:rPr>
        <w:t>TAPM menentukan persyaratan kompetensi bagi seluruh personel TAPM (asesor dan tenaga administrasi).</w:t>
      </w:r>
    </w:p>
    <w:p w:rsidR="00B2752E" w:rsidRPr="006B5884" w:rsidRDefault="00C24380">
      <w:pPr>
        <w:pStyle w:val="ListParagraph1"/>
        <w:numPr>
          <w:ilvl w:val="3"/>
          <w:numId w:val="1"/>
        </w:numPr>
        <w:spacing w:after="0" w:afterAutospacing="0" w:line="360" w:lineRule="auto"/>
        <w:ind w:left="2977" w:hanging="992"/>
        <w:contextualSpacing w:val="0"/>
        <w:jc w:val="both"/>
        <w:rPr>
          <w:rFonts w:ascii="Arial" w:hAnsi="Arial" w:cs="Arial"/>
          <w:sz w:val="24"/>
          <w:szCs w:val="24"/>
        </w:rPr>
      </w:pPr>
      <w:r w:rsidRPr="006B5884">
        <w:rPr>
          <w:rFonts w:ascii="Arial" w:hAnsi="Arial" w:cs="Arial"/>
          <w:sz w:val="24"/>
          <w:szCs w:val="24"/>
        </w:rPr>
        <w:lastRenderedPageBreak/>
        <w:t xml:space="preserve">Akses tenaga ahli </w:t>
      </w:r>
    </w:p>
    <w:p w:rsidR="00B2752E" w:rsidRPr="006B5884" w:rsidRDefault="00C24380">
      <w:pPr>
        <w:pStyle w:val="ListParagraph1"/>
        <w:spacing w:line="360" w:lineRule="auto"/>
        <w:ind w:left="2977"/>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memiliki akses kepada tenaga ahli yang diperlukan untuk dapat </w:t>
      </w:r>
      <w:r w:rsidRPr="006B5884">
        <w:rPr>
          <w:rFonts w:ascii="Arial" w:hAnsi="Arial" w:cs="Arial"/>
          <w:sz w:val="24"/>
          <w:szCs w:val="24"/>
        </w:rPr>
        <w:t xml:space="preserve">diikutsertakan dalam kegiatan </w:t>
      </w:r>
      <w:r w:rsidRPr="006B5884">
        <w:rPr>
          <w:rFonts w:ascii="Arial" w:hAnsi="Arial" w:cs="Arial"/>
          <w:sz w:val="24"/>
          <w:szCs w:val="24"/>
          <w:lang w:val="id-ID"/>
        </w:rPr>
        <w:t xml:space="preserve">Akreditasi </w:t>
      </w:r>
      <w:r w:rsidRPr="006B5884">
        <w:rPr>
          <w:rFonts w:ascii="Arial" w:hAnsi="Arial" w:cs="Arial"/>
          <w:sz w:val="24"/>
          <w:szCs w:val="24"/>
        </w:rPr>
        <w:t xml:space="preserve">baik </w:t>
      </w:r>
      <w:r w:rsidRPr="006B5884">
        <w:rPr>
          <w:rFonts w:ascii="Arial" w:hAnsi="Arial" w:cs="Arial"/>
          <w:sz w:val="24"/>
          <w:szCs w:val="24"/>
          <w:lang w:val="id-ID"/>
        </w:rPr>
        <w:t xml:space="preserve">dalam bidang teknis </w:t>
      </w:r>
      <w:r w:rsidRPr="006B5884">
        <w:rPr>
          <w:rFonts w:ascii="Arial" w:hAnsi="Arial" w:cs="Arial"/>
          <w:sz w:val="24"/>
          <w:szCs w:val="24"/>
        </w:rPr>
        <w:t xml:space="preserve">(Hakim Tinggi) </w:t>
      </w:r>
      <w:r w:rsidRPr="006B5884">
        <w:rPr>
          <w:rFonts w:ascii="Arial" w:hAnsi="Arial" w:cs="Arial"/>
          <w:sz w:val="24"/>
          <w:szCs w:val="24"/>
          <w:lang w:val="id-ID"/>
        </w:rPr>
        <w:t>maupun bidang manajemen</w:t>
      </w:r>
      <w:r w:rsidRPr="006B5884">
        <w:rPr>
          <w:rFonts w:ascii="Arial" w:hAnsi="Arial" w:cs="Arial"/>
          <w:sz w:val="24"/>
          <w:szCs w:val="24"/>
        </w:rPr>
        <w:t xml:space="preserve"> (Pejabat eselon II) atau tenaga ahli dari Badan Pengawasan Mahkamah Agung</w:t>
      </w:r>
      <w:r w:rsidRPr="006B5884">
        <w:rPr>
          <w:rFonts w:ascii="Arial" w:hAnsi="Arial" w:cs="Arial"/>
          <w:sz w:val="24"/>
          <w:szCs w:val="24"/>
          <w:lang w:val="id-ID"/>
        </w:rPr>
        <w:t>.</w:t>
      </w:r>
    </w:p>
    <w:p w:rsidR="00B2752E" w:rsidRPr="006B5884" w:rsidRDefault="00C24380">
      <w:pPr>
        <w:pStyle w:val="Heading2"/>
      </w:pPr>
      <w:bookmarkStart w:id="55" w:name="_Toc476923902"/>
      <w:bookmarkStart w:id="56" w:name="_Toc493859609"/>
      <w:r w:rsidRPr="006B5884">
        <w:t>Personel yang terlibat dalam kegiatan Akreditasi</w:t>
      </w:r>
      <w:bookmarkEnd w:id="55"/>
      <w:bookmarkEnd w:id="56"/>
    </w:p>
    <w:p w:rsidR="00B2752E" w:rsidRPr="006B5884" w:rsidRDefault="00C24380">
      <w:pPr>
        <w:pStyle w:val="ListParagraph1"/>
        <w:numPr>
          <w:ilvl w:val="2"/>
          <w:numId w:val="1"/>
        </w:numPr>
        <w:spacing w:after="0" w:afterAutospacing="0" w:line="360" w:lineRule="auto"/>
        <w:ind w:left="1843" w:hanging="709"/>
        <w:contextualSpacing w:val="0"/>
        <w:jc w:val="both"/>
        <w:rPr>
          <w:rFonts w:ascii="Arial" w:hAnsi="Arial" w:cs="Arial"/>
          <w:sz w:val="24"/>
          <w:szCs w:val="24"/>
          <w:lang w:val="id-ID"/>
        </w:rPr>
      </w:pPr>
      <w:r w:rsidRPr="006B5884">
        <w:rPr>
          <w:rFonts w:ascii="Arial" w:hAnsi="Arial" w:cs="Arial"/>
          <w:sz w:val="24"/>
          <w:szCs w:val="24"/>
          <w:lang w:val="id-ID"/>
        </w:rPr>
        <w:t xml:space="preserve">Jumlah personel tim asesmen </w:t>
      </w:r>
    </w:p>
    <w:p w:rsidR="00B2752E" w:rsidRPr="006B5884" w:rsidRDefault="00C24380">
      <w:pPr>
        <w:pStyle w:val="ListParagraph1"/>
        <w:spacing w:after="0" w:afterAutospacing="0" w:line="360" w:lineRule="auto"/>
        <w:ind w:left="1843"/>
        <w:contextualSpacing w:val="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memiliki akses dalam menugaskan </w:t>
      </w:r>
      <w:r w:rsidRPr="006B5884">
        <w:rPr>
          <w:rFonts w:ascii="Arial" w:hAnsi="Arial" w:cs="Arial"/>
          <w:sz w:val="24"/>
          <w:szCs w:val="24"/>
        </w:rPr>
        <w:t xml:space="preserve">Tim </w:t>
      </w:r>
      <w:r w:rsidRPr="006B5884">
        <w:rPr>
          <w:rFonts w:ascii="Arial" w:hAnsi="Arial" w:cs="Arial"/>
          <w:sz w:val="24"/>
          <w:szCs w:val="24"/>
          <w:lang w:val="id-ID"/>
        </w:rPr>
        <w:t>Asesor dalam jumlah yang cukup termasuk ketua tim asesmen dan tenaga ahli teknis untuk menangani seluruh kegiatan dan volume pekerjaan asesmen yang dilakukan:</w:t>
      </w:r>
    </w:p>
    <w:p w:rsidR="00B2752E" w:rsidRPr="006B5884" w:rsidRDefault="00C24380">
      <w:pPr>
        <w:pStyle w:val="ListParagraph1"/>
        <w:numPr>
          <w:ilvl w:val="3"/>
          <w:numId w:val="1"/>
        </w:numPr>
        <w:spacing w:after="0" w:afterAutospacing="0" w:line="360" w:lineRule="auto"/>
        <w:ind w:left="2835" w:hanging="992"/>
        <w:contextualSpacing w:val="0"/>
        <w:jc w:val="both"/>
        <w:rPr>
          <w:rFonts w:ascii="Arial" w:hAnsi="Arial" w:cs="Arial"/>
          <w:sz w:val="24"/>
          <w:szCs w:val="24"/>
        </w:rPr>
      </w:pPr>
      <w:r w:rsidRPr="006B5884">
        <w:rPr>
          <w:rFonts w:ascii="Arial" w:hAnsi="Arial" w:cs="Arial"/>
          <w:sz w:val="24"/>
          <w:szCs w:val="24"/>
        </w:rPr>
        <w:t>Untuk asesmen pengadilan tinggi tim terdiri atas: Pejabat eselon II sebagai Ketua Tim dibantu paling banyak oleh 4 orang asesor</w:t>
      </w:r>
    </w:p>
    <w:p w:rsidR="00B2752E" w:rsidRPr="006B5884" w:rsidRDefault="00C24380">
      <w:pPr>
        <w:pStyle w:val="ListParagraph1"/>
        <w:numPr>
          <w:ilvl w:val="3"/>
          <w:numId w:val="1"/>
        </w:numPr>
        <w:spacing w:after="0" w:afterAutospacing="0" w:line="360" w:lineRule="auto"/>
        <w:ind w:left="2835" w:hanging="992"/>
        <w:contextualSpacing w:val="0"/>
        <w:jc w:val="both"/>
        <w:rPr>
          <w:rFonts w:ascii="Arial" w:hAnsi="Arial" w:cs="Arial"/>
          <w:sz w:val="24"/>
          <w:szCs w:val="24"/>
        </w:rPr>
      </w:pPr>
      <w:r w:rsidRPr="006B5884">
        <w:rPr>
          <w:rFonts w:ascii="Arial" w:hAnsi="Arial" w:cs="Arial"/>
          <w:sz w:val="24"/>
          <w:szCs w:val="24"/>
        </w:rPr>
        <w:t>Untuk asesmen pengadilan negeri kelas I A khusus dan kelas I A tim terdiri atas: Ketua Tim dibantu paling banyak oleh 4 orang asesor</w:t>
      </w:r>
    </w:p>
    <w:p w:rsidR="00B2752E" w:rsidRPr="006B5884" w:rsidRDefault="00C24380">
      <w:pPr>
        <w:pStyle w:val="ListParagraph1"/>
        <w:numPr>
          <w:ilvl w:val="3"/>
          <w:numId w:val="1"/>
        </w:numPr>
        <w:spacing w:after="0" w:afterAutospacing="0" w:line="360" w:lineRule="auto"/>
        <w:ind w:left="2835" w:hanging="992"/>
        <w:contextualSpacing w:val="0"/>
        <w:jc w:val="both"/>
        <w:rPr>
          <w:rFonts w:ascii="Arial" w:hAnsi="Arial" w:cs="Arial"/>
          <w:sz w:val="24"/>
          <w:szCs w:val="24"/>
        </w:rPr>
      </w:pPr>
      <w:r w:rsidRPr="006B5884">
        <w:rPr>
          <w:rFonts w:ascii="Arial" w:hAnsi="Arial" w:cs="Arial"/>
          <w:sz w:val="24"/>
          <w:szCs w:val="24"/>
        </w:rPr>
        <w:t>Untuk asesmen pengadilan negeri kelas I B dan kelas II tim terdiri atas: Ketua Tim dibantu oleh 2 orang asesor</w:t>
      </w:r>
    </w:p>
    <w:p w:rsidR="00B2752E" w:rsidRPr="006B5884" w:rsidRDefault="00C24380">
      <w:pPr>
        <w:pStyle w:val="ListParagraph1"/>
        <w:numPr>
          <w:ilvl w:val="3"/>
          <w:numId w:val="1"/>
        </w:numPr>
        <w:spacing w:after="0" w:afterAutospacing="0" w:line="360" w:lineRule="auto"/>
        <w:ind w:left="2835" w:hanging="992"/>
        <w:contextualSpacing w:val="0"/>
        <w:jc w:val="both"/>
        <w:rPr>
          <w:rFonts w:ascii="Arial" w:hAnsi="Arial" w:cs="Arial"/>
          <w:sz w:val="24"/>
          <w:szCs w:val="24"/>
        </w:rPr>
      </w:pPr>
      <w:r w:rsidRPr="006B5884">
        <w:rPr>
          <w:rFonts w:ascii="Arial" w:hAnsi="Arial" w:cs="Arial"/>
          <w:sz w:val="24"/>
          <w:szCs w:val="24"/>
        </w:rPr>
        <w:t>Untuk pengadilan yang volume perkaranya tinggi dan jenis perkara yang bervariasi dapat mengikutsertakan tenaga ahli teknis maupun tenaga ahli manajemen</w:t>
      </w:r>
    </w:p>
    <w:p w:rsidR="00B2752E" w:rsidRPr="006B5884" w:rsidRDefault="00C24380">
      <w:pPr>
        <w:pStyle w:val="ListParagraph1"/>
        <w:numPr>
          <w:ilvl w:val="3"/>
          <w:numId w:val="1"/>
        </w:numPr>
        <w:spacing w:after="0" w:afterAutospacing="0" w:line="360" w:lineRule="auto"/>
        <w:ind w:left="2835" w:hanging="992"/>
        <w:contextualSpacing w:val="0"/>
        <w:jc w:val="both"/>
        <w:rPr>
          <w:rFonts w:ascii="Arial" w:hAnsi="Arial" w:cs="Arial"/>
          <w:sz w:val="24"/>
          <w:szCs w:val="24"/>
        </w:rPr>
      </w:pPr>
      <w:r w:rsidRPr="006B5884">
        <w:rPr>
          <w:rFonts w:ascii="Arial" w:hAnsi="Arial" w:cs="Arial"/>
          <w:sz w:val="24"/>
          <w:szCs w:val="24"/>
        </w:rPr>
        <w:t xml:space="preserve">Dalam melakukan surveilan tim yang ditugaskan terdiri atas: Ketua Tim dibantu oleh paling banyak 2 orang asesor (Tim yang ditugaskan adalah asesor yang melakukan asesmen sebelumnya)    </w:t>
      </w:r>
    </w:p>
    <w:p w:rsidR="00B2752E" w:rsidRPr="006B5884" w:rsidRDefault="00B2752E">
      <w:pPr>
        <w:pStyle w:val="ListParagraph1"/>
        <w:spacing w:after="0" w:afterAutospacing="0" w:line="360" w:lineRule="auto"/>
        <w:ind w:left="0"/>
        <w:contextualSpacing w:val="0"/>
        <w:jc w:val="both"/>
        <w:rPr>
          <w:rFonts w:ascii="Arial" w:hAnsi="Arial" w:cs="Arial"/>
          <w:sz w:val="24"/>
          <w:szCs w:val="24"/>
        </w:rPr>
      </w:pPr>
    </w:p>
    <w:p w:rsidR="00B2752E" w:rsidRPr="006B5884" w:rsidRDefault="00C24380">
      <w:pPr>
        <w:pStyle w:val="ListParagraph1"/>
        <w:numPr>
          <w:ilvl w:val="2"/>
          <w:numId w:val="1"/>
        </w:numPr>
        <w:spacing w:after="0" w:afterAutospacing="0" w:line="360" w:lineRule="auto"/>
        <w:ind w:left="1843" w:hanging="709"/>
        <w:contextualSpacing w:val="0"/>
        <w:jc w:val="both"/>
        <w:rPr>
          <w:rFonts w:ascii="Arial" w:hAnsi="Arial" w:cs="Arial"/>
          <w:sz w:val="24"/>
          <w:szCs w:val="24"/>
          <w:lang w:val="id-ID"/>
        </w:rPr>
      </w:pPr>
      <w:r w:rsidRPr="006B5884">
        <w:rPr>
          <w:rFonts w:ascii="Arial" w:hAnsi="Arial" w:cs="Arial"/>
          <w:sz w:val="24"/>
          <w:szCs w:val="24"/>
          <w:lang w:val="id-ID"/>
        </w:rPr>
        <w:lastRenderedPageBreak/>
        <w:t>Kewajiban, wewenang dan tanggung jawab</w:t>
      </w:r>
    </w:p>
    <w:p w:rsidR="00B2752E" w:rsidRPr="006B5884" w:rsidRDefault="00C24380">
      <w:pPr>
        <w:pStyle w:val="ListParagraph1"/>
        <w:spacing w:after="120" w:afterAutospacing="0" w:line="360" w:lineRule="auto"/>
        <w:ind w:left="1843"/>
        <w:contextualSpacing w:val="0"/>
        <w:jc w:val="both"/>
        <w:rPr>
          <w:rFonts w:ascii="Arial" w:hAnsi="Arial" w:cs="Arial"/>
          <w:sz w:val="24"/>
          <w:szCs w:val="24"/>
        </w:rPr>
      </w:pPr>
      <w:r w:rsidRPr="006B5884">
        <w:rPr>
          <w:rFonts w:ascii="Arial" w:hAnsi="Arial" w:cs="Arial"/>
          <w:sz w:val="24"/>
          <w:szCs w:val="24"/>
          <w:lang w:val="id-ID"/>
        </w:rPr>
        <w:t>Penetapan secara jelas mengenai kewajiban, wewenang dan tanggung jawab untuk semua personel yang terlibat dalam kegiatan Akreditasi terdapat dalam dokumen rincian pekerjaan (</w:t>
      </w:r>
      <w:r w:rsidRPr="006B5884">
        <w:rPr>
          <w:rFonts w:ascii="Arial" w:hAnsi="Arial" w:cs="Arial"/>
          <w:i/>
          <w:sz w:val="24"/>
          <w:szCs w:val="24"/>
          <w:lang w:val="id-ID"/>
        </w:rPr>
        <w:t>Job description</w:t>
      </w:r>
      <w:r w:rsidRPr="006B5884">
        <w:rPr>
          <w:rFonts w:ascii="Arial" w:hAnsi="Arial" w:cs="Arial"/>
          <w:sz w:val="24"/>
          <w:szCs w:val="24"/>
          <w:lang w:val="id-ID"/>
        </w:rPr>
        <w:t>)</w:t>
      </w:r>
      <w:r w:rsidRPr="006B5884">
        <w:rPr>
          <w:rFonts w:ascii="Arial" w:hAnsi="Arial" w:cs="Arial"/>
          <w:sz w:val="24"/>
          <w:szCs w:val="24"/>
        </w:rPr>
        <w:t>.</w:t>
      </w:r>
    </w:p>
    <w:p w:rsidR="00B2752E" w:rsidRPr="006B5884" w:rsidRDefault="00C24380">
      <w:pPr>
        <w:pStyle w:val="Heading2"/>
      </w:pPr>
      <w:bookmarkStart w:id="57" w:name="_Toc476923903"/>
      <w:bookmarkStart w:id="58" w:name="_Toc493859610"/>
      <w:r w:rsidRPr="006B5884">
        <w:t>Identifikasi Kebutuhan Pelatihan</w:t>
      </w:r>
      <w:bookmarkEnd w:id="57"/>
      <w:bookmarkEnd w:id="58"/>
      <w:r w:rsidRPr="006B5884">
        <w:t xml:space="preserve"> </w:t>
      </w:r>
    </w:p>
    <w:p w:rsidR="00B2752E" w:rsidRPr="006B5884" w:rsidRDefault="00C24380">
      <w:pPr>
        <w:pStyle w:val="ListParagraph1"/>
        <w:spacing w:after="120" w:line="360" w:lineRule="auto"/>
        <w:ind w:left="1134"/>
        <w:jc w:val="both"/>
        <w:rPr>
          <w:rFonts w:ascii="Arial" w:hAnsi="Arial" w:cs="Arial"/>
          <w:sz w:val="24"/>
          <w:szCs w:val="24"/>
        </w:rPr>
      </w:pPr>
      <w:r w:rsidRPr="006B5884">
        <w:rPr>
          <w:rFonts w:ascii="Arial" w:hAnsi="Arial" w:cs="Arial"/>
          <w:sz w:val="24"/>
          <w:szCs w:val="24"/>
          <w:lang w:val="id-ID"/>
        </w:rPr>
        <w:t>Tim Akreditasi Penjaminan Mutu Badan Peradilan Umum mengidentifikasi kebutuhan pelatihan dan menyediakan akses pada pelatihan spesifik untuk menjamin semua personel yang terlibat dalam kegiatan Akreditasi kompeten dalam fungsinya</w:t>
      </w:r>
      <w:r w:rsidRPr="006B5884">
        <w:rPr>
          <w:rFonts w:ascii="Arial" w:hAnsi="Arial" w:cs="Arial"/>
          <w:sz w:val="24"/>
          <w:szCs w:val="24"/>
        </w:rPr>
        <w:t xml:space="preserve"> yang dijabarkan lebih rinci dalam rencana kerja tahunan Koordinator Teknikal.</w:t>
      </w:r>
    </w:p>
    <w:p w:rsidR="00B2752E" w:rsidRPr="006B5884" w:rsidRDefault="00C24380">
      <w:pPr>
        <w:pStyle w:val="Heading2"/>
      </w:pPr>
      <w:bookmarkStart w:id="59" w:name="_Toc476923904"/>
      <w:bookmarkStart w:id="60" w:name="_Toc493859611"/>
      <w:r w:rsidRPr="006B5884">
        <w:t>Pemantauan kinerja seluruh personel yang terlibat dalam kegiatan Akreditasi</w:t>
      </w:r>
      <w:bookmarkEnd w:id="59"/>
      <w:bookmarkEnd w:id="60"/>
    </w:p>
    <w:p w:rsidR="00B2752E" w:rsidRPr="006B5884" w:rsidRDefault="00C24380">
      <w:pPr>
        <w:pStyle w:val="ListParagraph1"/>
        <w:spacing w:after="120" w:line="360" w:lineRule="auto"/>
        <w:ind w:left="1134"/>
        <w:jc w:val="both"/>
        <w:rPr>
          <w:rFonts w:ascii="Arial" w:hAnsi="Arial" w:cs="Arial"/>
          <w:sz w:val="24"/>
          <w:szCs w:val="24"/>
        </w:rPr>
      </w:pPr>
      <w:r w:rsidRPr="006B5884">
        <w:rPr>
          <w:rFonts w:ascii="Arial" w:hAnsi="Arial" w:cs="Arial"/>
          <w:sz w:val="24"/>
          <w:szCs w:val="24"/>
          <w:lang w:val="id-ID"/>
        </w:rPr>
        <w:t>Pemantauan dan pengukuran kinerja seluruh personel Tim Akreditasi Penjaminan Mutu Badan Peradilan Umum yang terlibat dalam kegiatan asesmen dan Akreditasi dilakukan berdasarkan frekuensi penugasan, tingkat resiko dan analisa kebutuhan training yang terkait dengan kegiatan personel dan bertujuan untuk mengidentifikasi kebutuhan pelatihan personel.</w:t>
      </w:r>
    </w:p>
    <w:p w:rsidR="00B2752E" w:rsidRPr="006B5884" w:rsidRDefault="00C24380">
      <w:pPr>
        <w:pStyle w:val="Heading2"/>
      </w:pPr>
      <w:bookmarkStart w:id="61" w:name="_Toc476923905"/>
      <w:bookmarkStart w:id="62" w:name="_Toc493859612"/>
      <w:r w:rsidRPr="006B5884">
        <w:t>Dokumen Personel</w:t>
      </w:r>
      <w:bookmarkEnd w:id="61"/>
      <w:bookmarkEnd w:id="62"/>
    </w:p>
    <w:p w:rsidR="00B2752E" w:rsidRPr="006B5884" w:rsidRDefault="00C24380">
      <w:pPr>
        <w:pStyle w:val="ListParagraph1"/>
        <w:spacing w:after="120" w:line="360" w:lineRule="auto"/>
        <w:ind w:left="1134"/>
        <w:jc w:val="both"/>
        <w:rPr>
          <w:rFonts w:ascii="Arial" w:hAnsi="Arial" w:cs="Arial"/>
          <w:sz w:val="24"/>
          <w:szCs w:val="24"/>
          <w:lang w:val="id-ID"/>
        </w:rPr>
      </w:pPr>
      <w:r w:rsidRPr="006B5884">
        <w:rPr>
          <w:rFonts w:ascii="Arial" w:hAnsi="Arial" w:cs="Arial"/>
          <w:sz w:val="24"/>
          <w:szCs w:val="24"/>
          <w:lang w:val="id-ID"/>
        </w:rPr>
        <w:t>Dokumen  semua personel baik itu personel manajemen, administratif dan yang melakukan kegiatan Akreditasi akan dipelihara secara mutakhir mencakup kualifikasi, pelatihan, pengalaman, afiliasi, status profesional, kompetensi dan setiap konsultansi yang telah diberikan.</w:t>
      </w:r>
      <w:r w:rsidRPr="006B5884">
        <w:rPr>
          <w:rFonts w:ascii="Arial" w:hAnsi="Arial" w:cs="Arial"/>
          <w:sz w:val="24"/>
          <w:szCs w:val="24"/>
        </w:rPr>
        <w:t xml:space="preserve"> Dokumen personel termasuk dokumen untuk personel manajemen dan personel admin</w:t>
      </w:r>
      <w:r w:rsidRPr="006B5884">
        <w:rPr>
          <w:rFonts w:ascii="Arial" w:hAnsi="Arial" w:cs="Arial"/>
          <w:sz w:val="24"/>
          <w:szCs w:val="24"/>
          <w:lang w:val="id-ID"/>
        </w:rPr>
        <w:t>i</w:t>
      </w:r>
      <w:r w:rsidRPr="006B5884">
        <w:rPr>
          <w:rFonts w:ascii="Arial" w:hAnsi="Arial" w:cs="Arial"/>
          <w:sz w:val="24"/>
          <w:szCs w:val="24"/>
        </w:rPr>
        <w:t>stratif, dan personel yang melakukan kegiatan Akreditasi.</w:t>
      </w:r>
      <w:r w:rsidRPr="006B5884">
        <w:rPr>
          <w:rFonts w:ascii="Arial" w:hAnsi="Arial" w:cs="Arial"/>
          <w:sz w:val="24"/>
          <w:szCs w:val="24"/>
          <w:lang w:val="id-ID"/>
        </w:rPr>
        <w:t xml:space="preserve">  </w:t>
      </w:r>
    </w:p>
    <w:p w:rsidR="00B2752E" w:rsidRPr="006B5884" w:rsidRDefault="00C24380">
      <w:pPr>
        <w:pStyle w:val="Heading1"/>
      </w:pPr>
      <w:bookmarkStart w:id="63" w:name="_Toc476923906"/>
      <w:bookmarkStart w:id="64" w:name="_Toc493859613"/>
      <w:r w:rsidRPr="006B5884">
        <w:t>Persyaratan informasi</w:t>
      </w:r>
      <w:bookmarkEnd w:id="63"/>
      <w:bookmarkEnd w:id="64"/>
    </w:p>
    <w:p w:rsidR="00B2752E" w:rsidRPr="006B5884" w:rsidRDefault="00C24380">
      <w:pPr>
        <w:pStyle w:val="Heading2"/>
      </w:pPr>
      <w:bookmarkStart w:id="65" w:name="_Toc476923907"/>
      <w:bookmarkStart w:id="66" w:name="_Toc493859614"/>
      <w:r w:rsidRPr="006B5884">
        <w:t>Informasi yang dapat di akses publik</w:t>
      </w:r>
      <w:bookmarkEnd w:id="65"/>
      <w:bookmarkEnd w:id="66"/>
    </w:p>
    <w:p w:rsidR="00B2752E" w:rsidRPr="006B5884" w:rsidRDefault="00C24380">
      <w:pPr>
        <w:pStyle w:val="ListParagraph1"/>
        <w:numPr>
          <w:ilvl w:val="2"/>
          <w:numId w:val="1"/>
        </w:numPr>
        <w:spacing w:after="120" w:line="360" w:lineRule="auto"/>
        <w:ind w:hanging="839"/>
        <w:jc w:val="both"/>
        <w:rPr>
          <w:rFonts w:ascii="Arial" w:hAnsi="Arial" w:cs="Arial"/>
          <w:sz w:val="24"/>
          <w:szCs w:val="24"/>
          <w:lang w:val="id-ID"/>
        </w:rPr>
      </w:pPr>
      <w:r w:rsidRPr="006B5884">
        <w:rPr>
          <w:rFonts w:ascii="Arial" w:hAnsi="Arial" w:cs="Arial"/>
          <w:sz w:val="24"/>
          <w:szCs w:val="24"/>
          <w:lang w:val="id-ID"/>
        </w:rPr>
        <w:t xml:space="preserve">Akses publik </w:t>
      </w:r>
    </w:p>
    <w:p w:rsidR="00B2752E" w:rsidRPr="006B5884" w:rsidRDefault="00C24380">
      <w:pPr>
        <w:pStyle w:val="ListParagraph1"/>
        <w:spacing w:after="120" w:line="360" w:lineRule="auto"/>
        <w:ind w:left="1985"/>
        <w:jc w:val="both"/>
        <w:rPr>
          <w:rFonts w:ascii="Arial" w:hAnsi="Arial" w:cs="Arial"/>
          <w:sz w:val="24"/>
          <w:szCs w:val="24"/>
          <w:lang w:val="id-ID"/>
        </w:rPr>
      </w:pPr>
      <w:r w:rsidRPr="006B5884">
        <w:rPr>
          <w:rFonts w:ascii="Arial" w:hAnsi="Arial" w:cs="Arial"/>
          <w:sz w:val="24"/>
          <w:szCs w:val="24"/>
          <w:lang w:val="id-ID"/>
        </w:rPr>
        <w:lastRenderedPageBreak/>
        <w:t xml:space="preserve">Tim Akreditasi Penjaminan Mutu Badan Peradilan Umum memiliki dan memelihara akses publik terhadap informasi yang menjelaskan proses asesmen, proses Akreditasi untuk pemberian, pemeliharaan, pembaruan, pembekuan atau pencabutan Akreditasi, dan kegiatan </w:t>
      </w:r>
      <w:r w:rsidRPr="006B5884">
        <w:rPr>
          <w:rFonts w:ascii="Arial" w:hAnsi="Arial" w:cs="Arial"/>
          <w:sz w:val="24"/>
          <w:szCs w:val="24"/>
        </w:rPr>
        <w:t>a</w:t>
      </w:r>
      <w:r w:rsidRPr="006B5884">
        <w:rPr>
          <w:rFonts w:ascii="Arial" w:hAnsi="Arial" w:cs="Arial"/>
          <w:sz w:val="24"/>
          <w:szCs w:val="24"/>
          <w:lang w:val="id-ID"/>
        </w:rPr>
        <w:t>kreditasi.</w:t>
      </w:r>
    </w:p>
    <w:p w:rsidR="00B2752E" w:rsidRPr="006B5884" w:rsidRDefault="00C24380">
      <w:pPr>
        <w:pStyle w:val="ListParagraph1"/>
        <w:numPr>
          <w:ilvl w:val="2"/>
          <w:numId w:val="1"/>
        </w:numPr>
        <w:spacing w:after="120" w:line="360" w:lineRule="auto"/>
        <w:ind w:left="1985" w:hanging="851"/>
        <w:jc w:val="both"/>
        <w:rPr>
          <w:rFonts w:ascii="Arial" w:hAnsi="Arial" w:cs="Arial"/>
          <w:sz w:val="24"/>
          <w:szCs w:val="24"/>
          <w:lang w:val="id-ID"/>
        </w:rPr>
      </w:pPr>
      <w:r w:rsidRPr="006B5884">
        <w:rPr>
          <w:rFonts w:ascii="Arial" w:hAnsi="Arial" w:cs="Arial"/>
          <w:sz w:val="24"/>
          <w:szCs w:val="24"/>
          <w:lang w:val="id-ID"/>
        </w:rPr>
        <w:t>Informasi status Akreditasi</w:t>
      </w:r>
    </w:p>
    <w:p w:rsidR="00B2752E" w:rsidRPr="006B5884" w:rsidRDefault="00C24380">
      <w:pPr>
        <w:pStyle w:val="ListParagraph1"/>
        <w:spacing w:after="120" w:line="360" w:lineRule="auto"/>
        <w:ind w:left="1985"/>
        <w:jc w:val="both"/>
        <w:rPr>
          <w:rFonts w:ascii="Arial" w:hAnsi="Arial" w:cs="Arial"/>
          <w:sz w:val="24"/>
          <w:szCs w:val="24"/>
          <w:lang w:val="id-ID"/>
        </w:rPr>
      </w:pPr>
      <w:r w:rsidRPr="006B5884">
        <w:rPr>
          <w:rFonts w:ascii="Arial" w:hAnsi="Arial" w:cs="Arial"/>
          <w:sz w:val="24"/>
          <w:szCs w:val="24"/>
          <w:lang w:val="id-ID"/>
        </w:rPr>
        <w:t>Informasi mengenai pemberian, pembekuan, dan pencabutan Akreditasi yang diberikan oleh Tim Akreditasi Penjaminan Mutu Badan Peradilan Umum dapat diakses oleh publik.</w:t>
      </w:r>
    </w:p>
    <w:p w:rsidR="00B2752E" w:rsidRPr="006B5884" w:rsidRDefault="00C24380">
      <w:pPr>
        <w:pStyle w:val="Heading2"/>
      </w:pPr>
      <w:bookmarkStart w:id="67" w:name="_Toc476923908"/>
      <w:bookmarkStart w:id="68" w:name="_Toc493859615"/>
      <w:r w:rsidRPr="006B5884">
        <w:t>Dokumen Akreditasi</w:t>
      </w:r>
      <w:bookmarkEnd w:id="67"/>
      <w:bookmarkEnd w:id="68"/>
    </w:p>
    <w:p w:rsidR="00B2752E" w:rsidRPr="006B5884" w:rsidRDefault="00C24380">
      <w:pPr>
        <w:pStyle w:val="ListParagraph1"/>
        <w:numPr>
          <w:ilvl w:val="2"/>
          <w:numId w:val="1"/>
        </w:numPr>
        <w:spacing w:after="120" w:line="360" w:lineRule="auto"/>
        <w:ind w:hanging="839"/>
        <w:jc w:val="both"/>
        <w:rPr>
          <w:rFonts w:ascii="Arial" w:hAnsi="Arial" w:cs="Arial"/>
          <w:sz w:val="24"/>
          <w:szCs w:val="24"/>
          <w:lang w:val="id-ID"/>
        </w:rPr>
      </w:pPr>
      <w:r w:rsidRPr="006B5884">
        <w:rPr>
          <w:rFonts w:ascii="Arial" w:hAnsi="Arial" w:cs="Arial"/>
          <w:sz w:val="24"/>
          <w:szCs w:val="24"/>
          <w:lang w:val="id-ID"/>
        </w:rPr>
        <w:t>Cara menyampaikan dokumen Akreditasi</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memberikan pilihan kepada klien untuk menentukan cara menyampaikan dokumen Akreditasi</w:t>
      </w:r>
      <w:r w:rsidRPr="006B5884">
        <w:rPr>
          <w:rFonts w:ascii="Arial" w:hAnsi="Arial" w:cs="Arial"/>
          <w:sz w:val="24"/>
          <w:szCs w:val="24"/>
        </w:rPr>
        <w:t xml:space="preserve"> apakah dengan menyampaikan langsung ke Direktorat Jenderal Badan Peradilan Umum atau melalui email dengan alamat </w:t>
      </w:r>
      <w:hyperlink r:id="rId10" w:history="1">
        <w:r w:rsidRPr="006B5884">
          <w:rPr>
            <w:rStyle w:val="Hyperlink"/>
            <w:rFonts w:ascii="Arial" w:hAnsi="Arial" w:cs="Arial"/>
            <w:color w:val="auto"/>
            <w:sz w:val="24"/>
            <w:szCs w:val="24"/>
          </w:rPr>
          <w:t>akreditasi.badilum@gmail.com</w:t>
        </w:r>
      </w:hyperlink>
      <w:r w:rsidRPr="006B5884">
        <w:rPr>
          <w:rFonts w:ascii="Arial" w:hAnsi="Arial" w:cs="Arial"/>
          <w:sz w:val="24"/>
          <w:szCs w:val="24"/>
        </w:rPr>
        <w:t xml:space="preserve"> . </w:t>
      </w:r>
    </w:p>
    <w:p w:rsidR="00B2752E" w:rsidRPr="006B5884" w:rsidRDefault="00C24380">
      <w:pPr>
        <w:pStyle w:val="ListParagraph1"/>
        <w:numPr>
          <w:ilvl w:val="2"/>
          <w:numId w:val="9"/>
        </w:numPr>
        <w:spacing w:after="120" w:line="360" w:lineRule="auto"/>
        <w:jc w:val="both"/>
        <w:rPr>
          <w:rFonts w:ascii="Arial" w:hAnsi="Arial" w:cs="Arial"/>
          <w:sz w:val="24"/>
          <w:szCs w:val="24"/>
          <w:lang w:val="id-ID"/>
        </w:rPr>
      </w:pPr>
      <w:r w:rsidRPr="006B5884">
        <w:rPr>
          <w:rFonts w:ascii="Arial" w:hAnsi="Arial" w:cs="Arial"/>
          <w:sz w:val="24"/>
          <w:szCs w:val="24"/>
        </w:rPr>
        <w:t>T</w:t>
      </w:r>
      <w:r w:rsidRPr="006B5884">
        <w:rPr>
          <w:rFonts w:ascii="Arial" w:hAnsi="Arial" w:cs="Arial"/>
          <w:sz w:val="24"/>
          <w:szCs w:val="24"/>
          <w:lang w:val="id-ID"/>
        </w:rPr>
        <w:t xml:space="preserve">anggal keberlakuan </w:t>
      </w:r>
      <w:r w:rsidRPr="006B5884">
        <w:rPr>
          <w:rFonts w:ascii="Arial" w:hAnsi="Arial" w:cs="Arial"/>
          <w:sz w:val="24"/>
          <w:szCs w:val="24"/>
        </w:rPr>
        <w:t>sertifikat</w:t>
      </w:r>
      <w:r w:rsidRPr="006B5884">
        <w:rPr>
          <w:rFonts w:ascii="Arial" w:hAnsi="Arial" w:cs="Arial"/>
          <w:sz w:val="24"/>
          <w:szCs w:val="24"/>
          <w:lang w:val="id-ID"/>
        </w:rPr>
        <w:t xml:space="preserve"> </w:t>
      </w:r>
      <w:r w:rsidRPr="006B5884">
        <w:rPr>
          <w:rFonts w:ascii="Arial" w:hAnsi="Arial" w:cs="Arial"/>
          <w:sz w:val="24"/>
          <w:szCs w:val="24"/>
        </w:rPr>
        <w:t>a</w:t>
      </w:r>
      <w:r w:rsidRPr="006B5884">
        <w:rPr>
          <w:rFonts w:ascii="Arial" w:hAnsi="Arial" w:cs="Arial"/>
          <w:sz w:val="24"/>
          <w:szCs w:val="24"/>
          <w:lang w:val="id-ID"/>
        </w:rPr>
        <w:t>kreditasi</w:t>
      </w:r>
    </w:p>
    <w:p w:rsidR="00B2752E" w:rsidRPr="006B5884" w:rsidRDefault="00C24380">
      <w:pPr>
        <w:pStyle w:val="ListParagraph1"/>
        <w:spacing w:line="360" w:lineRule="auto"/>
        <w:ind w:left="2160"/>
        <w:jc w:val="both"/>
        <w:rPr>
          <w:rFonts w:ascii="Arial" w:hAnsi="Arial" w:cs="Arial"/>
          <w:sz w:val="24"/>
          <w:szCs w:val="24"/>
          <w:lang w:val="id-ID"/>
        </w:rPr>
      </w:pPr>
      <w:r w:rsidRPr="006B5884">
        <w:rPr>
          <w:rFonts w:ascii="Arial" w:hAnsi="Arial" w:cs="Arial"/>
          <w:sz w:val="24"/>
          <w:szCs w:val="24"/>
          <w:lang w:val="id-ID"/>
        </w:rPr>
        <w:t xml:space="preserve">Tanggal </w:t>
      </w:r>
      <w:r w:rsidRPr="006B5884">
        <w:rPr>
          <w:rFonts w:ascii="Arial" w:hAnsi="Arial" w:cs="Arial"/>
          <w:sz w:val="24"/>
          <w:szCs w:val="24"/>
        </w:rPr>
        <w:t xml:space="preserve">keberlakuan sertifikat akreditasi </w:t>
      </w:r>
      <w:r w:rsidRPr="006B5884">
        <w:rPr>
          <w:rFonts w:ascii="Arial" w:hAnsi="Arial" w:cs="Arial"/>
          <w:sz w:val="24"/>
          <w:szCs w:val="24"/>
          <w:lang w:val="id-ID"/>
        </w:rPr>
        <w:t xml:space="preserve">ditetapkan sesuai tanggal keputusan </w:t>
      </w:r>
      <w:r w:rsidRPr="006B5884">
        <w:rPr>
          <w:rFonts w:ascii="Arial" w:hAnsi="Arial" w:cs="Arial"/>
          <w:sz w:val="24"/>
          <w:szCs w:val="24"/>
        </w:rPr>
        <w:t>a</w:t>
      </w:r>
      <w:r w:rsidRPr="006B5884">
        <w:rPr>
          <w:rFonts w:ascii="Arial" w:hAnsi="Arial" w:cs="Arial"/>
          <w:sz w:val="24"/>
          <w:szCs w:val="24"/>
          <w:lang w:val="id-ID"/>
        </w:rPr>
        <w:t>kreditasi</w:t>
      </w:r>
      <w:r w:rsidRPr="006B5884">
        <w:rPr>
          <w:rFonts w:ascii="Arial" w:hAnsi="Arial" w:cs="Arial"/>
          <w:sz w:val="24"/>
          <w:szCs w:val="24"/>
        </w:rPr>
        <w:t xml:space="preserve"> dari Komite Keputusan Akreditasi Badan Peradilan Umum dan berakhir setelah 3 (tiga) tahun masa berlakunya sertifikat tersebut</w:t>
      </w:r>
      <w:r w:rsidRPr="006B5884">
        <w:rPr>
          <w:rFonts w:ascii="Arial" w:hAnsi="Arial" w:cs="Arial"/>
          <w:sz w:val="24"/>
          <w:szCs w:val="24"/>
          <w:lang w:val="id-ID"/>
        </w:rPr>
        <w:t xml:space="preserve">. </w:t>
      </w:r>
    </w:p>
    <w:p w:rsidR="00B2752E" w:rsidRPr="006B5884" w:rsidRDefault="00C24380">
      <w:pPr>
        <w:pStyle w:val="ListParagraph1"/>
        <w:numPr>
          <w:ilvl w:val="2"/>
          <w:numId w:val="9"/>
        </w:numPr>
        <w:spacing w:after="120" w:line="360" w:lineRule="auto"/>
        <w:jc w:val="both"/>
        <w:rPr>
          <w:rFonts w:ascii="Arial" w:hAnsi="Arial" w:cs="Arial"/>
          <w:sz w:val="24"/>
          <w:szCs w:val="24"/>
          <w:lang w:val="id-ID"/>
        </w:rPr>
      </w:pPr>
      <w:r w:rsidRPr="006B5884">
        <w:rPr>
          <w:rFonts w:ascii="Arial" w:hAnsi="Arial" w:cs="Arial"/>
          <w:sz w:val="24"/>
          <w:szCs w:val="24"/>
          <w:lang w:val="id-ID"/>
        </w:rPr>
        <w:t xml:space="preserve">Dokumen Akreditasi </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Dokumen Akreditasi Tim Akreditasi Penjaminan Mutu Badan Peradilan Umum mencantumkan beberapa hal sebagai berikut :</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Nama</w:t>
      </w:r>
      <w:r w:rsidRPr="006B5884">
        <w:rPr>
          <w:rFonts w:ascii="Arial" w:hAnsi="Arial" w:cs="Arial"/>
          <w:sz w:val="24"/>
          <w:szCs w:val="24"/>
        </w:rPr>
        <w:t xml:space="preserve"> dan tipe/kelas</w:t>
      </w:r>
      <w:r w:rsidRPr="006B5884">
        <w:rPr>
          <w:rFonts w:ascii="Arial" w:hAnsi="Arial" w:cs="Arial"/>
          <w:sz w:val="24"/>
          <w:szCs w:val="24"/>
          <w:lang w:val="id-ID"/>
        </w:rPr>
        <w:t xml:space="preserve"> </w:t>
      </w:r>
      <w:r w:rsidRPr="006B5884">
        <w:rPr>
          <w:rFonts w:ascii="Arial" w:hAnsi="Arial" w:cs="Arial"/>
          <w:sz w:val="24"/>
          <w:szCs w:val="24"/>
        </w:rPr>
        <w:t>pengadilan</w:t>
      </w:r>
      <w:r w:rsidRPr="006B5884">
        <w:rPr>
          <w:rFonts w:ascii="Arial" w:hAnsi="Arial" w:cs="Arial"/>
          <w:sz w:val="24"/>
          <w:szCs w:val="24"/>
          <w:lang w:val="id-ID"/>
        </w:rPr>
        <w:t>;</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Tanggal pemberian</w:t>
      </w:r>
      <w:r w:rsidRPr="006B5884">
        <w:rPr>
          <w:rFonts w:ascii="Arial" w:hAnsi="Arial" w:cs="Arial"/>
          <w:sz w:val="24"/>
          <w:szCs w:val="24"/>
          <w:lang w:val="en-CA"/>
        </w:rPr>
        <w:t xml:space="preserve"> atau </w:t>
      </w:r>
      <w:r w:rsidRPr="006B5884">
        <w:rPr>
          <w:rFonts w:ascii="Arial" w:hAnsi="Arial" w:cs="Arial"/>
          <w:sz w:val="24"/>
          <w:szCs w:val="24"/>
          <w:lang w:val="id-ID"/>
        </w:rPr>
        <w:t>pembaruan Akreditasi;</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Batas waktu Akreditasi ulang sesuai dengan siklus Akreditasi ulang;</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Kode identifikasi tertentu;</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lastRenderedPageBreak/>
        <w:t xml:space="preserve">Standar dan/atau dokumen normatif lainnya, mencakup nomor penerbitan dan/atau revisi, yang digunakan untuk asesmen </w:t>
      </w:r>
      <w:r w:rsidRPr="006B5884">
        <w:rPr>
          <w:rFonts w:ascii="Arial" w:hAnsi="Arial" w:cs="Arial"/>
          <w:sz w:val="24"/>
          <w:szCs w:val="24"/>
        </w:rPr>
        <w:t>pengadilan</w:t>
      </w:r>
      <w:r w:rsidRPr="006B5884">
        <w:rPr>
          <w:rFonts w:ascii="Arial" w:hAnsi="Arial" w:cs="Arial"/>
          <w:sz w:val="24"/>
          <w:szCs w:val="24"/>
          <w:lang w:val="id-ID"/>
        </w:rPr>
        <w:t xml:space="preserve"> ter</w:t>
      </w:r>
      <w:r w:rsidRPr="006B5884">
        <w:rPr>
          <w:rFonts w:ascii="Arial" w:hAnsi="Arial" w:cs="Arial"/>
          <w:sz w:val="24"/>
          <w:szCs w:val="24"/>
          <w:lang w:val="en-CA"/>
        </w:rPr>
        <w:t>a</w:t>
      </w:r>
      <w:r w:rsidRPr="006B5884">
        <w:rPr>
          <w:rFonts w:ascii="Arial" w:hAnsi="Arial" w:cs="Arial"/>
          <w:sz w:val="24"/>
          <w:szCs w:val="24"/>
          <w:lang w:val="id-ID"/>
        </w:rPr>
        <w:t>kreditasi;</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Nama, alamat, dan tanda Akreditasi dari Tim Akreditasi, tanda lainnya (misal, simbol akreditasi) dapat digunakan dengan dengan syarat tidak menyesatkan atau membingungkan;</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Setiap informasi lainnya yang disyaratkan standar dan/atau dokumen normatif lainnnya yang digunakan untuk penerbitan Akreditasi;</w:t>
      </w:r>
    </w:p>
    <w:p w:rsidR="00B2752E" w:rsidRPr="006B5884" w:rsidRDefault="00C24380">
      <w:pPr>
        <w:pStyle w:val="ListParagraph1"/>
        <w:numPr>
          <w:ilvl w:val="0"/>
          <w:numId w:val="10"/>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Dalam hal penerbitan dokumen Akreditasi yang direvisi, diperlukan cara untuk membedakan dokumen yang telah direvisi dengan dokumen yang tidak berlaku.</w:t>
      </w:r>
    </w:p>
    <w:p w:rsidR="00B2752E" w:rsidRPr="006B5884" w:rsidRDefault="00C24380">
      <w:pPr>
        <w:pStyle w:val="Heading2"/>
      </w:pPr>
      <w:bookmarkStart w:id="69" w:name="_Toc476923909"/>
      <w:bookmarkStart w:id="70" w:name="_Toc493859616"/>
      <w:r w:rsidRPr="006B5884">
        <w:t>Direktori Klien Ter</w:t>
      </w:r>
      <w:r w:rsidRPr="006B5884">
        <w:rPr>
          <w:lang w:val="en-CA"/>
        </w:rPr>
        <w:t>a</w:t>
      </w:r>
      <w:r w:rsidRPr="006B5884">
        <w:t>kreditasi</w:t>
      </w:r>
      <w:bookmarkEnd w:id="69"/>
      <w:bookmarkEnd w:id="70"/>
    </w:p>
    <w:p w:rsidR="00B2752E" w:rsidRPr="006B5884" w:rsidRDefault="00C24380">
      <w:pPr>
        <w:pStyle w:val="ListParagraph1"/>
        <w:spacing w:after="120" w:line="360" w:lineRule="auto"/>
        <w:ind w:left="1134"/>
        <w:jc w:val="both"/>
        <w:rPr>
          <w:rFonts w:ascii="Arial" w:hAnsi="Arial" w:cs="Arial"/>
          <w:sz w:val="24"/>
          <w:szCs w:val="24"/>
          <w:lang w:val="id-ID"/>
        </w:rPr>
      </w:pPr>
      <w:r w:rsidRPr="006B5884">
        <w:rPr>
          <w:rFonts w:ascii="Arial" w:hAnsi="Arial" w:cs="Arial"/>
          <w:sz w:val="24"/>
          <w:szCs w:val="24"/>
          <w:lang w:val="id-ID"/>
        </w:rPr>
        <w:t>Direktori Akreditasi memuat nama, dokumen normatif yang sesuai, tipe/kelas pengadilan</w:t>
      </w:r>
      <w:r w:rsidRPr="006B5884">
        <w:rPr>
          <w:rFonts w:ascii="Arial" w:hAnsi="Arial" w:cs="Arial"/>
          <w:sz w:val="24"/>
          <w:szCs w:val="24"/>
        </w:rPr>
        <w:t>.</w:t>
      </w:r>
      <w:r w:rsidRPr="006B5884">
        <w:rPr>
          <w:rFonts w:ascii="Arial" w:hAnsi="Arial" w:cs="Arial"/>
          <w:sz w:val="24"/>
          <w:szCs w:val="24"/>
          <w:lang w:val="id-ID"/>
        </w:rPr>
        <w:t xml:space="preserve"> Direktori Akreditasi ini dipelihara dan terus diperbarui informasinya di dalam akses publik.</w:t>
      </w:r>
    </w:p>
    <w:p w:rsidR="00B2752E" w:rsidRPr="006B5884" w:rsidRDefault="00C24380">
      <w:pPr>
        <w:pStyle w:val="Heading2"/>
      </w:pPr>
      <w:bookmarkStart w:id="71" w:name="_Toc476923910"/>
      <w:bookmarkStart w:id="72" w:name="_Toc493859617"/>
      <w:r w:rsidRPr="006B5884">
        <w:t>Acuan Akreditasi dan Penggunaan Tanda</w:t>
      </w:r>
      <w:bookmarkEnd w:id="71"/>
      <w:bookmarkEnd w:id="72"/>
    </w:p>
    <w:p w:rsidR="00B2752E" w:rsidRPr="006B5884" w:rsidRDefault="00C24380">
      <w:pPr>
        <w:pStyle w:val="ListParagraph1"/>
        <w:numPr>
          <w:ilvl w:val="2"/>
          <w:numId w:val="1"/>
        </w:numPr>
        <w:spacing w:after="120" w:line="360" w:lineRule="auto"/>
        <w:ind w:hanging="839"/>
        <w:jc w:val="both"/>
        <w:rPr>
          <w:rFonts w:ascii="Arial" w:hAnsi="Arial" w:cs="Arial"/>
          <w:sz w:val="24"/>
          <w:szCs w:val="24"/>
          <w:lang w:val="id-ID"/>
        </w:rPr>
      </w:pPr>
      <w:r w:rsidRPr="006B5884">
        <w:rPr>
          <w:rFonts w:ascii="Arial" w:hAnsi="Arial" w:cs="Arial"/>
          <w:sz w:val="24"/>
          <w:szCs w:val="24"/>
          <w:lang w:val="id-ID"/>
        </w:rPr>
        <w:t>Kebijakan penggunaan tanda atau logo</w:t>
      </w:r>
    </w:p>
    <w:p w:rsidR="00B2752E" w:rsidRPr="006B5884" w:rsidRDefault="00C24380">
      <w:pPr>
        <w:pStyle w:val="ListParagraph1"/>
        <w:spacing w:after="120" w:line="360" w:lineRule="auto"/>
        <w:ind w:left="1985"/>
        <w:jc w:val="both"/>
        <w:rPr>
          <w:rFonts w:ascii="Arial" w:hAnsi="Arial" w:cs="Arial"/>
          <w:sz w:val="24"/>
          <w:szCs w:val="24"/>
        </w:rPr>
      </w:pPr>
      <w:r w:rsidRPr="006B5884">
        <w:rPr>
          <w:rFonts w:ascii="Arial" w:hAnsi="Arial" w:cs="Arial"/>
          <w:sz w:val="24"/>
          <w:szCs w:val="24"/>
          <w:lang w:val="id-ID"/>
        </w:rPr>
        <w:t xml:space="preserve">Tim Akreditasi Penjaminan Mutu Badan Peradilan Umum memiliki suatu kebijakan penggunaan Tanda atau logo </w:t>
      </w:r>
      <w:r w:rsidRPr="006B5884">
        <w:rPr>
          <w:rFonts w:ascii="Arial" w:hAnsi="Arial" w:cs="Arial"/>
          <w:sz w:val="24"/>
          <w:szCs w:val="24"/>
        </w:rPr>
        <w:t xml:space="preserve">hanya untuk pembuatan  dan penerbitan sertifikat, spanduk dan banner Akreditasi Penjaminan Mutu. Sedangkan untuk dokumen lainnya yang terkait dengan Akreditasi Penjaminan Mutu Badan Peradilan Umum mengacu pada ketentuan yang telah dibuat oleh Mahkamah Agung. </w:t>
      </w:r>
    </w:p>
    <w:p w:rsidR="00B2752E" w:rsidRPr="006B5884" w:rsidRDefault="00C24380">
      <w:pPr>
        <w:pStyle w:val="ListParagraph1"/>
        <w:numPr>
          <w:ilvl w:val="2"/>
          <w:numId w:val="1"/>
        </w:numPr>
        <w:spacing w:after="120" w:line="360" w:lineRule="auto"/>
        <w:ind w:hanging="839"/>
        <w:jc w:val="both"/>
        <w:rPr>
          <w:rFonts w:ascii="Arial" w:hAnsi="Arial" w:cs="Arial"/>
          <w:sz w:val="24"/>
          <w:szCs w:val="24"/>
          <w:lang w:val="id-ID"/>
        </w:rPr>
      </w:pPr>
      <w:r w:rsidRPr="006B5884">
        <w:rPr>
          <w:rFonts w:ascii="Arial" w:hAnsi="Arial" w:cs="Arial"/>
          <w:sz w:val="24"/>
          <w:szCs w:val="24"/>
          <w:lang w:val="id-ID"/>
        </w:rPr>
        <w:t>Syarat kepada organisasi klien</w:t>
      </w:r>
    </w:p>
    <w:p w:rsidR="00B2752E" w:rsidRPr="006B5884" w:rsidRDefault="00C24380">
      <w:pPr>
        <w:pStyle w:val="ListParagraph1"/>
        <w:spacing w:after="120" w:line="360" w:lineRule="auto"/>
        <w:ind w:left="1985"/>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mensyaratkan kepada organisasi </w:t>
      </w:r>
      <w:r w:rsidRPr="006B5884">
        <w:rPr>
          <w:rFonts w:ascii="Arial" w:hAnsi="Arial" w:cs="Arial"/>
          <w:sz w:val="24"/>
          <w:szCs w:val="24"/>
        </w:rPr>
        <w:t>klien</w:t>
      </w:r>
      <w:r w:rsidRPr="006B5884">
        <w:rPr>
          <w:rFonts w:ascii="Arial" w:hAnsi="Arial" w:cs="Arial"/>
          <w:sz w:val="24"/>
          <w:szCs w:val="24"/>
          <w:lang w:val="id-ID"/>
        </w:rPr>
        <w:t xml:space="preserve"> untuk :</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 xml:space="preserve">Memenuhi persyaratan Tim Akreditasi Penjaminan Mutu Badan Peradilan Umum pada saat membuat acuan status Akreditasinya </w:t>
      </w:r>
      <w:r w:rsidRPr="006B5884">
        <w:rPr>
          <w:rFonts w:ascii="Arial" w:hAnsi="Arial" w:cs="Arial"/>
          <w:sz w:val="24"/>
          <w:szCs w:val="24"/>
          <w:lang w:val="id-ID"/>
        </w:rPr>
        <w:lastRenderedPageBreak/>
        <w:t>dalam media komunikasi seperti internet, brosur atau dokumen lainnya.</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Tidak membuat atau mengijinkan pernyataan yang menyesatkan berkenaan dengan Akreditasi Tim Akreditasi Penjaminan Mutu Badan Peradilan Umum.</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Tidak menggunakan atau mengizinkan penggunaan dokumen Akreditasi atau bagiannya dalam cara yang menyesatkan.</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Menghentikan penggunaan seluruh materi yang memuat acuan Akreditasi, sebagaimana ditentukan oleh Tim Akreditasi bila terjadi pembekuan atau pencabutan Akreditasi.</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Akreditasi tidak berlaku untuk kegiatan diluar lingkup Akreditasi.</w:t>
      </w:r>
    </w:p>
    <w:p w:rsidR="00B2752E" w:rsidRPr="006B5884" w:rsidRDefault="00C24380">
      <w:pPr>
        <w:pStyle w:val="ListParagraph1"/>
        <w:numPr>
          <w:ilvl w:val="0"/>
          <w:numId w:val="11"/>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Tidak menggunakan Akreditasi yang dapat membawa Tim Akreditasi Penjaminan Mutu Badan Peradilan Umum dan/atau sistem Akreditasi kehilangan reputasi dan kepercayaan publik.</w:t>
      </w:r>
    </w:p>
    <w:p w:rsidR="00B2752E" w:rsidRPr="006B5884" w:rsidRDefault="00C24380">
      <w:pPr>
        <w:pStyle w:val="Heading2"/>
      </w:pPr>
      <w:bookmarkStart w:id="73" w:name="_Toc476923911"/>
      <w:bookmarkStart w:id="74" w:name="_Toc493859618"/>
      <w:r w:rsidRPr="006B5884">
        <w:t>Kerahasiaan</w:t>
      </w:r>
      <w:bookmarkEnd w:id="73"/>
      <w:bookmarkEnd w:id="74"/>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Kebijakan dan pengaturan kerahasiaan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memiliki kebijakan dan pengaturan, melalui perjanjian yang berkekuatan hukum, untuk mengamankan kerahasiaan informasi yang diperoleh atau dibuat selama pelaksanaan kegiatan Akreditasi. Kebijakan ini berlaku pada seluruh tingkatan struktur.</w:t>
      </w:r>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Informasi kerahasiaan klien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menginformasikan kepada klien mengenai informasi yang menjadi wilayah publik. Seluruh informasi dianggap rahasia kecuali informasi yang disediakan klien untuk publik.</w:t>
      </w:r>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Pemberian informasi rahasia kepada pihak ketiga</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akan meminta persetujuan tertulis kepada klien atau individu yang </w:t>
      </w:r>
      <w:r w:rsidRPr="006B5884">
        <w:rPr>
          <w:rFonts w:ascii="Arial" w:hAnsi="Arial" w:cs="Arial"/>
          <w:sz w:val="24"/>
          <w:szCs w:val="24"/>
          <w:lang w:val="id-ID"/>
        </w:rPr>
        <w:lastRenderedPageBreak/>
        <w:t>berkepentingan terlebih dahulu dalam pemberian atau pemaparan informasi kepada pihak ketiga jika secara hukum Tim Akreditasi Penjaminan Mutu Badan Peradilan Umum diminta untuk memberikan informasi yang bersifat rahasia.</w:t>
      </w:r>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P</w:t>
      </w:r>
      <w:r w:rsidRPr="006B5884">
        <w:rPr>
          <w:rFonts w:ascii="Arial" w:hAnsi="Arial" w:cs="Arial"/>
          <w:sz w:val="24"/>
          <w:szCs w:val="24"/>
        </w:rPr>
        <w:t>erlakuan</w:t>
      </w:r>
      <w:r w:rsidRPr="006B5884">
        <w:rPr>
          <w:rFonts w:ascii="Arial" w:hAnsi="Arial" w:cs="Arial"/>
          <w:sz w:val="24"/>
          <w:szCs w:val="24"/>
          <w:lang w:val="id-ID"/>
        </w:rPr>
        <w:t xml:space="preserve"> </w:t>
      </w:r>
      <w:r w:rsidRPr="006B5884">
        <w:rPr>
          <w:rFonts w:ascii="Arial" w:hAnsi="Arial" w:cs="Arial"/>
          <w:sz w:val="24"/>
          <w:szCs w:val="24"/>
        </w:rPr>
        <w:t xml:space="preserve">rahasia setiap </w:t>
      </w:r>
      <w:r w:rsidRPr="006B5884">
        <w:rPr>
          <w:rFonts w:ascii="Arial" w:hAnsi="Arial" w:cs="Arial"/>
          <w:sz w:val="24"/>
          <w:szCs w:val="24"/>
          <w:lang w:val="id-ID"/>
        </w:rPr>
        <w:t>informasi</w:t>
      </w:r>
      <w:r w:rsidRPr="006B5884">
        <w:rPr>
          <w:rFonts w:ascii="Arial" w:hAnsi="Arial" w:cs="Arial"/>
          <w:sz w:val="24"/>
          <w:szCs w:val="24"/>
        </w:rPr>
        <w:t xml:space="preserve"> klien dari sumber lain</w:t>
      </w:r>
      <w:r w:rsidRPr="006B5884">
        <w:rPr>
          <w:rFonts w:ascii="Arial" w:hAnsi="Arial" w:cs="Arial"/>
          <w:sz w:val="24"/>
          <w:szCs w:val="24"/>
          <w:lang w:val="id-ID"/>
        </w:rPr>
        <w:t xml:space="preserve"> </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Setiap informasi mengenai klien  dari sumber selain klien (misalnya Keluhan, regulasi) akan diperlakukan secara rahasia dan selaras sesuai kebijakan yang berlaku di Tim Akreditasi Penjaminan Mutu Badan Peradilan Umum.</w:t>
      </w:r>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Pihak yang harus menjaga kerahasiaan informasi</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Personel yang bertindak atas nama Tim Akreditasi Penjaminan Mutu Badan Peradilan Umum, harus menjaga kerahasiaan seluruh informasi yang diperoleh atau dibuat selama pelaksanaan kegiatan Akreditasi.</w:t>
      </w:r>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Fasilitas yang menjamin keamanan informasi rahasia</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menyediakan dan menggunakan perlengkapan serta fasilitas yang menjamin keamanan penanganan informasi yang bersifat rahasia (misalnya  Dokumen, dokumen).</w:t>
      </w:r>
    </w:p>
    <w:p w:rsidR="00B2752E" w:rsidRPr="006B5884" w:rsidRDefault="00C24380">
      <w:pPr>
        <w:pStyle w:val="Heading2"/>
      </w:pPr>
      <w:bookmarkStart w:id="75" w:name="_Toc476923912"/>
      <w:bookmarkStart w:id="76" w:name="_Toc493859619"/>
      <w:r w:rsidRPr="006B5884">
        <w:t>Pertukaran informasi antara Tim Akreditasi Penjaminan Mutu Badan Peradilan Umum dan kliennya</w:t>
      </w:r>
      <w:bookmarkEnd w:id="75"/>
      <w:bookmarkEnd w:id="76"/>
      <w:r w:rsidRPr="006B5884">
        <w:t xml:space="preserve"> </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Informasi kegiatan dan persyaratan Akreditasi</w:t>
      </w:r>
    </w:p>
    <w:p w:rsidR="00B2752E" w:rsidRPr="006B5884" w:rsidRDefault="00C24380">
      <w:pPr>
        <w:pStyle w:val="ListParagraph1"/>
        <w:spacing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menyampaikan kepada kliennya hal berikut yang mutakhir :</w:t>
      </w:r>
    </w:p>
    <w:p w:rsidR="00B2752E" w:rsidRPr="006B5884" w:rsidRDefault="00C24380">
      <w:pPr>
        <w:pStyle w:val="ListParagraph1"/>
        <w:numPr>
          <w:ilvl w:val="1"/>
          <w:numId w:val="12"/>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Deskripsi rinci mengenai kegiatan Akreditasi awal dan kelanjutannya, termasuk permohonan, asesmen awal, asesmen Surveilan dan proses untuk pemberian, pemeliharaan, pembekuan, pencabutan Akreditasi dan Akreditasi ulang.</w:t>
      </w:r>
    </w:p>
    <w:p w:rsidR="00B2752E" w:rsidRPr="006B5884" w:rsidRDefault="00C24380">
      <w:pPr>
        <w:pStyle w:val="ListParagraph1"/>
        <w:numPr>
          <w:ilvl w:val="1"/>
          <w:numId w:val="12"/>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Persyaratan normatif untuk Akreditasi.</w:t>
      </w:r>
    </w:p>
    <w:p w:rsidR="00B2752E" w:rsidRPr="006B5884" w:rsidRDefault="00C24380">
      <w:pPr>
        <w:pStyle w:val="ListParagraph1"/>
        <w:numPr>
          <w:ilvl w:val="1"/>
          <w:numId w:val="12"/>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lastRenderedPageBreak/>
        <w:t>Informasi mengenai permohonan, Akreditasi awal dan kelanjutannya.</w:t>
      </w:r>
    </w:p>
    <w:p w:rsidR="00B2752E" w:rsidRPr="006B5884" w:rsidRDefault="00C24380">
      <w:pPr>
        <w:pStyle w:val="ListParagraph1"/>
        <w:numPr>
          <w:ilvl w:val="1"/>
          <w:numId w:val="12"/>
        </w:numPr>
        <w:spacing w:after="120" w:line="360" w:lineRule="auto"/>
        <w:ind w:left="2610" w:hanging="425"/>
        <w:jc w:val="both"/>
        <w:rPr>
          <w:rFonts w:ascii="Arial" w:hAnsi="Arial" w:cs="Arial"/>
          <w:sz w:val="24"/>
          <w:szCs w:val="24"/>
          <w:lang w:val="id-ID"/>
        </w:rPr>
      </w:pPr>
      <w:r w:rsidRPr="006B5884">
        <w:rPr>
          <w:rFonts w:ascii="Arial" w:hAnsi="Arial" w:cs="Arial"/>
          <w:sz w:val="24"/>
          <w:szCs w:val="24"/>
          <w:lang w:val="id-ID"/>
        </w:rPr>
        <w:t>Persyaratan Tim Akreditasi Penjaminan Mutu Badan Peradilan Umum untuk calon klien.</w:t>
      </w:r>
    </w:p>
    <w:p w:rsidR="00B2752E" w:rsidRPr="006B5884" w:rsidRDefault="00C24380">
      <w:pPr>
        <w:pStyle w:val="ListParagraph1"/>
        <w:numPr>
          <w:ilvl w:val="0"/>
          <w:numId w:val="13"/>
        </w:numPr>
        <w:spacing w:after="120" w:line="360" w:lineRule="auto"/>
        <w:ind w:left="3060" w:hanging="425"/>
        <w:jc w:val="both"/>
        <w:rPr>
          <w:rFonts w:ascii="Arial" w:hAnsi="Arial" w:cs="Arial"/>
          <w:sz w:val="24"/>
          <w:szCs w:val="24"/>
          <w:lang w:val="id-ID"/>
        </w:rPr>
      </w:pPr>
      <w:r w:rsidRPr="006B5884">
        <w:rPr>
          <w:rFonts w:ascii="Arial" w:hAnsi="Arial" w:cs="Arial"/>
          <w:sz w:val="24"/>
          <w:szCs w:val="24"/>
          <w:lang w:val="id-ID"/>
        </w:rPr>
        <w:t>Untuk memenuhi persyaraan Akreditasi.</w:t>
      </w:r>
    </w:p>
    <w:p w:rsidR="00B2752E" w:rsidRPr="006B5884" w:rsidRDefault="00C24380">
      <w:pPr>
        <w:pStyle w:val="ListParagraph1"/>
        <w:numPr>
          <w:ilvl w:val="0"/>
          <w:numId w:val="13"/>
        </w:numPr>
        <w:spacing w:after="120" w:line="360" w:lineRule="auto"/>
        <w:ind w:left="3060" w:hanging="425"/>
        <w:jc w:val="both"/>
        <w:rPr>
          <w:rFonts w:ascii="Arial" w:hAnsi="Arial" w:cs="Arial"/>
          <w:sz w:val="24"/>
          <w:szCs w:val="24"/>
          <w:lang w:val="id-ID"/>
        </w:rPr>
      </w:pPr>
      <w:r w:rsidRPr="006B5884">
        <w:rPr>
          <w:rFonts w:ascii="Arial" w:hAnsi="Arial" w:cs="Arial"/>
          <w:sz w:val="24"/>
          <w:szCs w:val="24"/>
          <w:lang w:val="id-ID"/>
        </w:rPr>
        <w:t>Membuat seluruh pengaturan yang diperlukan untuk melaksanakan asesmen, termasuk ketentuan untuk menguji dokumentasi dan akses ke seluruh proses dan bidang, dokumen dan personel untuk tujuan Akreditasi awal, Surveilan, Akreditasi ulang dan penyelesaian keluhan.</w:t>
      </w:r>
    </w:p>
    <w:p w:rsidR="00B2752E" w:rsidRPr="006B5884" w:rsidRDefault="00C24380">
      <w:pPr>
        <w:pStyle w:val="ListParagraph1"/>
        <w:numPr>
          <w:ilvl w:val="0"/>
          <w:numId w:val="13"/>
        </w:numPr>
        <w:spacing w:after="120" w:line="360" w:lineRule="auto"/>
        <w:ind w:left="3060" w:hanging="425"/>
        <w:jc w:val="both"/>
        <w:rPr>
          <w:rFonts w:ascii="Arial" w:hAnsi="Arial" w:cs="Arial"/>
          <w:sz w:val="24"/>
          <w:szCs w:val="24"/>
          <w:lang w:val="id-ID"/>
        </w:rPr>
      </w:pPr>
      <w:r w:rsidRPr="006B5884">
        <w:rPr>
          <w:rFonts w:ascii="Arial" w:hAnsi="Arial" w:cs="Arial"/>
          <w:sz w:val="24"/>
          <w:szCs w:val="24"/>
          <w:lang w:val="id-ID"/>
        </w:rPr>
        <w:t>Membuat ketentuan untuk mengakomodasi kehadiran pengamat (Mis. Asesor akreditasi atau calon Asesor)</w:t>
      </w:r>
    </w:p>
    <w:p w:rsidR="00B2752E" w:rsidRPr="006B5884" w:rsidRDefault="00C24380">
      <w:pPr>
        <w:pStyle w:val="ListParagraph1"/>
        <w:numPr>
          <w:ilvl w:val="1"/>
          <w:numId w:val="12"/>
        </w:numPr>
        <w:spacing w:after="120" w:line="360" w:lineRule="auto"/>
        <w:ind w:left="2410" w:hanging="425"/>
        <w:jc w:val="both"/>
        <w:rPr>
          <w:rFonts w:ascii="Arial" w:hAnsi="Arial" w:cs="Arial"/>
          <w:sz w:val="24"/>
          <w:szCs w:val="24"/>
          <w:lang w:val="id-ID"/>
        </w:rPr>
      </w:pPr>
      <w:r w:rsidRPr="006B5884">
        <w:rPr>
          <w:rFonts w:ascii="Arial" w:hAnsi="Arial" w:cs="Arial"/>
          <w:sz w:val="24"/>
          <w:szCs w:val="24"/>
          <w:lang w:val="id-ID"/>
        </w:rPr>
        <w:t>Dokumen yang menjelaskan hak dan kewajiban klien yang di</w:t>
      </w:r>
      <w:r w:rsidRPr="006B5884">
        <w:rPr>
          <w:rFonts w:ascii="Arial" w:hAnsi="Arial" w:cs="Arial"/>
          <w:sz w:val="24"/>
          <w:szCs w:val="24"/>
          <w:lang w:val="en-CA"/>
        </w:rPr>
        <w:t>a</w:t>
      </w:r>
      <w:r w:rsidRPr="006B5884">
        <w:rPr>
          <w:rFonts w:ascii="Arial" w:hAnsi="Arial" w:cs="Arial"/>
          <w:sz w:val="24"/>
          <w:szCs w:val="24"/>
          <w:lang w:val="id-ID"/>
        </w:rPr>
        <w:t>kreditasi, termasuk persyaratan, untuk membuat acuan Akreditasi guna keperluan komunikasi yang selaras dengan persyaratan</w:t>
      </w:r>
      <w:r w:rsidRPr="006B5884">
        <w:rPr>
          <w:rFonts w:ascii="Arial" w:hAnsi="Arial" w:cs="Arial"/>
          <w:sz w:val="24"/>
          <w:szCs w:val="24"/>
        </w:rPr>
        <w:t>.</w:t>
      </w:r>
    </w:p>
    <w:p w:rsidR="00B2752E" w:rsidRPr="006B5884" w:rsidRDefault="00C24380">
      <w:pPr>
        <w:pStyle w:val="ListParagraph1"/>
        <w:numPr>
          <w:ilvl w:val="2"/>
          <w:numId w:val="1"/>
        </w:numPr>
        <w:spacing w:line="360" w:lineRule="auto"/>
        <w:ind w:left="2127" w:hanging="851"/>
        <w:jc w:val="both"/>
        <w:rPr>
          <w:rFonts w:ascii="Arial" w:hAnsi="Arial" w:cs="Arial"/>
          <w:sz w:val="24"/>
          <w:szCs w:val="24"/>
          <w:lang w:val="id-ID"/>
        </w:rPr>
      </w:pPr>
      <w:r w:rsidRPr="006B5884">
        <w:rPr>
          <w:rFonts w:ascii="Arial" w:hAnsi="Arial" w:cs="Arial"/>
          <w:sz w:val="24"/>
          <w:szCs w:val="24"/>
          <w:lang w:val="id-ID"/>
        </w:rPr>
        <w:t>Pemberitahuan perubahan oleh Tim Akreditasi Penjaminan Mutu Badan Peradilan Umum</w:t>
      </w:r>
    </w:p>
    <w:p w:rsidR="00B2752E" w:rsidRPr="006B5884" w:rsidRDefault="00C24380">
      <w:pPr>
        <w:pStyle w:val="ListParagraph1"/>
        <w:spacing w:after="120" w:line="360" w:lineRule="auto"/>
        <w:ind w:left="2127"/>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memberikan </w:t>
      </w:r>
      <w:r w:rsidRPr="006B5884">
        <w:rPr>
          <w:rFonts w:ascii="Arial" w:hAnsi="Arial" w:cs="Arial"/>
          <w:sz w:val="24"/>
          <w:szCs w:val="24"/>
        </w:rPr>
        <w:t xml:space="preserve">informasi </w:t>
      </w:r>
      <w:r w:rsidRPr="006B5884">
        <w:rPr>
          <w:rFonts w:ascii="Arial" w:hAnsi="Arial" w:cs="Arial"/>
          <w:sz w:val="24"/>
          <w:szCs w:val="24"/>
          <w:lang w:val="id-ID"/>
        </w:rPr>
        <w:t>kepada klien yang di</w:t>
      </w:r>
      <w:r w:rsidRPr="006B5884">
        <w:rPr>
          <w:rFonts w:ascii="Arial" w:hAnsi="Arial" w:cs="Arial"/>
          <w:sz w:val="24"/>
          <w:szCs w:val="24"/>
          <w:lang w:val="en-CA"/>
        </w:rPr>
        <w:t>a</w:t>
      </w:r>
      <w:r w:rsidRPr="006B5884">
        <w:rPr>
          <w:rFonts w:ascii="Arial" w:hAnsi="Arial" w:cs="Arial"/>
          <w:sz w:val="24"/>
          <w:szCs w:val="24"/>
          <w:lang w:val="id-ID"/>
        </w:rPr>
        <w:t>kreditasi setiap perubahan persyaratan Akreditasi. Tim Akreditasi Penjaminan Mutu Badan Peradilan Umum memverifikasi bahwa setiap klien yang di</w:t>
      </w:r>
      <w:r w:rsidRPr="006B5884">
        <w:rPr>
          <w:rFonts w:ascii="Arial" w:hAnsi="Arial" w:cs="Arial"/>
          <w:sz w:val="24"/>
          <w:szCs w:val="24"/>
        </w:rPr>
        <w:t>a</w:t>
      </w:r>
      <w:r w:rsidRPr="006B5884">
        <w:rPr>
          <w:rFonts w:ascii="Arial" w:hAnsi="Arial" w:cs="Arial"/>
          <w:sz w:val="24"/>
          <w:szCs w:val="24"/>
          <w:lang w:val="id-ID"/>
        </w:rPr>
        <w:t xml:space="preserve">kreditasi memenuhi persyaratan </w:t>
      </w:r>
      <w:r w:rsidRPr="006B5884">
        <w:rPr>
          <w:rFonts w:ascii="Arial" w:hAnsi="Arial" w:cs="Arial"/>
          <w:sz w:val="24"/>
          <w:szCs w:val="24"/>
        </w:rPr>
        <w:t xml:space="preserve">baru </w:t>
      </w:r>
      <w:r w:rsidRPr="006B5884">
        <w:rPr>
          <w:rFonts w:ascii="Arial" w:hAnsi="Arial" w:cs="Arial"/>
          <w:sz w:val="24"/>
          <w:szCs w:val="24"/>
          <w:lang w:val="id-ID"/>
        </w:rPr>
        <w:t>tersebut.</w:t>
      </w:r>
    </w:p>
    <w:p w:rsidR="00B2752E" w:rsidRPr="006B5884" w:rsidRDefault="00C24380">
      <w:pPr>
        <w:pStyle w:val="ListParagraph1"/>
        <w:numPr>
          <w:ilvl w:val="2"/>
          <w:numId w:val="1"/>
        </w:numPr>
        <w:spacing w:after="120" w:line="360" w:lineRule="auto"/>
        <w:ind w:left="2127" w:hanging="851"/>
        <w:jc w:val="both"/>
        <w:rPr>
          <w:rFonts w:ascii="Arial" w:hAnsi="Arial" w:cs="Arial"/>
          <w:sz w:val="24"/>
          <w:szCs w:val="24"/>
          <w:lang w:val="id-ID"/>
        </w:rPr>
      </w:pPr>
      <w:r w:rsidRPr="006B5884">
        <w:rPr>
          <w:rFonts w:ascii="Arial" w:hAnsi="Arial" w:cs="Arial"/>
          <w:sz w:val="24"/>
          <w:szCs w:val="24"/>
          <w:lang w:val="id-ID"/>
        </w:rPr>
        <w:t>Pemberitahuan perubahan oleh klien</w:t>
      </w:r>
    </w:p>
    <w:p w:rsidR="00B2752E" w:rsidRPr="006B5884" w:rsidRDefault="00C24380">
      <w:pPr>
        <w:pStyle w:val="ListParagraph1"/>
        <w:spacing w:after="120" w:line="360" w:lineRule="auto"/>
        <w:ind w:left="2127"/>
        <w:jc w:val="both"/>
        <w:rPr>
          <w:rFonts w:ascii="Arial" w:hAnsi="Arial" w:cs="Arial"/>
          <w:sz w:val="24"/>
          <w:szCs w:val="24"/>
          <w:lang w:val="id-ID"/>
        </w:rPr>
      </w:pPr>
      <w:r w:rsidRPr="006B5884">
        <w:rPr>
          <w:rFonts w:ascii="Arial" w:hAnsi="Arial" w:cs="Arial"/>
          <w:sz w:val="24"/>
          <w:szCs w:val="24"/>
          <w:lang w:val="id-ID"/>
        </w:rPr>
        <w:t>Tim Akreditasi Penjaminan Mutu Badan Peradilan Umum memiliki pengaturan untuk menjamin bahwa klien yang di</w:t>
      </w:r>
      <w:r w:rsidRPr="006B5884">
        <w:rPr>
          <w:rFonts w:ascii="Arial" w:hAnsi="Arial" w:cs="Arial"/>
          <w:sz w:val="24"/>
          <w:szCs w:val="24"/>
          <w:lang w:val="en-CA"/>
        </w:rPr>
        <w:t>a</w:t>
      </w:r>
      <w:r w:rsidRPr="006B5884">
        <w:rPr>
          <w:rFonts w:ascii="Arial" w:hAnsi="Arial" w:cs="Arial"/>
          <w:sz w:val="24"/>
          <w:szCs w:val="24"/>
          <w:lang w:val="id-ID"/>
        </w:rPr>
        <w:t xml:space="preserve">kreditasi menginformasikan kepada Tim Akreditasi Penjaminan Mutu Badan Peradilan Umum, tanpa menunda, mengenai hal-hal yang dapat mempengaruhi kemampuan sistem manajemen untuk memenuhi </w:t>
      </w:r>
      <w:r w:rsidRPr="006B5884">
        <w:rPr>
          <w:rFonts w:ascii="Arial" w:hAnsi="Arial" w:cs="Arial"/>
          <w:sz w:val="24"/>
          <w:szCs w:val="24"/>
          <w:lang w:val="id-ID"/>
        </w:rPr>
        <w:lastRenderedPageBreak/>
        <w:t>persyaratan standar Akreditasi yang digunakan. Misal, perubahan yang berkaitan dengan:</w:t>
      </w:r>
    </w:p>
    <w:p w:rsidR="00B2752E" w:rsidRPr="006B5884" w:rsidRDefault="00C24380">
      <w:pPr>
        <w:pStyle w:val="ListParagraph1"/>
        <w:numPr>
          <w:ilvl w:val="0"/>
          <w:numId w:val="14"/>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Organisasi dan manajemen.</w:t>
      </w:r>
    </w:p>
    <w:p w:rsidR="00B2752E" w:rsidRPr="006B5884" w:rsidRDefault="00C24380">
      <w:pPr>
        <w:pStyle w:val="ListParagraph1"/>
        <w:numPr>
          <w:ilvl w:val="0"/>
          <w:numId w:val="14"/>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Alamat penghubung dan lokasi.</w:t>
      </w:r>
    </w:p>
    <w:p w:rsidR="00B2752E" w:rsidRPr="006B5884" w:rsidRDefault="00C24380">
      <w:pPr>
        <w:pStyle w:val="ListParagraph1"/>
        <w:numPr>
          <w:ilvl w:val="0"/>
          <w:numId w:val="14"/>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Lingkup operasi sistem manajemen yang di</w:t>
      </w:r>
      <w:r w:rsidR="007E5DD4" w:rsidRPr="006B5884">
        <w:rPr>
          <w:rFonts w:ascii="Arial" w:hAnsi="Arial" w:cs="Arial"/>
          <w:sz w:val="24"/>
          <w:szCs w:val="24"/>
        </w:rPr>
        <w:t>a</w:t>
      </w:r>
      <w:r w:rsidRPr="006B5884">
        <w:rPr>
          <w:rFonts w:ascii="Arial" w:hAnsi="Arial" w:cs="Arial"/>
          <w:sz w:val="24"/>
          <w:szCs w:val="24"/>
          <w:lang w:val="id-ID"/>
        </w:rPr>
        <w:t>kreditasi</w:t>
      </w:r>
    </w:p>
    <w:p w:rsidR="00B2752E" w:rsidRPr="006B5884" w:rsidRDefault="00C24380">
      <w:pPr>
        <w:pStyle w:val="ListParagraph1"/>
        <w:numPr>
          <w:ilvl w:val="0"/>
          <w:numId w:val="14"/>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Perubahan utama pada sistem manajemen dan proses.</w:t>
      </w:r>
    </w:p>
    <w:p w:rsidR="00B2752E" w:rsidRPr="006B5884" w:rsidRDefault="00C24380">
      <w:pPr>
        <w:pStyle w:val="Heading1"/>
      </w:pPr>
      <w:bookmarkStart w:id="77" w:name="_Toc476923913"/>
      <w:bookmarkStart w:id="78" w:name="_Toc493859620"/>
      <w:r w:rsidRPr="006B5884">
        <w:t>Persyaratan proses</w:t>
      </w:r>
      <w:bookmarkEnd w:id="77"/>
      <w:bookmarkEnd w:id="78"/>
    </w:p>
    <w:p w:rsidR="00B2752E" w:rsidRPr="006B5884" w:rsidRDefault="00C24380">
      <w:pPr>
        <w:pStyle w:val="Heading2"/>
      </w:pPr>
      <w:bookmarkStart w:id="79" w:name="_Toc476923914"/>
      <w:bookmarkStart w:id="80" w:name="_Toc493859621"/>
      <w:r w:rsidRPr="006B5884">
        <w:t>Umum</w:t>
      </w:r>
      <w:bookmarkEnd w:id="79"/>
      <w:bookmarkEnd w:id="80"/>
    </w:p>
    <w:p w:rsidR="00B2752E" w:rsidRPr="006B5884" w:rsidRDefault="00C24380">
      <w:pPr>
        <w:pStyle w:val="ListParagraph1"/>
        <w:spacing w:after="120" w:line="360" w:lineRule="auto"/>
        <w:ind w:left="1260"/>
        <w:jc w:val="both"/>
        <w:rPr>
          <w:rFonts w:ascii="Arial" w:hAnsi="Arial" w:cs="Arial"/>
          <w:sz w:val="24"/>
          <w:szCs w:val="24"/>
        </w:rPr>
      </w:pPr>
      <w:r w:rsidRPr="006B5884">
        <w:rPr>
          <w:rFonts w:ascii="Arial" w:hAnsi="Arial" w:cs="Arial"/>
          <w:sz w:val="24"/>
          <w:szCs w:val="24"/>
          <w:lang w:val="id-ID"/>
        </w:rPr>
        <w:t xml:space="preserve">Program asesmen yang dilaksanakan Tim Akreditasi Penjaminan Mutu Badan Peradilan Umum mencakup asesmen </w:t>
      </w:r>
      <w:r w:rsidRPr="006B5884">
        <w:rPr>
          <w:rFonts w:ascii="Arial" w:hAnsi="Arial" w:cs="Arial"/>
          <w:sz w:val="24"/>
          <w:szCs w:val="24"/>
        </w:rPr>
        <w:t>utama</w:t>
      </w:r>
      <w:r w:rsidRPr="006B5884">
        <w:rPr>
          <w:rFonts w:ascii="Arial" w:hAnsi="Arial" w:cs="Arial"/>
          <w:sz w:val="24"/>
          <w:szCs w:val="24"/>
          <w:lang w:val="id-ID"/>
        </w:rPr>
        <w:t xml:space="preserve">, asesmen </w:t>
      </w:r>
      <w:r w:rsidRPr="006B5884">
        <w:rPr>
          <w:rFonts w:ascii="Arial" w:hAnsi="Arial" w:cs="Arial"/>
          <w:sz w:val="24"/>
          <w:szCs w:val="24"/>
        </w:rPr>
        <w:t>s</w:t>
      </w:r>
      <w:r w:rsidRPr="006B5884">
        <w:rPr>
          <w:rFonts w:ascii="Arial" w:hAnsi="Arial" w:cs="Arial"/>
          <w:sz w:val="24"/>
          <w:szCs w:val="24"/>
          <w:lang w:val="id-ID"/>
        </w:rPr>
        <w:t xml:space="preserve">urveilan pada tahun pertama dan kedua, dan asesmen Akreditasi ulang di tahun ketiga sebelum berakhirnya </w:t>
      </w:r>
      <w:r w:rsidRPr="006B5884">
        <w:rPr>
          <w:rFonts w:ascii="Arial" w:hAnsi="Arial" w:cs="Arial"/>
          <w:sz w:val="24"/>
          <w:szCs w:val="24"/>
        </w:rPr>
        <w:t xml:space="preserve">masa berlaku sertifikat </w:t>
      </w:r>
      <w:r w:rsidRPr="006B5884">
        <w:rPr>
          <w:rFonts w:ascii="Arial" w:hAnsi="Arial" w:cs="Arial"/>
          <w:sz w:val="24"/>
          <w:szCs w:val="24"/>
          <w:lang w:val="id-ID"/>
        </w:rPr>
        <w:t xml:space="preserve">akreditasi. Siklus </w:t>
      </w:r>
      <w:r w:rsidRPr="006B5884">
        <w:rPr>
          <w:rFonts w:ascii="Arial" w:hAnsi="Arial" w:cs="Arial"/>
          <w:sz w:val="24"/>
          <w:szCs w:val="24"/>
        </w:rPr>
        <w:t>a</w:t>
      </w:r>
      <w:r w:rsidRPr="006B5884">
        <w:rPr>
          <w:rFonts w:ascii="Arial" w:hAnsi="Arial" w:cs="Arial"/>
          <w:sz w:val="24"/>
          <w:szCs w:val="24"/>
          <w:lang w:val="id-ID"/>
        </w:rPr>
        <w:t xml:space="preserve">kreditasi tiga tahunan dihitung sejak keputusan </w:t>
      </w:r>
      <w:r w:rsidRPr="006B5884">
        <w:rPr>
          <w:rFonts w:ascii="Arial" w:hAnsi="Arial" w:cs="Arial"/>
          <w:sz w:val="24"/>
          <w:szCs w:val="24"/>
        </w:rPr>
        <w:t>a</w:t>
      </w:r>
      <w:r w:rsidRPr="006B5884">
        <w:rPr>
          <w:rFonts w:ascii="Arial" w:hAnsi="Arial" w:cs="Arial"/>
          <w:sz w:val="24"/>
          <w:szCs w:val="24"/>
          <w:lang w:val="id-ID"/>
        </w:rPr>
        <w:t xml:space="preserve">kreditasi atau </w:t>
      </w:r>
      <w:r w:rsidRPr="006B5884">
        <w:rPr>
          <w:rFonts w:ascii="Arial" w:hAnsi="Arial" w:cs="Arial"/>
          <w:sz w:val="24"/>
          <w:szCs w:val="24"/>
        </w:rPr>
        <w:t>a</w:t>
      </w:r>
      <w:r w:rsidRPr="006B5884">
        <w:rPr>
          <w:rFonts w:ascii="Arial" w:hAnsi="Arial" w:cs="Arial"/>
          <w:sz w:val="24"/>
          <w:szCs w:val="24"/>
          <w:lang w:val="id-ID"/>
        </w:rPr>
        <w:t>kreditasi ulang.</w:t>
      </w:r>
    </w:p>
    <w:p w:rsidR="00B2752E" w:rsidRPr="006B5884" w:rsidRDefault="00C24380">
      <w:pPr>
        <w:pStyle w:val="ListParagraph1"/>
        <w:spacing w:after="120" w:line="360" w:lineRule="auto"/>
        <w:ind w:left="1260"/>
        <w:jc w:val="both"/>
        <w:rPr>
          <w:rFonts w:ascii="Arial" w:hAnsi="Arial" w:cs="Arial"/>
          <w:sz w:val="24"/>
          <w:szCs w:val="24"/>
        </w:rPr>
      </w:pPr>
      <w:r w:rsidRPr="006B5884">
        <w:rPr>
          <w:rFonts w:ascii="Arial" w:hAnsi="Arial" w:cs="Arial"/>
          <w:sz w:val="24"/>
          <w:szCs w:val="24"/>
        </w:rPr>
        <w:t>Program asesmen siklus akreditasi per</w:t>
      </w:r>
      <w:r w:rsidRPr="006B5884">
        <w:rPr>
          <w:rFonts w:ascii="Arial" w:hAnsi="Arial" w:cs="Arial"/>
          <w:sz w:val="24"/>
          <w:szCs w:val="24"/>
          <w:lang w:val="id-ID"/>
        </w:rPr>
        <w:t>lu</w:t>
      </w:r>
      <w:r w:rsidRPr="006B5884">
        <w:rPr>
          <w:rFonts w:ascii="Arial" w:hAnsi="Arial" w:cs="Arial"/>
          <w:sz w:val="24"/>
          <w:szCs w:val="24"/>
        </w:rPr>
        <w:t xml:space="preserve"> dikembangkan untuk mengidentifikasi dengan jelas kegiatan asesmen yang dibutuhkan sebagai jaminan bahwa sistem manajemen klien memenuhi persyaratan standar normatif akreditasi</w:t>
      </w:r>
      <w:r w:rsidRPr="006B5884">
        <w:rPr>
          <w:rFonts w:ascii="Arial" w:hAnsi="Arial" w:cs="Arial"/>
          <w:sz w:val="24"/>
          <w:szCs w:val="24"/>
          <w:lang w:val="id-ID"/>
        </w:rPr>
        <w:t>.</w:t>
      </w:r>
    </w:p>
    <w:p w:rsidR="00B2752E" w:rsidRPr="006B5884" w:rsidRDefault="00C24380">
      <w:pPr>
        <w:pStyle w:val="Heading2"/>
      </w:pPr>
      <w:bookmarkStart w:id="81" w:name="_Toc476923915"/>
      <w:bookmarkStart w:id="82" w:name="_Toc493859622"/>
      <w:r w:rsidRPr="006B5884">
        <w:t>Permohonan Akreditasi Pengadilan Negeri</w:t>
      </w:r>
      <w:bookmarkEnd w:id="81"/>
      <w:bookmarkEnd w:id="82"/>
    </w:p>
    <w:p w:rsidR="00B2752E" w:rsidRPr="006B5884" w:rsidRDefault="00C24380">
      <w:pPr>
        <w:pStyle w:val="ListParagraph1"/>
        <w:numPr>
          <w:ilvl w:val="2"/>
          <w:numId w:val="1"/>
        </w:numPr>
        <w:spacing w:after="120" w:line="360" w:lineRule="auto"/>
        <w:ind w:left="2160" w:hanging="907"/>
        <w:jc w:val="both"/>
        <w:rPr>
          <w:rFonts w:ascii="Arial" w:hAnsi="Arial" w:cs="Arial"/>
          <w:sz w:val="24"/>
          <w:szCs w:val="24"/>
        </w:rPr>
      </w:pPr>
      <w:r w:rsidRPr="006B5884">
        <w:rPr>
          <w:rFonts w:ascii="Arial" w:hAnsi="Arial" w:cs="Arial"/>
          <w:sz w:val="24"/>
          <w:szCs w:val="24"/>
        </w:rPr>
        <w:t>Pengadilan Negeri yang akan mengajukan permohonan akreditasi ke Ditjen badilum harus menyampaikan surat ke Ketua Pengadilan Tinggi terlebih dahulu. Ketua Pengadilan Tinggi selaku Ketua TAPMPT mempelajari dan menindaklanjuti dengan memberikan asistensi dan audit awal kepada pengadilan negeri yang bersangkutan.</w:t>
      </w:r>
    </w:p>
    <w:p w:rsidR="00B2752E" w:rsidRPr="006B5884" w:rsidRDefault="00C24380">
      <w:pPr>
        <w:pStyle w:val="ListParagraph1"/>
        <w:numPr>
          <w:ilvl w:val="2"/>
          <w:numId w:val="1"/>
        </w:numPr>
        <w:spacing w:after="120" w:line="360" w:lineRule="auto"/>
        <w:ind w:left="2160" w:hanging="900"/>
        <w:jc w:val="both"/>
        <w:rPr>
          <w:rFonts w:ascii="Arial" w:hAnsi="Arial" w:cs="Arial"/>
          <w:b/>
          <w:sz w:val="24"/>
          <w:szCs w:val="24"/>
        </w:rPr>
      </w:pPr>
      <w:r w:rsidRPr="006B5884">
        <w:rPr>
          <w:rFonts w:ascii="Arial" w:hAnsi="Arial" w:cs="Arial"/>
          <w:sz w:val="24"/>
          <w:szCs w:val="24"/>
        </w:rPr>
        <w:t>Pengadilan Tinggi menyampaikan surat permohonan akreditasi kepada TAPM Ditjen Badilum dengan melampirkan persyaratan normatif dokumen akreditasi dari PN yang bersangkutan.</w:t>
      </w:r>
    </w:p>
    <w:p w:rsidR="00B2752E" w:rsidRPr="006B5884" w:rsidRDefault="00C24380">
      <w:pPr>
        <w:pStyle w:val="Heading2"/>
      </w:pPr>
      <w:bookmarkStart w:id="83" w:name="_Toc476923916"/>
      <w:bookmarkStart w:id="84" w:name="_Toc493859623"/>
      <w:r w:rsidRPr="006B5884">
        <w:lastRenderedPageBreak/>
        <w:t>Permohonan Akreditasi Pengadilan Tinggi</w:t>
      </w:r>
      <w:bookmarkEnd w:id="83"/>
      <w:bookmarkEnd w:id="84"/>
    </w:p>
    <w:p w:rsidR="00B2752E" w:rsidRPr="006B5884" w:rsidRDefault="00C24380">
      <w:pPr>
        <w:pStyle w:val="ListParagraph1"/>
        <w:numPr>
          <w:ilvl w:val="2"/>
          <w:numId w:val="15"/>
        </w:numPr>
        <w:spacing w:after="120" w:line="360" w:lineRule="auto"/>
        <w:ind w:left="2160" w:hanging="907"/>
        <w:jc w:val="both"/>
        <w:rPr>
          <w:rFonts w:ascii="Arial" w:hAnsi="Arial" w:cs="Arial"/>
          <w:sz w:val="24"/>
          <w:szCs w:val="24"/>
        </w:rPr>
      </w:pPr>
      <w:r w:rsidRPr="006B5884">
        <w:rPr>
          <w:rFonts w:ascii="Arial" w:hAnsi="Arial" w:cs="Arial"/>
          <w:sz w:val="24"/>
          <w:szCs w:val="24"/>
        </w:rPr>
        <w:t xml:space="preserve">Pengadilan Tinggi yang akan mengajukan permohonan akreditasi ke Ditjen badilum harus menyampaikan surat permohonan ke Direktur Jenderal Badan Peradilan Umum dengan melampirkan persyaratan normatif dokumen. </w:t>
      </w:r>
    </w:p>
    <w:p w:rsidR="00B2752E" w:rsidRPr="006B5884" w:rsidRDefault="00C24380">
      <w:pPr>
        <w:pStyle w:val="ListParagraph1"/>
        <w:numPr>
          <w:ilvl w:val="2"/>
          <w:numId w:val="1"/>
        </w:numPr>
        <w:spacing w:after="120" w:line="360" w:lineRule="auto"/>
        <w:ind w:left="2160" w:hanging="900"/>
        <w:jc w:val="both"/>
        <w:rPr>
          <w:rFonts w:ascii="Arial" w:hAnsi="Arial" w:cs="Arial"/>
          <w:b/>
          <w:sz w:val="24"/>
          <w:szCs w:val="24"/>
        </w:rPr>
      </w:pPr>
      <w:r w:rsidRPr="006B5884">
        <w:rPr>
          <w:rFonts w:ascii="Arial" w:hAnsi="Arial" w:cs="Arial"/>
          <w:sz w:val="24"/>
          <w:szCs w:val="24"/>
        </w:rPr>
        <w:t>Pelaksanaan asesmen untuk pengadilan tinggi berbeda dengan pengadilan negeri karena pengadilan tinggi menjalankan 2 fungsi yakni selaku garda depan dari Ditjen Badilum dalam melakukan asesmen kepada pengadilan negeri di wilayah hukumnya dan juga selaku organisasi yang menjalankan tugas pokok dan fungsi pengadilan.</w:t>
      </w:r>
      <w:bookmarkStart w:id="85" w:name="_Toc476923917"/>
    </w:p>
    <w:p w:rsidR="00B2752E" w:rsidRPr="006B5884" w:rsidRDefault="00C24380">
      <w:pPr>
        <w:pStyle w:val="Heading2"/>
      </w:pPr>
      <w:bookmarkStart w:id="86" w:name="_Toc493859624"/>
      <w:r w:rsidRPr="006B5884">
        <w:t>Rencana Asesmen</w:t>
      </w:r>
      <w:bookmarkEnd w:id="85"/>
      <w:bookmarkEnd w:id="86"/>
      <w:r w:rsidRPr="006B5884">
        <w:t xml:space="preserve"> </w:t>
      </w:r>
    </w:p>
    <w:p w:rsidR="00B2752E" w:rsidRPr="006B5884" w:rsidRDefault="00C24380">
      <w:pPr>
        <w:pStyle w:val="ListParagraph1"/>
        <w:numPr>
          <w:ilvl w:val="2"/>
          <w:numId w:val="16"/>
        </w:numPr>
        <w:spacing w:after="120" w:line="360" w:lineRule="auto"/>
        <w:jc w:val="both"/>
        <w:rPr>
          <w:rFonts w:ascii="Arial" w:hAnsi="Arial" w:cs="Arial"/>
          <w:sz w:val="24"/>
          <w:szCs w:val="24"/>
        </w:rPr>
      </w:pPr>
      <w:r w:rsidRPr="006B5884">
        <w:rPr>
          <w:rFonts w:ascii="Arial" w:hAnsi="Arial" w:cs="Arial"/>
          <w:sz w:val="24"/>
          <w:szCs w:val="24"/>
        </w:rPr>
        <w:t>Umum</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rPr>
        <w:t>Tim Akreditasi Penjaminan Mutu Badan Peradilan Umum memastikan bahwa rencana asesmen ditetapkan untuk setiap asesmen yang diidentifikasi dalam program asesmen yang menjadi dasar persetujuan tentang pelaksanaan dan penjadwalan kegiatan asesmen. Rencana asesmen</w:t>
      </w:r>
      <w:r w:rsidR="00723976" w:rsidRPr="006B5884">
        <w:rPr>
          <w:rFonts w:ascii="Arial" w:hAnsi="Arial" w:cs="Arial"/>
          <w:sz w:val="24"/>
          <w:szCs w:val="24"/>
        </w:rPr>
        <w:t xml:space="preserve"> didasarkan pada persyaratan ter</w:t>
      </w:r>
      <w:r w:rsidRPr="006B5884">
        <w:rPr>
          <w:rFonts w:ascii="Arial" w:hAnsi="Arial" w:cs="Arial"/>
          <w:sz w:val="24"/>
          <w:szCs w:val="24"/>
        </w:rPr>
        <w:t>dokumentasi Tim Akreditasi Penja</w:t>
      </w:r>
      <w:r w:rsidR="00723976" w:rsidRPr="006B5884">
        <w:rPr>
          <w:rFonts w:ascii="Arial" w:hAnsi="Arial" w:cs="Arial"/>
          <w:sz w:val="24"/>
          <w:szCs w:val="24"/>
        </w:rPr>
        <w:t>minan Mutu Badan Peradilan Umum yakni :</w:t>
      </w:r>
    </w:p>
    <w:p w:rsidR="00723976" w:rsidRPr="006B5884" w:rsidRDefault="003D4549" w:rsidP="00723976">
      <w:pPr>
        <w:pStyle w:val="ListParagraph1"/>
        <w:numPr>
          <w:ilvl w:val="0"/>
          <w:numId w:val="18"/>
        </w:numPr>
        <w:spacing w:after="120" w:line="360" w:lineRule="auto"/>
        <w:ind w:left="2520"/>
        <w:jc w:val="both"/>
        <w:rPr>
          <w:rFonts w:ascii="Arial" w:hAnsi="Arial" w:cs="Arial"/>
          <w:sz w:val="24"/>
          <w:szCs w:val="24"/>
        </w:rPr>
      </w:pPr>
      <w:r w:rsidRPr="006B5884">
        <w:rPr>
          <w:rFonts w:ascii="Arial" w:hAnsi="Arial" w:cs="Arial"/>
          <w:sz w:val="24"/>
          <w:szCs w:val="24"/>
        </w:rPr>
        <w:t>Persyaratan i</w:t>
      </w:r>
      <w:r w:rsidR="00723976" w:rsidRPr="006B5884">
        <w:rPr>
          <w:rFonts w:ascii="Arial" w:hAnsi="Arial" w:cs="Arial"/>
          <w:sz w:val="24"/>
          <w:szCs w:val="24"/>
        </w:rPr>
        <w:t xml:space="preserve">nformasi </w:t>
      </w:r>
      <w:r w:rsidRPr="006B5884">
        <w:rPr>
          <w:rFonts w:ascii="Arial" w:hAnsi="Arial" w:cs="Arial"/>
          <w:sz w:val="24"/>
          <w:szCs w:val="24"/>
        </w:rPr>
        <w:t xml:space="preserve">bebas dari </w:t>
      </w:r>
      <w:r w:rsidR="00723976" w:rsidRPr="006B5884">
        <w:rPr>
          <w:rFonts w:ascii="Arial" w:hAnsi="Arial" w:cs="Arial"/>
          <w:sz w:val="24"/>
          <w:szCs w:val="24"/>
        </w:rPr>
        <w:t>Potensi Temuan Major, yakni :</w:t>
      </w:r>
    </w:p>
    <w:p w:rsidR="00723976" w:rsidRPr="006B5884" w:rsidRDefault="00CA13A2" w:rsidP="00723976">
      <w:pPr>
        <w:pStyle w:val="ListParagraph1"/>
        <w:numPr>
          <w:ilvl w:val="0"/>
          <w:numId w:val="67"/>
        </w:numPr>
        <w:spacing w:line="360" w:lineRule="auto"/>
        <w:ind w:left="2880"/>
        <w:jc w:val="both"/>
        <w:rPr>
          <w:rFonts w:ascii="Arial" w:hAnsi="Arial" w:cs="Arial"/>
          <w:sz w:val="24"/>
          <w:szCs w:val="24"/>
        </w:rPr>
      </w:pPr>
      <w:r w:rsidRPr="006B5884">
        <w:rPr>
          <w:rFonts w:ascii="Arial" w:hAnsi="Arial" w:cs="Arial"/>
          <w:sz w:val="24"/>
          <w:szCs w:val="24"/>
        </w:rPr>
        <w:t xml:space="preserve">Berkas </w:t>
      </w:r>
      <w:r w:rsidR="00C610BB" w:rsidRPr="006B5884">
        <w:rPr>
          <w:rFonts w:ascii="Arial" w:hAnsi="Arial" w:cs="Arial"/>
          <w:sz w:val="24"/>
          <w:szCs w:val="24"/>
        </w:rPr>
        <w:t xml:space="preserve">perkara </w:t>
      </w:r>
      <w:r w:rsidRPr="006B5884">
        <w:rPr>
          <w:rFonts w:ascii="Arial" w:hAnsi="Arial" w:cs="Arial"/>
          <w:sz w:val="24"/>
          <w:szCs w:val="24"/>
        </w:rPr>
        <w:t>hilang</w:t>
      </w:r>
      <w:r w:rsidR="00C610BB" w:rsidRPr="006B5884">
        <w:rPr>
          <w:rFonts w:ascii="Arial" w:hAnsi="Arial" w:cs="Arial"/>
          <w:sz w:val="24"/>
          <w:szCs w:val="24"/>
        </w:rPr>
        <w:t>.</w:t>
      </w:r>
    </w:p>
    <w:p w:rsidR="00723976" w:rsidRPr="006B5884" w:rsidRDefault="003D4549" w:rsidP="000A7462">
      <w:pPr>
        <w:pStyle w:val="ListParagraph1"/>
        <w:numPr>
          <w:ilvl w:val="0"/>
          <w:numId w:val="67"/>
        </w:numPr>
        <w:spacing w:line="360" w:lineRule="auto"/>
        <w:ind w:left="2880"/>
        <w:jc w:val="both"/>
        <w:rPr>
          <w:rFonts w:ascii="Arial" w:hAnsi="Arial" w:cs="Arial"/>
          <w:sz w:val="24"/>
          <w:szCs w:val="24"/>
        </w:rPr>
      </w:pPr>
      <w:r w:rsidRPr="006B5884">
        <w:rPr>
          <w:rFonts w:ascii="Arial" w:hAnsi="Arial" w:cs="Arial"/>
          <w:sz w:val="24"/>
          <w:szCs w:val="24"/>
        </w:rPr>
        <w:t>Penyelewengan</w:t>
      </w:r>
      <w:r w:rsidR="00C610BB" w:rsidRPr="006B5884">
        <w:rPr>
          <w:rFonts w:ascii="Arial" w:hAnsi="Arial" w:cs="Arial"/>
          <w:sz w:val="24"/>
          <w:szCs w:val="24"/>
        </w:rPr>
        <w:t>/penyalahgunaan</w:t>
      </w:r>
      <w:r w:rsidRPr="006B5884">
        <w:rPr>
          <w:rFonts w:ascii="Arial" w:hAnsi="Arial" w:cs="Arial"/>
          <w:sz w:val="24"/>
          <w:szCs w:val="24"/>
        </w:rPr>
        <w:t xml:space="preserve"> keuangan.</w:t>
      </w:r>
    </w:p>
    <w:p w:rsidR="003D4549" w:rsidRPr="006B5884" w:rsidRDefault="003D4549" w:rsidP="000A7462">
      <w:pPr>
        <w:pStyle w:val="ListParagraph1"/>
        <w:numPr>
          <w:ilvl w:val="0"/>
          <w:numId w:val="67"/>
        </w:numPr>
        <w:spacing w:line="360" w:lineRule="auto"/>
        <w:ind w:left="2880"/>
        <w:jc w:val="both"/>
        <w:rPr>
          <w:rFonts w:ascii="Arial" w:hAnsi="Arial" w:cs="Arial"/>
          <w:sz w:val="24"/>
          <w:szCs w:val="24"/>
        </w:rPr>
      </w:pPr>
      <w:r w:rsidRPr="006B5884">
        <w:rPr>
          <w:rFonts w:ascii="Arial" w:hAnsi="Arial" w:cs="Arial"/>
          <w:sz w:val="24"/>
          <w:szCs w:val="24"/>
        </w:rPr>
        <w:t>Pengiriman berkas upaya hukum lebih dari 6 bulan</w:t>
      </w:r>
      <w:r w:rsidR="00C610BB" w:rsidRPr="006B5884">
        <w:rPr>
          <w:rFonts w:ascii="Arial" w:hAnsi="Arial" w:cs="Arial"/>
          <w:sz w:val="24"/>
          <w:szCs w:val="24"/>
        </w:rPr>
        <w:t>.</w:t>
      </w:r>
    </w:p>
    <w:p w:rsidR="00723976" w:rsidRPr="006B5884" w:rsidRDefault="00723976" w:rsidP="00723976">
      <w:pPr>
        <w:pStyle w:val="ListParagraph1"/>
        <w:numPr>
          <w:ilvl w:val="0"/>
          <w:numId w:val="19"/>
        </w:numPr>
        <w:spacing w:after="120" w:line="360" w:lineRule="auto"/>
        <w:jc w:val="both"/>
        <w:rPr>
          <w:rFonts w:ascii="Arial" w:hAnsi="Arial" w:cs="Arial"/>
          <w:sz w:val="24"/>
          <w:szCs w:val="24"/>
        </w:rPr>
      </w:pPr>
      <w:r w:rsidRPr="006B5884">
        <w:rPr>
          <w:rFonts w:ascii="Arial" w:hAnsi="Arial" w:cs="Arial"/>
          <w:sz w:val="24"/>
          <w:szCs w:val="24"/>
        </w:rPr>
        <w:t>Persyaratan dokumen normatif :</w:t>
      </w:r>
    </w:p>
    <w:p w:rsidR="00723976" w:rsidRPr="006B5884" w:rsidRDefault="00723976" w:rsidP="00723976">
      <w:pPr>
        <w:pStyle w:val="ListParagraph1"/>
        <w:spacing w:after="120" w:line="360" w:lineRule="auto"/>
        <w:ind w:left="2520"/>
        <w:jc w:val="both"/>
        <w:rPr>
          <w:rFonts w:ascii="Arial" w:hAnsi="Arial" w:cs="Arial"/>
          <w:sz w:val="24"/>
          <w:szCs w:val="24"/>
        </w:rPr>
      </w:pPr>
      <w:r w:rsidRPr="006B5884">
        <w:rPr>
          <w:rFonts w:ascii="Arial" w:hAnsi="Arial" w:cs="Arial"/>
          <w:sz w:val="24"/>
          <w:szCs w:val="24"/>
        </w:rPr>
        <w:t>Dokumen Utama :</w:t>
      </w:r>
    </w:p>
    <w:p w:rsidR="00723976" w:rsidRPr="006B5884" w:rsidRDefault="00723976" w:rsidP="00723976">
      <w:pPr>
        <w:pStyle w:val="ListParagraph1"/>
        <w:numPr>
          <w:ilvl w:val="0"/>
          <w:numId w:val="20"/>
        </w:numPr>
        <w:spacing w:after="120" w:line="360" w:lineRule="auto"/>
        <w:jc w:val="both"/>
        <w:rPr>
          <w:rFonts w:ascii="Arial" w:hAnsi="Arial" w:cs="Arial"/>
          <w:sz w:val="24"/>
          <w:szCs w:val="24"/>
        </w:rPr>
      </w:pPr>
      <w:r w:rsidRPr="006B5884">
        <w:rPr>
          <w:rFonts w:ascii="Arial" w:hAnsi="Arial" w:cs="Arial"/>
          <w:sz w:val="24"/>
          <w:szCs w:val="24"/>
        </w:rPr>
        <w:t>Manual Mutu.</w:t>
      </w:r>
    </w:p>
    <w:p w:rsidR="00723976" w:rsidRPr="006B5884" w:rsidRDefault="00723976" w:rsidP="00723976">
      <w:pPr>
        <w:pStyle w:val="ListParagraph1"/>
        <w:numPr>
          <w:ilvl w:val="0"/>
          <w:numId w:val="20"/>
        </w:numPr>
        <w:spacing w:after="120" w:line="360" w:lineRule="auto"/>
        <w:jc w:val="both"/>
        <w:rPr>
          <w:rFonts w:ascii="Arial" w:hAnsi="Arial" w:cs="Arial"/>
          <w:sz w:val="24"/>
          <w:szCs w:val="24"/>
        </w:rPr>
      </w:pPr>
      <w:r w:rsidRPr="006B5884">
        <w:rPr>
          <w:rFonts w:ascii="Arial" w:hAnsi="Arial" w:cs="Arial"/>
          <w:sz w:val="24"/>
          <w:szCs w:val="24"/>
        </w:rPr>
        <w:t>Asesmen Internal.</w:t>
      </w:r>
    </w:p>
    <w:p w:rsidR="00723976" w:rsidRPr="006B5884" w:rsidRDefault="00723976" w:rsidP="00723976">
      <w:pPr>
        <w:pStyle w:val="ListParagraph1"/>
        <w:numPr>
          <w:ilvl w:val="0"/>
          <w:numId w:val="20"/>
        </w:numPr>
        <w:spacing w:after="120" w:line="360" w:lineRule="auto"/>
        <w:jc w:val="both"/>
        <w:rPr>
          <w:rFonts w:ascii="Arial" w:hAnsi="Arial" w:cs="Arial"/>
          <w:sz w:val="24"/>
          <w:szCs w:val="24"/>
        </w:rPr>
      </w:pPr>
      <w:r w:rsidRPr="006B5884">
        <w:rPr>
          <w:rFonts w:ascii="Arial" w:hAnsi="Arial" w:cs="Arial"/>
          <w:sz w:val="24"/>
          <w:szCs w:val="24"/>
        </w:rPr>
        <w:lastRenderedPageBreak/>
        <w:t>SAKIP (IKU, Renstra, Renja/RKT, Perjanjian Kinerja dan LKjIP).</w:t>
      </w:r>
    </w:p>
    <w:p w:rsidR="00723976" w:rsidRPr="006B5884" w:rsidRDefault="00723976" w:rsidP="00723976">
      <w:pPr>
        <w:pStyle w:val="ListParagraph1"/>
        <w:numPr>
          <w:ilvl w:val="0"/>
          <w:numId w:val="20"/>
        </w:numPr>
        <w:spacing w:after="120" w:line="360" w:lineRule="auto"/>
        <w:jc w:val="both"/>
        <w:rPr>
          <w:rFonts w:ascii="Arial" w:hAnsi="Arial" w:cs="Arial"/>
          <w:sz w:val="24"/>
          <w:szCs w:val="24"/>
        </w:rPr>
      </w:pPr>
      <w:r w:rsidRPr="006B5884">
        <w:rPr>
          <w:rFonts w:ascii="Arial" w:hAnsi="Arial" w:cs="Arial"/>
          <w:sz w:val="24"/>
          <w:szCs w:val="24"/>
        </w:rPr>
        <w:t>Prosedur Mutu Tinjauan Manajemen.</w:t>
      </w:r>
    </w:p>
    <w:p w:rsidR="00723976" w:rsidRPr="006B5884" w:rsidRDefault="00723976" w:rsidP="00723976">
      <w:pPr>
        <w:pStyle w:val="ListParagraph1"/>
        <w:spacing w:after="120" w:line="360" w:lineRule="auto"/>
        <w:ind w:left="2520"/>
        <w:jc w:val="both"/>
        <w:rPr>
          <w:rFonts w:ascii="Arial" w:hAnsi="Arial" w:cs="Arial"/>
          <w:sz w:val="24"/>
          <w:szCs w:val="24"/>
        </w:rPr>
      </w:pPr>
      <w:r w:rsidRPr="006B5884">
        <w:rPr>
          <w:rFonts w:ascii="Arial" w:hAnsi="Arial" w:cs="Arial"/>
          <w:sz w:val="24"/>
          <w:szCs w:val="24"/>
        </w:rPr>
        <w:t>Dokumen Pendukung :</w:t>
      </w:r>
    </w:p>
    <w:p w:rsidR="00723976" w:rsidRPr="006B5884" w:rsidRDefault="00723976" w:rsidP="00723976">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Bukti sosialisasi Blueprint MA.</w:t>
      </w:r>
    </w:p>
    <w:p w:rsidR="00723976" w:rsidRPr="006B5884" w:rsidRDefault="00723976" w:rsidP="00723976">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Bukti sosialisasi RB.</w:t>
      </w:r>
    </w:p>
    <w:p w:rsidR="00723976" w:rsidRPr="006B5884" w:rsidRDefault="00723976" w:rsidP="00723976">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Bukti sosialisasi SAKIP.</w:t>
      </w:r>
    </w:p>
    <w:p w:rsidR="00723976" w:rsidRPr="006B5884" w:rsidRDefault="00723976" w:rsidP="00723976">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Bukti sosialisasi SKP.</w:t>
      </w:r>
    </w:p>
    <w:p w:rsidR="00723976" w:rsidRPr="006B5884" w:rsidRDefault="00723976" w:rsidP="00723976">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Bukti sosialisasi SOP.</w:t>
      </w:r>
    </w:p>
    <w:p w:rsidR="00723976" w:rsidRPr="006B5884" w:rsidRDefault="00723976" w:rsidP="006F2D47">
      <w:pPr>
        <w:pStyle w:val="ListParagraph1"/>
        <w:numPr>
          <w:ilvl w:val="0"/>
          <w:numId w:val="21"/>
        </w:numPr>
        <w:spacing w:after="120" w:line="360" w:lineRule="auto"/>
        <w:jc w:val="both"/>
        <w:rPr>
          <w:rFonts w:ascii="Arial" w:hAnsi="Arial" w:cs="Arial"/>
          <w:sz w:val="24"/>
          <w:szCs w:val="24"/>
        </w:rPr>
      </w:pPr>
      <w:r w:rsidRPr="006B5884">
        <w:rPr>
          <w:rFonts w:ascii="Arial" w:hAnsi="Arial" w:cs="Arial"/>
          <w:sz w:val="24"/>
          <w:szCs w:val="24"/>
        </w:rPr>
        <w:t>Hasil Survei Kepuasan Masyarakat (Permenpan &amp; RB Nomor 16 Tahun 2014)</w:t>
      </w:r>
    </w:p>
    <w:p w:rsidR="00B2752E" w:rsidRPr="006B5884" w:rsidRDefault="00C24380">
      <w:pPr>
        <w:pStyle w:val="ListParagraph1"/>
        <w:numPr>
          <w:ilvl w:val="2"/>
          <w:numId w:val="1"/>
        </w:numPr>
        <w:spacing w:after="120" w:line="360" w:lineRule="auto"/>
        <w:ind w:left="2160" w:hanging="900"/>
        <w:jc w:val="both"/>
        <w:rPr>
          <w:rFonts w:ascii="Arial" w:hAnsi="Arial" w:cs="Arial"/>
          <w:sz w:val="24"/>
          <w:szCs w:val="24"/>
        </w:rPr>
      </w:pPr>
      <w:r w:rsidRPr="006B5884">
        <w:rPr>
          <w:rFonts w:ascii="Arial" w:hAnsi="Arial" w:cs="Arial"/>
          <w:sz w:val="24"/>
          <w:szCs w:val="24"/>
        </w:rPr>
        <w:t>Penentuan sasaran, lingkup dan kriteria asesmen</w:t>
      </w:r>
    </w:p>
    <w:p w:rsidR="00B2752E" w:rsidRPr="006B5884" w:rsidRDefault="00C24380">
      <w:pPr>
        <w:pStyle w:val="ListParagraph1"/>
        <w:spacing w:after="120" w:line="360" w:lineRule="auto"/>
        <w:ind w:left="2138"/>
        <w:jc w:val="both"/>
        <w:rPr>
          <w:rFonts w:ascii="Arial" w:hAnsi="Arial" w:cs="Arial"/>
          <w:sz w:val="24"/>
          <w:szCs w:val="24"/>
        </w:rPr>
      </w:pPr>
      <w:r w:rsidRPr="006B5884">
        <w:rPr>
          <w:rFonts w:ascii="Arial" w:hAnsi="Arial" w:cs="Arial"/>
          <w:sz w:val="24"/>
          <w:szCs w:val="24"/>
        </w:rPr>
        <w:t xml:space="preserve">Sasaran asesmen harus ditentukan oleh Tim Akreditasi Penjaminan Mutu Badan Peradilan Umum. </w:t>
      </w:r>
    </w:p>
    <w:p w:rsidR="00B2752E" w:rsidRPr="006B5884" w:rsidRDefault="00C24380" w:rsidP="006F2D47">
      <w:pPr>
        <w:pStyle w:val="ListParagraph1"/>
        <w:spacing w:after="0" w:afterAutospacing="0" w:line="360" w:lineRule="auto"/>
        <w:ind w:left="2138"/>
        <w:jc w:val="both"/>
        <w:rPr>
          <w:rFonts w:ascii="Arial" w:hAnsi="Arial" w:cs="Arial"/>
          <w:sz w:val="24"/>
          <w:szCs w:val="24"/>
        </w:rPr>
      </w:pPr>
      <w:r w:rsidRPr="006B5884">
        <w:rPr>
          <w:rFonts w:ascii="Arial" w:hAnsi="Arial" w:cs="Arial"/>
          <w:sz w:val="24"/>
          <w:szCs w:val="24"/>
        </w:rPr>
        <w:t>Sasaran</w:t>
      </w:r>
      <w:r w:rsidR="00D619CC" w:rsidRPr="006B5884">
        <w:rPr>
          <w:rFonts w:ascii="Arial" w:hAnsi="Arial" w:cs="Arial"/>
          <w:sz w:val="24"/>
          <w:szCs w:val="24"/>
        </w:rPr>
        <w:t>/tujuan</w:t>
      </w:r>
      <w:r w:rsidRPr="006B5884">
        <w:rPr>
          <w:rFonts w:ascii="Arial" w:hAnsi="Arial" w:cs="Arial"/>
          <w:sz w:val="24"/>
          <w:szCs w:val="24"/>
        </w:rPr>
        <w:t xml:space="preserve"> asesmen menjelaskan apa yang harus dicapai dalam asesmen dan harus mencakup hal berikut:</w:t>
      </w:r>
    </w:p>
    <w:p w:rsidR="006F2D47" w:rsidRPr="006B5884" w:rsidRDefault="006F2D47" w:rsidP="006F2D47">
      <w:pPr>
        <w:numPr>
          <w:ilvl w:val="0"/>
          <w:numId w:val="17"/>
        </w:numPr>
        <w:spacing w:after="0" w:line="360" w:lineRule="auto"/>
        <w:jc w:val="both"/>
        <w:rPr>
          <w:rFonts w:ascii="Arial" w:hAnsi="Arial" w:cs="Arial"/>
          <w:sz w:val="24"/>
          <w:szCs w:val="24"/>
        </w:rPr>
      </w:pPr>
      <w:r w:rsidRPr="006B5884">
        <w:rPr>
          <w:rFonts w:ascii="Arial" w:hAnsi="Arial" w:cs="Arial"/>
          <w:sz w:val="24"/>
          <w:szCs w:val="24"/>
        </w:rPr>
        <w:t>Untuk melihat penerapan Standar Akreditasi Penjaminan Mutu Badilum</w:t>
      </w:r>
    </w:p>
    <w:p w:rsidR="006F2D47" w:rsidRPr="006B5884" w:rsidRDefault="006F2D47" w:rsidP="006F2D47">
      <w:pPr>
        <w:numPr>
          <w:ilvl w:val="0"/>
          <w:numId w:val="17"/>
        </w:numPr>
        <w:spacing w:after="0" w:line="360" w:lineRule="auto"/>
        <w:jc w:val="both"/>
        <w:rPr>
          <w:rFonts w:ascii="Arial" w:hAnsi="Arial" w:cs="Arial"/>
          <w:sz w:val="24"/>
          <w:szCs w:val="24"/>
        </w:rPr>
      </w:pPr>
      <w:r w:rsidRPr="006B5884">
        <w:rPr>
          <w:rFonts w:ascii="Arial" w:hAnsi="Arial" w:cs="Arial"/>
          <w:sz w:val="24"/>
          <w:szCs w:val="24"/>
        </w:rPr>
        <w:t>Untuk melihat proses kerjasama dan sinergitas dalam penerapan APM Badilum</w:t>
      </w:r>
    </w:p>
    <w:p w:rsidR="006F2D47" w:rsidRPr="006B5884" w:rsidRDefault="006F2D47" w:rsidP="006F2D47">
      <w:pPr>
        <w:numPr>
          <w:ilvl w:val="0"/>
          <w:numId w:val="17"/>
        </w:numPr>
        <w:spacing w:after="0" w:line="360" w:lineRule="auto"/>
        <w:jc w:val="both"/>
        <w:rPr>
          <w:rFonts w:ascii="Arial" w:hAnsi="Arial" w:cs="Arial"/>
          <w:sz w:val="24"/>
          <w:szCs w:val="24"/>
        </w:rPr>
      </w:pPr>
      <w:r w:rsidRPr="006B5884">
        <w:rPr>
          <w:rFonts w:ascii="Arial" w:hAnsi="Arial" w:cs="Arial"/>
          <w:sz w:val="24"/>
          <w:szCs w:val="24"/>
        </w:rPr>
        <w:t>Merekomendasikan penilaian APM Badilum</w:t>
      </w:r>
    </w:p>
    <w:p w:rsidR="00B2752E" w:rsidRPr="006B5884" w:rsidRDefault="00C24380" w:rsidP="006F2D47">
      <w:pPr>
        <w:pStyle w:val="ListParagraph1"/>
        <w:spacing w:after="0" w:afterAutospacing="0" w:line="360" w:lineRule="auto"/>
        <w:ind w:left="2160"/>
        <w:jc w:val="both"/>
        <w:rPr>
          <w:rFonts w:ascii="Arial" w:hAnsi="Arial" w:cs="Arial"/>
          <w:b/>
          <w:sz w:val="24"/>
          <w:szCs w:val="24"/>
        </w:rPr>
      </w:pPr>
      <w:r w:rsidRPr="006B5884">
        <w:rPr>
          <w:rFonts w:ascii="Arial" w:hAnsi="Arial" w:cs="Arial"/>
          <w:sz w:val="24"/>
          <w:szCs w:val="24"/>
        </w:rPr>
        <w:t>Lingkup asesmen</w:t>
      </w:r>
      <w:r w:rsidR="00A64DB7" w:rsidRPr="006B5884">
        <w:rPr>
          <w:rFonts w:ascii="Arial" w:hAnsi="Arial" w:cs="Arial"/>
          <w:sz w:val="24"/>
          <w:szCs w:val="24"/>
        </w:rPr>
        <w:t>,</w:t>
      </w:r>
      <w:r w:rsidRPr="006B5884">
        <w:rPr>
          <w:rFonts w:ascii="Arial" w:hAnsi="Arial" w:cs="Arial"/>
          <w:sz w:val="24"/>
          <w:szCs w:val="24"/>
        </w:rPr>
        <w:t xml:space="preserve"> menjelaskan lingkup dan batasan asesmen seperti lokasi fisik, unit organisasi, kegiatan dan proses yang diasesmen. </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rPr>
        <w:t>Kriteria asesmen digunakan sebagai acuan terh</w:t>
      </w:r>
      <w:r w:rsidR="00B443CD" w:rsidRPr="006B5884">
        <w:rPr>
          <w:rFonts w:ascii="Arial" w:hAnsi="Arial" w:cs="Arial"/>
          <w:sz w:val="24"/>
          <w:szCs w:val="24"/>
        </w:rPr>
        <w:t>adap kesesuaian yang ditetapkan adalah Indonesian Court Performance-Excellent (ICP-E)</w:t>
      </w:r>
      <w:r w:rsidRPr="006B5884">
        <w:rPr>
          <w:rFonts w:ascii="Arial" w:hAnsi="Arial" w:cs="Arial"/>
          <w:sz w:val="24"/>
          <w:szCs w:val="24"/>
        </w:rPr>
        <w:t xml:space="preserve"> mencakup :</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Kepemimpinan (Leadership)</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Rencana Stratejik (Strategic Planning)</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Fokus Pengguna (Customer Focus)</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lastRenderedPageBreak/>
        <w:t>Manajemen Sumberdaya (Resources Management)</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Proses Manajemen (Management Process)</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Sistem Dokumen (Document System)</w:t>
      </w:r>
    </w:p>
    <w:p w:rsidR="00A64DB7" w:rsidRPr="006B5884" w:rsidRDefault="00A64DB7" w:rsidP="00A64DB7">
      <w:pPr>
        <w:pStyle w:val="ListParagraph1"/>
        <w:numPr>
          <w:ilvl w:val="0"/>
          <w:numId w:val="68"/>
        </w:numPr>
        <w:spacing w:after="120" w:line="360" w:lineRule="auto"/>
        <w:ind w:left="2520"/>
        <w:jc w:val="both"/>
        <w:rPr>
          <w:rFonts w:ascii="Arial" w:hAnsi="Arial" w:cs="Arial"/>
          <w:sz w:val="24"/>
          <w:szCs w:val="24"/>
        </w:rPr>
      </w:pPr>
      <w:r w:rsidRPr="006B5884">
        <w:rPr>
          <w:rFonts w:ascii="Arial" w:hAnsi="Arial" w:cs="Arial"/>
          <w:sz w:val="24"/>
          <w:szCs w:val="24"/>
        </w:rPr>
        <w:t>Hasil Kinerja (Performan</w:t>
      </w:r>
      <w:r w:rsidR="00723976" w:rsidRPr="006B5884">
        <w:rPr>
          <w:rFonts w:ascii="Arial" w:hAnsi="Arial" w:cs="Arial"/>
          <w:sz w:val="24"/>
          <w:szCs w:val="24"/>
        </w:rPr>
        <w:t>ce Result)</w:t>
      </w:r>
    </w:p>
    <w:p w:rsidR="00B2752E" w:rsidRPr="006B5884" w:rsidRDefault="00B2752E" w:rsidP="00723976">
      <w:pPr>
        <w:pStyle w:val="ListParagraph1"/>
        <w:spacing w:after="120" w:line="360" w:lineRule="auto"/>
        <w:ind w:left="0"/>
        <w:jc w:val="both"/>
        <w:rPr>
          <w:rFonts w:ascii="Arial" w:hAnsi="Arial" w:cs="Arial"/>
          <w:sz w:val="24"/>
          <w:szCs w:val="24"/>
        </w:rPr>
      </w:pPr>
    </w:p>
    <w:p w:rsidR="00B2752E" w:rsidRPr="006B5884" w:rsidRDefault="00C24380">
      <w:pPr>
        <w:pStyle w:val="ListParagraph1"/>
        <w:numPr>
          <w:ilvl w:val="2"/>
          <w:numId w:val="1"/>
        </w:numPr>
        <w:spacing w:after="120" w:line="360" w:lineRule="auto"/>
        <w:ind w:left="2160" w:hanging="810"/>
        <w:jc w:val="both"/>
        <w:rPr>
          <w:rFonts w:ascii="Arial" w:hAnsi="Arial" w:cs="Arial"/>
          <w:sz w:val="24"/>
          <w:szCs w:val="24"/>
        </w:rPr>
      </w:pPr>
      <w:r w:rsidRPr="006B5884">
        <w:rPr>
          <w:rFonts w:ascii="Arial" w:hAnsi="Arial" w:cs="Arial"/>
          <w:sz w:val="24"/>
          <w:szCs w:val="24"/>
        </w:rPr>
        <w:t>Persiapan rencana asesmen</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rPr>
        <w:t>Rencana asesmen harus sesuai dengan sasaran dan lingkup asesmen. Rencana asesmen sekurang-kurangnya harus mencakup atau mengacu pada hal berikut :</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Sasaran asesmen.</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Kriteria asesmen.</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Lingkup asesmen, termasuk identifikasi unit organisasi dan fungsional atau proses yang diasesmen.</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Tanggal dan lokasi kegiatan asesmen lapangan dilaksanakan termasuk kunjungan lokasi sementara bila sesuai.</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Waktu yang diharapkan dan durasi kegiatan asesmen.</w:t>
      </w:r>
    </w:p>
    <w:p w:rsidR="00B2752E" w:rsidRPr="006B5884" w:rsidRDefault="00C24380">
      <w:pPr>
        <w:pStyle w:val="ListParagraph1"/>
        <w:numPr>
          <w:ilvl w:val="0"/>
          <w:numId w:val="22"/>
        </w:numPr>
        <w:spacing w:after="120" w:line="360" w:lineRule="auto"/>
        <w:jc w:val="both"/>
        <w:rPr>
          <w:rFonts w:ascii="Arial" w:hAnsi="Arial" w:cs="Arial"/>
          <w:sz w:val="24"/>
          <w:szCs w:val="24"/>
        </w:rPr>
      </w:pPr>
      <w:r w:rsidRPr="006B5884">
        <w:rPr>
          <w:rFonts w:ascii="Arial" w:hAnsi="Arial" w:cs="Arial"/>
          <w:sz w:val="24"/>
          <w:szCs w:val="24"/>
        </w:rPr>
        <w:t>Peran dan tanggung jawab anggota tim asesmen serta personel yang menyertai.</w:t>
      </w:r>
    </w:p>
    <w:p w:rsidR="00B2752E" w:rsidRPr="006B5884" w:rsidRDefault="00C24380">
      <w:pPr>
        <w:pStyle w:val="Heading2"/>
      </w:pPr>
      <w:bookmarkStart w:id="87" w:name="_Toc476923918"/>
      <w:bookmarkStart w:id="88" w:name="_Toc493859625"/>
      <w:r w:rsidRPr="006B5884">
        <w:t>Pemilihan dan Penugasan tim asesmen</w:t>
      </w:r>
      <w:bookmarkEnd w:id="87"/>
      <w:bookmarkEnd w:id="88"/>
    </w:p>
    <w:p w:rsidR="00B2752E" w:rsidRPr="006B5884" w:rsidRDefault="00B2752E">
      <w:pPr>
        <w:pStyle w:val="ListParagraph1"/>
        <w:numPr>
          <w:ilvl w:val="0"/>
          <w:numId w:val="23"/>
        </w:numPr>
        <w:spacing w:after="120" w:line="360" w:lineRule="auto"/>
        <w:jc w:val="both"/>
        <w:rPr>
          <w:rFonts w:ascii="Arial" w:hAnsi="Arial" w:cs="Arial"/>
          <w:vanish/>
          <w:sz w:val="24"/>
          <w:szCs w:val="24"/>
        </w:rPr>
      </w:pPr>
    </w:p>
    <w:p w:rsidR="00B2752E" w:rsidRPr="006B5884" w:rsidRDefault="00B2752E">
      <w:pPr>
        <w:pStyle w:val="ListParagraph1"/>
        <w:numPr>
          <w:ilvl w:val="1"/>
          <w:numId w:val="23"/>
        </w:numPr>
        <w:spacing w:after="120" w:line="360" w:lineRule="auto"/>
        <w:jc w:val="both"/>
        <w:rPr>
          <w:rFonts w:ascii="Arial" w:hAnsi="Arial" w:cs="Arial"/>
          <w:vanish/>
          <w:sz w:val="24"/>
          <w:szCs w:val="24"/>
        </w:rPr>
      </w:pPr>
    </w:p>
    <w:p w:rsidR="00B2752E" w:rsidRPr="006B5884" w:rsidRDefault="00B2752E">
      <w:pPr>
        <w:pStyle w:val="ListParagraph1"/>
        <w:numPr>
          <w:ilvl w:val="1"/>
          <w:numId w:val="23"/>
        </w:numPr>
        <w:spacing w:after="120" w:line="360" w:lineRule="auto"/>
        <w:jc w:val="both"/>
        <w:rPr>
          <w:rFonts w:ascii="Arial" w:hAnsi="Arial" w:cs="Arial"/>
          <w:vanish/>
          <w:sz w:val="24"/>
          <w:szCs w:val="24"/>
        </w:rPr>
      </w:pPr>
    </w:p>
    <w:p w:rsidR="00B2752E" w:rsidRPr="006B5884" w:rsidRDefault="00C24380">
      <w:pPr>
        <w:pStyle w:val="ListParagraph1"/>
        <w:numPr>
          <w:ilvl w:val="2"/>
          <w:numId w:val="1"/>
        </w:numPr>
        <w:spacing w:after="120" w:line="360" w:lineRule="auto"/>
        <w:jc w:val="both"/>
        <w:rPr>
          <w:rFonts w:ascii="Arial" w:hAnsi="Arial" w:cs="Arial"/>
          <w:sz w:val="24"/>
          <w:szCs w:val="24"/>
        </w:rPr>
      </w:pPr>
      <w:r w:rsidRPr="006B5884">
        <w:rPr>
          <w:rFonts w:ascii="Arial" w:hAnsi="Arial" w:cs="Arial"/>
          <w:sz w:val="24"/>
          <w:szCs w:val="24"/>
        </w:rPr>
        <w:t>Proses seleksi tim asesmen</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lang w:val="id-ID"/>
        </w:rPr>
        <w:t xml:space="preserve">Tim Akreditasi Penjaminan Mutu Badan Peradilan Umum memiliki proses </w:t>
      </w:r>
      <w:r w:rsidRPr="006B5884">
        <w:rPr>
          <w:rFonts w:ascii="Arial" w:hAnsi="Arial" w:cs="Arial"/>
          <w:sz w:val="24"/>
          <w:szCs w:val="24"/>
        </w:rPr>
        <w:t>pemilihan</w:t>
      </w:r>
      <w:r w:rsidRPr="006B5884">
        <w:rPr>
          <w:rFonts w:ascii="Arial" w:hAnsi="Arial" w:cs="Arial"/>
          <w:sz w:val="24"/>
          <w:szCs w:val="24"/>
          <w:lang w:val="id-ID"/>
        </w:rPr>
        <w:t xml:space="preserve"> dan penunjukkan tim asesmen, termasuk pemimpin tim asesmen, dengan mempertimbangkan kompetensi yang dibutuhkan untuk mencapai sasaran asesmen. </w:t>
      </w:r>
      <w:r w:rsidRPr="006B5884">
        <w:rPr>
          <w:rFonts w:ascii="Arial" w:hAnsi="Arial" w:cs="Arial"/>
          <w:sz w:val="24"/>
          <w:szCs w:val="24"/>
        </w:rPr>
        <w:t>Bila hanya ada satu Asesor, Asesor harus memiliki kompetensi</w:t>
      </w:r>
      <w:r w:rsidRPr="006B5884">
        <w:rPr>
          <w:rFonts w:ascii="Arial" w:hAnsi="Arial" w:cs="Arial"/>
          <w:sz w:val="24"/>
          <w:szCs w:val="24"/>
          <w:lang w:val="id-ID"/>
        </w:rPr>
        <w:t xml:space="preserve"> yang memadai </w:t>
      </w:r>
      <w:r w:rsidRPr="006B5884">
        <w:rPr>
          <w:rFonts w:ascii="Arial" w:hAnsi="Arial" w:cs="Arial"/>
          <w:sz w:val="24"/>
          <w:szCs w:val="24"/>
        </w:rPr>
        <w:t xml:space="preserve">untuk melaksanakan tugas </w:t>
      </w:r>
      <w:r w:rsidRPr="006B5884">
        <w:rPr>
          <w:rFonts w:ascii="Arial" w:hAnsi="Arial" w:cs="Arial"/>
          <w:sz w:val="24"/>
          <w:szCs w:val="24"/>
          <w:lang w:val="id-ID"/>
        </w:rPr>
        <w:t xml:space="preserve">menjadi </w:t>
      </w:r>
      <w:r w:rsidRPr="006B5884">
        <w:rPr>
          <w:rFonts w:ascii="Arial" w:hAnsi="Arial" w:cs="Arial"/>
          <w:sz w:val="24"/>
          <w:szCs w:val="24"/>
        </w:rPr>
        <w:t>ketua</w:t>
      </w:r>
      <w:r w:rsidRPr="006B5884">
        <w:rPr>
          <w:rFonts w:ascii="Arial" w:hAnsi="Arial" w:cs="Arial"/>
          <w:sz w:val="24"/>
          <w:szCs w:val="24"/>
          <w:lang w:val="id-ID"/>
        </w:rPr>
        <w:t xml:space="preserve"> / anggota</w:t>
      </w:r>
      <w:r w:rsidRPr="006B5884">
        <w:rPr>
          <w:rFonts w:ascii="Arial" w:hAnsi="Arial" w:cs="Arial"/>
          <w:sz w:val="24"/>
          <w:szCs w:val="24"/>
        </w:rPr>
        <w:t xml:space="preserve"> tim asesmen yang sesuai untuk asesmen tersebut.</w:t>
      </w:r>
    </w:p>
    <w:p w:rsidR="00B2752E" w:rsidRPr="006B5884" w:rsidRDefault="00C24380">
      <w:pPr>
        <w:pStyle w:val="ListParagraph1"/>
        <w:numPr>
          <w:ilvl w:val="2"/>
          <w:numId w:val="1"/>
        </w:numPr>
        <w:spacing w:after="120" w:line="360" w:lineRule="auto"/>
        <w:ind w:left="2160" w:hanging="900"/>
        <w:jc w:val="both"/>
        <w:rPr>
          <w:rFonts w:ascii="Arial" w:hAnsi="Arial" w:cs="Arial"/>
          <w:sz w:val="24"/>
          <w:szCs w:val="24"/>
        </w:rPr>
      </w:pPr>
      <w:r w:rsidRPr="006B5884">
        <w:rPr>
          <w:rFonts w:ascii="Arial" w:hAnsi="Arial" w:cs="Arial"/>
          <w:sz w:val="24"/>
          <w:szCs w:val="24"/>
        </w:rPr>
        <w:t>Ukuran dan komposisi tim asesmen</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rPr>
        <w:lastRenderedPageBreak/>
        <w:t>Dalam memutuskan ukuran dan komposisi tim asesmen, pertimbangan diberikan untuk hal berikut:</w:t>
      </w:r>
    </w:p>
    <w:p w:rsidR="00B2752E" w:rsidRPr="006B5884" w:rsidRDefault="00C24380">
      <w:pPr>
        <w:pStyle w:val="ListParagraph1"/>
        <w:numPr>
          <w:ilvl w:val="0"/>
          <w:numId w:val="24"/>
        </w:numPr>
        <w:spacing w:after="120" w:line="360" w:lineRule="auto"/>
        <w:jc w:val="both"/>
        <w:rPr>
          <w:rFonts w:ascii="Arial" w:hAnsi="Arial" w:cs="Arial"/>
          <w:sz w:val="24"/>
          <w:szCs w:val="24"/>
        </w:rPr>
      </w:pPr>
      <w:r w:rsidRPr="006B5884">
        <w:rPr>
          <w:rFonts w:ascii="Arial" w:hAnsi="Arial" w:cs="Arial"/>
          <w:sz w:val="24"/>
          <w:szCs w:val="24"/>
        </w:rPr>
        <w:t>Sasaran, lingkup, kriteria asesmen dan waktu asesmen yang diperkirakan.</w:t>
      </w:r>
    </w:p>
    <w:p w:rsidR="00B2752E" w:rsidRPr="006B5884" w:rsidRDefault="00C24380">
      <w:pPr>
        <w:pStyle w:val="ListParagraph1"/>
        <w:numPr>
          <w:ilvl w:val="0"/>
          <w:numId w:val="24"/>
        </w:numPr>
        <w:spacing w:after="120" w:line="360" w:lineRule="auto"/>
        <w:jc w:val="both"/>
        <w:rPr>
          <w:rFonts w:ascii="Arial" w:hAnsi="Arial" w:cs="Arial"/>
          <w:sz w:val="24"/>
          <w:szCs w:val="24"/>
        </w:rPr>
      </w:pPr>
      <w:r w:rsidRPr="006B5884">
        <w:rPr>
          <w:rFonts w:ascii="Arial" w:hAnsi="Arial" w:cs="Arial"/>
          <w:sz w:val="24"/>
          <w:szCs w:val="24"/>
        </w:rPr>
        <w:t>Jenis asesmen yaitu asesmen utama, asesmen surveilan, atau asesmen ulang.</w:t>
      </w:r>
    </w:p>
    <w:p w:rsidR="00B2752E" w:rsidRPr="006B5884" w:rsidRDefault="00C24380">
      <w:pPr>
        <w:pStyle w:val="ListParagraph1"/>
        <w:numPr>
          <w:ilvl w:val="0"/>
          <w:numId w:val="24"/>
        </w:numPr>
        <w:spacing w:after="120" w:line="360" w:lineRule="auto"/>
        <w:jc w:val="both"/>
        <w:rPr>
          <w:rFonts w:ascii="Arial" w:hAnsi="Arial" w:cs="Arial"/>
          <w:sz w:val="24"/>
          <w:szCs w:val="24"/>
        </w:rPr>
      </w:pPr>
      <w:r w:rsidRPr="006B5884">
        <w:rPr>
          <w:rFonts w:ascii="Arial" w:hAnsi="Arial" w:cs="Arial"/>
          <w:sz w:val="24"/>
          <w:szCs w:val="24"/>
        </w:rPr>
        <w:t>Kompetensi keseluruhan tim asesmen yang diperlukan untuk mencapai sasaran asesmen.</w:t>
      </w:r>
    </w:p>
    <w:p w:rsidR="00B2752E" w:rsidRPr="006B5884" w:rsidRDefault="00C24380">
      <w:pPr>
        <w:pStyle w:val="ListParagraph1"/>
        <w:numPr>
          <w:ilvl w:val="0"/>
          <w:numId w:val="24"/>
        </w:numPr>
        <w:spacing w:after="120" w:line="360" w:lineRule="auto"/>
        <w:jc w:val="both"/>
        <w:rPr>
          <w:rFonts w:ascii="Arial" w:hAnsi="Arial" w:cs="Arial"/>
          <w:sz w:val="24"/>
          <w:szCs w:val="24"/>
        </w:rPr>
      </w:pPr>
      <w:r w:rsidRPr="006B5884">
        <w:rPr>
          <w:rFonts w:ascii="Arial" w:hAnsi="Arial" w:cs="Arial"/>
          <w:sz w:val="24"/>
          <w:szCs w:val="24"/>
        </w:rPr>
        <w:t>Keterlibatan anggota tim asesmen dalam mengasesmen sistem manajemen sebelumnya.</w:t>
      </w:r>
    </w:p>
    <w:p w:rsidR="00B2752E" w:rsidRPr="006B5884" w:rsidRDefault="00C24380">
      <w:pPr>
        <w:pStyle w:val="ListParagraph1"/>
        <w:numPr>
          <w:ilvl w:val="2"/>
          <w:numId w:val="1"/>
        </w:numPr>
        <w:spacing w:after="120" w:line="360" w:lineRule="auto"/>
        <w:ind w:left="2160" w:hanging="900"/>
        <w:jc w:val="both"/>
        <w:rPr>
          <w:rFonts w:ascii="Arial" w:hAnsi="Arial" w:cs="Arial"/>
          <w:sz w:val="24"/>
          <w:szCs w:val="24"/>
        </w:rPr>
      </w:pPr>
      <w:r w:rsidRPr="006B5884">
        <w:rPr>
          <w:rFonts w:ascii="Arial" w:hAnsi="Arial" w:cs="Arial"/>
          <w:sz w:val="24"/>
          <w:szCs w:val="24"/>
        </w:rPr>
        <w:t>Calon Asesor</w:t>
      </w:r>
    </w:p>
    <w:p w:rsidR="00B2752E" w:rsidRPr="006B5884" w:rsidRDefault="00C24380">
      <w:pPr>
        <w:pStyle w:val="ListParagraph1"/>
        <w:spacing w:after="120" w:line="360" w:lineRule="auto"/>
        <w:ind w:left="2160"/>
        <w:jc w:val="both"/>
        <w:rPr>
          <w:rFonts w:ascii="Arial" w:hAnsi="Arial" w:cs="Arial"/>
          <w:b/>
          <w:sz w:val="24"/>
          <w:szCs w:val="24"/>
        </w:rPr>
      </w:pPr>
      <w:r w:rsidRPr="006B5884">
        <w:rPr>
          <w:rFonts w:ascii="Arial" w:hAnsi="Arial" w:cs="Arial"/>
          <w:sz w:val="24"/>
          <w:szCs w:val="24"/>
        </w:rPr>
        <w:t>Calon Asesor dapat diikutsertakan dalam tim asesmen sebagai peserta, asalkan ada Asesor yang ditunjuk sebagai evaluator. Evaluator harus kompeten untuk melaksanakan tugas dan tanggung jawab akhir terhadap kegiatan dan temuan calon Asesor.</w:t>
      </w:r>
    </w:p>
    <w:p w:rsidR="00B2752E" w:rsidRPr="006B5884" w:rsidRDefault="00C24380">
      <w:pPr>
        <w:pStyle w:val="ListParagraph1"/>
        <w:numPr>
          <w:ilvl w:val="2"/>
          <w:numId w:val="1"/>
        </w:numPr>
        <w:spacing w:after="120" w:line="360" w:lineRule="auto"/>
        <w:ind w:left="2160" w:hanging="900"/>
        <w:jc w:val="both"/>
        <w:rPr>
          <w:rFonts w:ascii="Arial" w:hAnsi="Arial" w:cs="Arial"/>
          <w:sz w:val="24"/>
          <w:szCs w:val="24"/>
        </w:rPr>
      </w:pPr>
      <w:r w:rsidRPr="006B5884">
        <w:rPr>
          <w:rFonts w:ascii="Arial" w:hAnsi="Arial" w:cs="Arial"/>
          <w:sz w:val="24"/>
          <w:szCs w:val="24"/>
        </w:rPr>
        <w:t>Penugasan tim asesmen</w:t>
      </w:r>
    </w:p>
    <w:p w:rsidR="00B2752E" w:rsidRPr="006B5884" w:rsidRDefault="00C24380">
      <w:pPr>
        <w:pStyle w:val="ListParagraph1"/>
        <w:spacing w:after="120" w:line="360" w:lineRule="auto"/>
        <w:ind w:left="2160"/>
        <w:jc w:val="both"/>
        <w:rPr>
          <w:rFonts w:ascii="Arial" w:hAnsi="Arial" w:cs="Arial"/>
          <w:b/>
          <w:sz w:val="24"/>
          <w:szCs w:val="24"/>
        </w:rPr>
      </w:pPr>
      <w:r w:rsidRPr="006B5884">
        <w:rPr>
          <w:rFonts w:ascii="Arial" w:hAnsi="Arial" w:cs="Arial"/>
          <w:sz w:val="24"/>
          <w:szCs w:val="24"/>
        </w:rPr>
        <w:t>Ketua tim asesmen, dalam konsultasi dengan tim asesmen, harus menugaskan kepada setiap anggota tim bertanggung jawab untuk asesmen proses spesifik, fungsi, lokasi, area atau kegiatan. Penugasan tersebut mempertimbangkan kebutuhan kompetensi dan penggunaan tim asesmen yang efektif dan efisien serta peran dan tanggung jawab yang berbeda untuk Asesor, calon Asesor dan tenaga ahli. Perubahan terhadap pekerjaan dapat dibuat selama asesmen berlangsung untuk memastikan pencapaian sasaran asesmen.</w:t>
      </w:r>
    </w:p>
    <w:p w:rsidR="00B2752E" w:rsidRPr="006B5884" w:rsidRDefault="00C24380">
      <w:pPr>
        <w:pStyle w:val="Heading2"/>
      </w:pPr>
      <w:bookmarkStart w:id="89" w:name="_Toc476923919"/>
      <w:bookmarkStart w:id="90" w:name="_Toc493859626"/>
      <w:r w:rsidRPr="006B5884">
        <w:t>Penentuan waktu Asesmen</w:t>
      </w:r>
      <w:bookmarkEnd w:id="89"/>
      <w:bookmarkEnd w:id="90"/>
    </w:p>
    <w:p w:rsidR="00B2752E" w:rsidRPr="006B5884" w:rsidRDefault="00C24380">
      <w:pPr>
        <w:pStyle w:val="ListParagraph1"/>
        <w:spacing w:after="120" w:line="360" w:lineRule="auto"/>
        <w:ind w:left="1260"/>
        <w:jc w:val="both"/>
        <w:rPr>
          <w:rFonts w:ascii="Arial" w:hAnsi="Arial" w:cs="Arial"/>
          <w:sz w:val="24"/>
          <w:szCs w:val="24"/>
        </w:rPr>
      </w:pPr>
      <w:r w:rsidRPr="006B5884">
        <w:rPr>
          <w:rFonts w:ascii="Arial" w:hAnsi="Arial" w:cs="Arial"/>
          <w:sz w:val="24"/>
          <w:szCs w:val="24"/>
          <w:lang w:val="id-ID"/>
        </w:rPr>
        <w:t xml:space="preserve">Tim Akreditasi Penjaminan Mutu Badan Peradilan Umum memiliki prosedur penentuan waktu asesmen. Untuk setiap klien, Tim Akreditasi Penjaminan Mutu Badan Peradilan Umum menentukan waktu yang diperlukan untuk </w:t>
      </w:r>
      <w:r w:rsidRPr="006B5884">
        <w:rPr>
          <w:rFonts w:ascii="Arial" w:hAnsi="Arial" w:cs="Arial"/>
          <w:sz w:val="24"/>
          <w:szCs w:val="24"/>
          <w:lang w:val="id-ID"/>
        </w:rPr>
        <w:lastRenderedPageBreak/>
        <w:t>merencanakan dan menyelesaikan asesmen sistem manajemen klien secara lengkap dan efektif. Waktu asesmen ditentukan oleh Tim Akreditasi Penjaminan Mutu Badan Peradilan Umum dan penentuan waktu asesmen didokumenta</w:t>
      </w:r>
      <w:r w:rsidRPr="006B5884">
        <w:rPr>
          <w:rFonts w:ascii="Arial" w:hAnsi="Arial" w:cs="Arial"/>
          <w:sz w:val="24"/>
          <w:szCs w:val="24"/>
        </w:rPr>
        <w:t>sikan</w:t>
      </w:r>
      <w:r w:rsidRPr="006B5884">
        <w:rPr>
          <w:rFonts w:ascii="Arial" w:hAnsi="Arial" w:cs="Arial"/>
          <w:sz w:val="24"/>
          <w:szCs w:val="24"/>
          <w:lang w:val="id-ID"/>
        </w:rPr>
        <w:t>.</w:t>
      </w:r>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Tim Akreditasi Penjaminan Mutu Badan Peradilan Umum mempertimbangkan beberapa aspek berikut dalam menentukan asesmen, antara lain :</w:t>
      </w:r>
    </w:p>
    <w:p w:rsidR="00B2752E" w:rsidRPr="006B5884" w:rsidRDefault="00C24380">
      <w:pPr>
        <w:pStyle w:val="ListParagraph1"/>
        <w:numPr>
          <w:ilvl w:val="0"/>
          <w:numId w:val="25"/>
        </w:numPr>
        <w:spacing w:after="120" w:line="360" w:lineRule="auto"/>
        <w:ind w:left="1620"/>
        <w:jc w:val="both"/>
        <w:rPr>
          <w:rFonts w:ascii="Arial" w:hAnsi="Arial" w:cs="Arial"/>
          <w:sz w:val="24"/>
          <w:szCs w:val="24"/>
          <w:lang w:val="id-ID"/>
        </w:rPr>
      </w:pPr>
      <w:r w:rsidRPr="006B5884">
        <w:rPr>
          <w:rFonts w:ascii="Arial" w:hAnsi="Arial" w:cs="Arial"/>
          <w:sz w:val="24"/>
          <w:szCs w:val="24"/>
          <w:lang w:val="id-ID"/>
        </w:rPr>
        <w:t>Ukuran dan kompleksitas</w:t>
      </w:r>
      <w:r w:rsidRPr="006B5884">
        <w:rPr>
          <w:rFonts w:ascii="Arial" w:hAnsi="Arial" w:cs="Arial"/>
          <w:sz w:val="24"/>
          <w:szCs w:val="24"/>
        </w:rPr>
        <w:t xml:space="preserve"> (Kelas dan Tingkatan Pengadilan)</w:t>
      </w:r>
    </w:p>
    <w:p w:rsidR="00B2752E" w:rsidRPr="006B5884" w:rsidRDefault="00C24380">
      <w:pPr>
        <w:pStyle w:val="ListParagraph1"/>
        <w:numPr>
          <w:ilvl w:val="0"/>
          <w:numId w:val="25"/>
        </w:numPr>
        <w:spacing w:after="120" w:line="360" w:lineRule="auto"/>
        <w:ind w:left="1620"/>
        <w:jc w:val="both"/>
        <w:rPr>
          <w:rFonts w:ascii="Arial" w:hAnsi="Arial" w:cs="Arial"/>
          <w:sz w:val="24"/>
          <w:szCs w:val="24"/>
          <w:lang w:val="id-ID"/>
        </w:rPr>
      </w:pPr>
      <w:r w:rsidRPr="006B5884">
        <w:rPr>
          <w:rFonts w:ascii="Arial" w:hAnsi="Arial" w:cs="Arial"/>
          <w:sz w:val="24"/>
          <w:szCs w:val="24"/>
        </w:rPr>
        <w:t>Jumlah lokasi yang akan diasesmen.</w:t>
      </w:r>
    </w:p>
    <w:p w:rsidR="00B2752E" w:rsidRPr="006B5884" w:rsidRDefault="00C24380">
      <w:pPr>
        <w:pStyle w:val="ListParagraph1"/>
        <w:numPr>
          <w:ilvl w:val="0"/>
          <w:numId w:val="25"/>
        </w:numPr>
        <w:spacing w:after="120" w:afterAutospacing="0" w:line="360" w:lineRule="auto"/>
        <w:ind w:left="1620" w:hanging="357"/>
        <w:contextualSpacing w:val="0"/>
        <w:jc w:val="both"/>
        <w:rPr>
          <w:rFonts w:ascii="Arial" w:hAnsi="Arial" w:cs="Arial"/>
          <w:sz w:val="24"/>
          <w:szCs w:val="24"/>
          <w:lang w:val="id-ID"/>
        </w:rPr>
      </w:pPr>
      <w:r w:rsidRPr="006B5884">
        <w:rPr>
          <w:rFonts w:ascii="Arial" w:hAnsi="Arial" w:cs="Arial"/>
          <w:sz w:val="24"/>
          <w:szCs w:val="24"/>
        </w:rPr>
        <w:t>Asesmen dilaksanakan paling sedikit 2 (dua) hari kerja, tidak termasuk penjalanan ke lokasi asesmen.</w:t>
      </w:r>
    </w:p>
    <w:p w:rsidR="00B2752E" w:rsidRPr="006B5884" w:rsidRDefault="00C24380">
      <w:pPr>
        <w:pStyle w:val="Heading2"/>
      </w:pPr>
      <w:bookmarkStart w:id="91" w:name="_Toc476923920"/>
      <w:bookmarkStart w:id="92" w:name="_Toc493859627"/>
      <w:r w:rsidRPr="006B5884">
        <w:t>Komunikasi Tugas tim asesmen</w:t>
      </w:r>
      <w:bookmarkEnd w:id="91"/>
      <w:bookmarkEnd w:id="92"/>
    </w:p>
    <w:p w:rsidR="00B2752E" w:rsidRPr="006B5884" w:rsidRDefault="00C24380">
      <w:pPr>
        <w:pStyle w:val="ListParagraph1"/>
        <w:spacing w:after="120" w:line="360" w:lineRule="auto"/>
        <w:ind w:left="1418"/>
        <w:jc w:val="both"/>
        <w:rPr>
          <w:rFonts w:ascii="Arial" w:hAnsi="Arial" w:cs="Arial"/>
          <w:sz w:val="24"/>
          <w:szCs w:val="24"/>
          <w:lang w:val="id-ID"/>
        </w:rPr>
      </w:pPr>
      <w:r w:rsidRPr="006B5884">
        <w:rPr>
          <w:rFonts w:ascii="Arial" w:hAnsi="Arial" w:cs="Arial"/>
          <w:sz w:val="24"/>
          <w:szCs w:val="24"/>
          <w:lang w:val="id-ID"/>
        </w:rPr>
        <w:t>Tugas tim asesmen  ditetapkan dan diinformasikan kepada organisasi klien, antara lain :</w:t>
      </w:r>
    </w:p>
    <w:p w:rsidR="00B2752E" w:rsidRPr="006B5884" w:rsidRDefault="00C24380">
      <w:pPr>
        <w:pStyle w:val="ListParagraph1"/>
        <w:numPr>
          <w:ilvl w:val="0"/>
          <w:numId w:val="26"/>
        </w:numPr>
        <w:spacing w:after="120" w:line="360" w:lineRule="auto"/>
        <w:jc w:val="both"/>
        <w:rPr>
          <w:rFonts w:ascii="Arial" w:hAnsi="Arial" w:cs="Arial"/>
          <w:sz w:val="24"/>
          <w:szCs w:val="24"/>
          <w:lang w:val="id-ID"/>
        </w:rPr>
      </w:pPr>
      <w:r w:rsidRPr="006B5884">
        <w:rPr>
          <w:rFonts w:ascii="Arial" w:hAnsi="Arial" w:cs="Arial"/>
          <w:sz w:val="24"/>
          <w:szCs w:val="24"/>
          <w:lang w:val="id-ID"/>
        </w:rPr>
        <w:t>Menguji dan memverifikasi struktur, kebijakan proses, prosedur dan dokumen terkait dari organisasi klien sesuai dengan sistem manajemen.</w:t>
      </w:r>
    </w:p>
    <w:p w:rsidR="00B2752E" w:rsidRPr="006B5884" w:rsidRDefault="00C24380">
      <w:pPr>
        <w:pStyle w:val="ListParagraph1"/>
        <w:numPr>
          <w:ilvl w:val="0"/>
          <w:numId w:val="26"/>
        </w:numPr>
        <w:spacing w:after="120" w:line="360" w:lineRule="auto"/>
        <w:jc w:val="both"/>
        <w:rPr>
          <w:rFonts w:ascii="Arial" w:hAnsi="Arial" w:cs="Arial"/>
          <w:sz w:val="24"/>
          <w:szCs w:val="24"/>
          <w:lang w:val="id-ID"/>
        </w:rPr>
      </w:pPr>
      <w:r w:rsidRPr="006B5884">
        <w:rPr>
          <w:rFonts w:ascii="Arial" w:hAnsi="Arial" w:cs="Arial"/>
          <w:sz w:val="24"/>
          <w:szCs w:val="24"/>
          <w:lang w:val="id-ID"/>
        </w:rPr>
        <w:t>Menentukan bahwa hal p</w:t>
      </w:r>
      <w:r w:rsidRPr="006B5884">
        <w:rPr>
          <w:rFonts w:ascii="Arial" w:hAnsi="Arial" w:cs="Arial"/>
          <w:sz w:val="24"/>
          <w:szCs w:val="24"/>
        </w:rPr>
        <w:t>ada huruf</w:t>
      </w:r>
      <w:r w:rsidRPr="006B5884">
        <w:rPr>
          <w:rFonts w:ascii="Arial" w:hAnsi="Arial" w:cs="Arial"/>
          <w:sz w:val="24"/>
          <w:szCs w:val="24"/>
          <w:lang w:val="id-ID"/>
        </w:rPr>
        <w:t xml:space="preserve"> (a) memenuhi seluruh persyaratan yang sesuai dengan lingkup akreditasi.</w:t>
      </w:r>
    </w:p>
    <w:p w:rsidR="00B2752E" w:rsidRPr="006B5884" w:rsidRDefault="00C24380">
      <w:pPr>
        <w:pStyle w:val="ListParagraph1"/>
        <w:numPr>
          <w:ilvl w:val="0"/>
          <w:numId w:val="26"/>
        </w:numPr>
        <w:spacing w:after="120" w:line="360" w:lineRule="auto"/>
        <w:jc w:val="both"/>
        <w:rPr>
          <w:rFonts w:ascii="Arial" w:hAnsi="Arial" w:cs="Arial"/>
          <w:sz w:val="24"/>
          <w:szCs w:val="24"/>
          <w:lang w:val="id-ID"/>
        </w:rPr>
      </w:pPr>
      <w:r w:rsidRPr="006B5884">
        <w:rPr>
          <w:rFonts w:ascii="Arial" w:hAnsi="Arial" w:cs="Arial"/>
          <w:sz w:val="24"/>
          <w:szCs w:val="24"/>
          <w:lang w:val="id-ID"/>
        </w:rPr>
        <w:t>Menentukan bahwa prosedur ditetapkan, diterapkan dan dipelihara secara efektif sehingga memberi kepercayaan dalam sistem manajemen klien.</w:t>
      </w:r>
    </w:p>
    <w:p w:rsidR="00B2752E" w:rsidRPr="006B5884" w:rsidRDefault="00C24380">
      <w:pPr>
        <w:pStyle w:val="ListParagraph1"/>
        <w:numPr>
          <w:ilvl w:val="0"/>
          <w:numId w:val="26"/>
        </w:numPr>
        <w:spacing w:after="120" w:line="360" w:lineRule="auto"/>
        <w:jc w:val="both"/>
        <w:rPr>
          <w:rFonts w:ascii="Arial" w:hAnsi="Arial" w:cs="Arial"/>
          <w:sz w:val="24"/>
          <w:szCs w:val="24"/>
          <w:lang w:val="id-ID"/>
        </w:rPr>
      </w:pPr>
      <w:r w:rsidRPr="006B5884">
        <w:rPr>
          <w:rFonts w:ascii="Arial" w:hAnsi="Arial" w:cs="Arial"/>
          <w:sz w:val="24"/>
          <w:szCs w:val="24"/>
        </w:rPr>
        <w:t>M</w:t>
      </w:r>
      <w:r w:rsidRPr="006B5884">
        <w:rPr>
          <w:rFonts w:ascii="Arial" w:hAnsi="Arial" w:cs="Arial"/>
          <w:sz w:val="24"/>
          <w:szCs w:val="24"/>
          <w:lang w:val="id-ID"/>
        </w:rPr>
        <w:t>enginformasikan nama setiap anggota tim asesmen kepada organisasi klien</w:t>
      </w:r>
      <w:r w:rsidRPr="006B5884">
        <w:rPr>
          <w:rFonts w:ascii="Arial" w:hAnsi="Arial" w:cs="Arial"/>
          <w:sz w:val="24"/>
          <w:szCs w:val="24"/>
        </w:rPr>
        <w:t>.</w:t>
      </w:r>
    </w:p>
    <w:p w:rsidR="00B2752E" w:rsidRPr="006B5884" w:rsidRDefault="00C24380">
      <w:pPr>
        <w:pStyle w:val="ListParagraph1"/>
        <w:numPr>
          <w:ilvl w:val="0"/>
          <w:numId w:val="26"/>
        </w:numPr>
        <w:spacing w:after="120" w:line="360" w:lineRule="auto"/>
        <w:jc w:val="both"/>
        <w:rPr>
          <w:rFonts w:ascii="Arial" w:hAnsi="Arial" w:cs="Arial"/>
          <w:sz w:val="24"/>
          <w:szCs w:val="24"/>
          <w:lang w:val="id-ID"/>
        </w:rPr>
      </w:pPr>
      <w:r w:rsidRPr="006B5884">
        <w:rPr>
          <w:rFonts w:ascii="Arial" w:hAnsi="Arial" w:cs="Arial"/>
          <w:sz w:val="24"/>
          <w:szCs w:val="24"/>
        </w:rPr>
        <w:t>M</w:t>
      </w:r>
      <w:r w:rsidRPr="006B5884">
        <w:rPr>
          <w:rFonts w:ascii="Arial" w:hAnsi="Arial" w:cs="Arial"/>
          <w:sz w:val="24"/>
          <w:szCs w:val="24"/>
          <w:lang w:val="id-ID"/>
        </w:rPr>
        <w:t xml:space="preserve">engirimkan rencana kerja asesmen dan tanggal asesmen </w:t>
      </w:r>
      <w:r w:rsidRPr="006B5884">
        <w:rPr>
          <w:rFonts w:ascii="Arial" w:hAnsi="Arial" w:cs="Arial"/>
          <w:sz w:val="24"/>
          <w:szCs w:val="24"/>
        </w:rPr>
        <w:t>untuk</w:t>
      </w:r>
      <w:r w:rsidRPr="006B5884">
        <w:rPr>
          <w:rFonts w:ascii="Arial" w:hAnsi="Arial" w:cs="Arial"/>
          <w:sz w:val="24"/>
          <w:szCs w:val="24"/>
          <w:lang w:val="id-ID"/>
        </w:rPr>
        <w:t xml:space="preserve"> </w:t>
      </w:r>
      <w:r w:rsidRPr="006B5884">
        <w:rPr>
          <w:rFonts w:ascii="Arial" w:hAnsi="Arial" w:cs="Arial"/>
          <w:sz w:val="24"/>
          <w:szCs w:val="24"/>
        </w:rPr>
        <w:t>diketahui</w:t>
      </w:r>
      <w:r w:rsidRPr="006B5884">
        <w:rPr>
          <w:rFonts w:ascii="Arial" w:hAnsi="Arial" w:cs="Arial"/>
          <w:sz w:val="24"/>
          <w:szCs w:val="24"/>
          <w:lang w:val="id-ID"/>
        </w:rPr>
        <w:t xml:space="preserve"> oleh organisasi klien.</w:t>
      </w:r>
    </w:p>
    <w:p w:rsidR="00B2752E" w:rsidRPr="006B5884" w:rsidRDefault="00C24380">
      <w:pPr>
        <w:pStyle w:val="Heading2"/>
      </w:pPr>
      <w:bookmarkStart w:id="93" w:name="_Toc476923921"/>
      <w:bookmarkStart w:id="94" w:name="_Toc493859628"/>
      <w:r w:rsidRPr="006B5884">
        <w:t>Pelaksanaan asesmen lapangan</w:t>
      </w:r>
      <w:bookmarkEnd w:id="93"/>
      <w:bookmarkEnd w:id="94"/>
    </w:p>
    <w:p w:rsidR="00B2752E" w:rsidRPr="006B5884" w:rsidRDefault="00C24380">
      <w:pPr>
        <w:pStyle w:val="ListParagraph1"/>
        <w:numPr>
          <w:ilvl w:val="2"/>
          <w:numId w:val="1"/>
        </w:numPr>
        <w:spacing w:after="0" w:afterAutospacing="0" w:line="360" w:lineRule="auto"/>
        <w:ind w:left="2127" w:hanging="851"/>
        <w:jc w:val="both"/>
        <w:rPr>
          <w:rFonts w:ascii="Arial" w:hAnsi="Arial" w:cs="Arial"/>
          <w:sz w:val="24"/>
          <w:szCs w:val="24"/>
        </w:rPr>
      </w:pPr>
      <w:r w:rsidRPr="006B5884">
        <w:rPr>
          <w:rFonts w:ascii="Arial" w:hAnsi="Arial" w:cs="Arial"/>
          <w:sz w:val="24"/>
          <w:szCs w:val="24"/>
        </w:rPr>
        <w:t>Pertemuan Pembukaan</w:t>
      </w:r>
    </w:p>
    <w:p w:rsidR="00B2752E" w:rsidRPr="006B5884" w:rsidRDefault="00C24380">
      <w:pPr>
        <w:spacing w:after="0" w:line="360" w:lineRule="auto"/>
        <w:ind w:left="2127"/>
        <w:jc w:val="both"/>
        <w:rPr>
          <w:rFonts w:ascii="Arial" w:hAnsi="Arial" w:cs="Arial"/>
          <w:sz w:val="24"/>
          <w:szCs w:val="24"/>
        </w:rPr>
      </w:pPr>
      <w:r w:rsidRPr="006B5884">
        <w:rPr>
          <w:rFonts w:ascii="Arial" w:hAnsi="Arial" w:cs="Arial"/>
          <w:bCs/>
          <w:sz w:val="24"/>
          <w:szCs w:val="24"/>
        </w:rPr>
        <w:t>Pada</w:t>
      </w:r>
      <w:r w:rsidRPr="006B5884">
        <w:rPr>
          <w:rFonts w:ascii="Arial" w:hAnsi="Arial" w:cs="Arial"/>
          <w:b/>
          <w:sz w:val="24"/>
          <w:szCs w:val="24"/>
        </w:rPr>
        <w:t xml:space="preserve"> </w:t>
      </w:r>
      <w:r w:rsidRPr="006B5884">
        <w:rPr>
          <w:rFonts w:ascii="Arial" w:hAnsi="Arial" w:cs="Arial"/>
          <w:sz w:val="24"/>
          <w:szCs w:val="24"/>
        </w:rPr>
        <w:t xml:space="preserve">pertemuan pembukaan harus dihadiri oleh seluruh pimpinan, hakim, pejabat kepaniteraan, pejabat kesekretariatan dan seluruh staf pengadilan. Kehadiran peserta harus dicatat dan </w:t>
      </w:r>
      <w:r w:rsidRPr="006B5884">
        <w:rPr>
          <w:rFonts w:ascii="Arial" w:hAnsi="Arial" w:cs="Arial"/>
          <w:sz w:val="24"/>
          <w:szCs w:val="24"/>
        </w:rPr>
        <w:lastRenderedPageBreak/>
        <w:t>didokumentasikan. Adapun susunan acara pada pertemuan pembukaan adalah sebagai berikut :</w:t>
      </w:r>
    </w:p>
    <w:p w:rsidR="00B2752E" w:rsidRPr="006B5884" w:rsidRDefault="00C24380">
      <w:pPr>
        <w:numPr>
          <w:ilvl w:val="0"/>
          <w:numId w:val="27"/>
        </w:numPr>
        <w:spacing w:after="0" w:line="360" w:lineRule="auto"/>
        <w:ind w:left="2410" w:hanging="283"/>
        <w:jc w:val="both"/>
        <w:rPr>
          <w:rFonts w:ascii="Arial" w:hAnsi="Arial" w:cs="Arial"/>
          <w:sz w:val="24"/>
          <w:szCs w:val="24"/>
        </w:rPr>
      </w:pPr>
      <w:r w:rsidRPr="006B5884">
        <w:rPr>
          <w:rFonts w:ascii="Arial" w:hAnsi="Arial" w:cs="Arial"/>
          <w:sz w:val="24"/>
          <w:szCs w:val="24"/>
        </w:rPr>
        <w:t>Menyanyikan lagu “Indonesia Raya”.</w:t>
      </w:r>
    </w:p>
    <w:p w:rsidR="00B2752E" w:rsidRPr="006B5884" w:rsidRDefault="00C24380">
      <w:pPr>
        <w:numPr>
          <w:ilvl w:val="0"/>
          <w:numId w:val="27"/>
        </w:numPr>
        <w:spacing w:after="0" w:line="360" w:lineRule="auto"/>
        <w:ind w:left="2410" w:hanging="283"/>
        <w:jc w:val="both"/>
        <w:rPr>
          <w:rFonts w:ascii="Arial" w:hAnsi="Arial" w:cs="Arial"/>
          <w:sz w:val="24"/>
          <w:szCs w:val="24"/>
        </w:rPr>
      </w:pPr>
      <w:r w:rsidRPr="006B5884">
        <w:rPr>
          <w:rFonts w:ascii="Arial" w:hAnsi="Arial" w:cs="Arial"/>
          <w:sz w:val="24"/>
          <w:szCs w:val="24"/>
        </w:rPr>
        <w:t>Pembacaan Do’a.</w:t>
      </w:r>
    </w:p>
    <w:p w:rsidR="00B2752E" w:rsidRPr="006B5884" w:rsidRDefault="00C24380">
      <w:pPr>
        <w:numPr>
          <w:ilvl w:val="0"/>
          <w:numId w:val="27"/>
        </w:numPr>
        <w:spacing w:after="0" w:line="360" w:lineRule="auto"/>
        <w:ind w:left="2410" w:hanging="283"/>
        <w:jc w:val="both"/>
        <w:rPr>
          <w:rFonts w:ascii="Arial" w:hAnsi="Arial" w:cs="Arial"/>
          <w:sz w:val="24"/>
          <w:szCs w:val="24"/>
        </w:rPr>
      </w:pPr>
      <w:r w:rsidRPr="006B5884">
        <w:rPr>
          <w:rFonts w:ascii="Arial" w:hAnsi="Arial" w:cs="Arial"/>
          <w:sz w:val="24"/>
          <w:szCs w:val="24"/>
        </w:rPr>
        <w:t>Sambutan KPT/KPN.</w:t>
      </w:r>
    </w:p>
    <w:p w:rsidR="00B2752E" w:rsidRPr="006B5884" w:rsidRDefault="00C24380">
      <w:pPr>
        <w:numPr>
          <w:ilvl w:val="0"/>
          <w:numId w:val="27"/>
        </w:numPr>
        <w:spacing w:after="0" w:line="360" w:lineRule="auto"/>
        <w:ind w:left="2410" w:hanging="283"/>
        <w:jc w:val="both"/>
        <w:rPr>
          <w:rFonts w:ascii="Arial" w:hAnsi="Arial" w:cs="Arial"/>
          <w:sz w:val="24"/>
          <w:szCs w:val="24"/>
        </w:rPr>
      </w:pPr>
      <w:r w:rsidRPr="006B5884">
        <w:rPr>
          <w:rFonts w:ascii="Arial" w:hAnsi="Arial" w:cs="Arial"/>
          <w:sz w:val="24"/>
          <w:szCs w:val="24"/>
        </w:rPr>
        <w:t>Pengantar dari Ketua Tim Asesmen Badilum:</w:t>
      </w:r>
    </w:p>
    <w:p w:rsidR="00B2752E" w:rsidRPr="006B5884" w:rsidRDefault="00C24380">
      <w:pPr>
        <w:pStyle w:val="ListParagraph1"/>
        <w:numPr>
          <w:ilvl w:val="0"/>
          <w:numId w:val="28"/>
        </w:numPr>
        <w:spacing w:after="0" w:afterAutospacing="0" w:line="360" w:lineRule="auto"/>
        <w:ind w:left="2835" w:hanging="425"/>
        <w:jc w:val="both"/>
        <w:rPr>
          <w:rFonts w:ascii="Arial" w:hAnsi="Arial" w:cs="Arial"/>
          <w:sz w:val="24"/>
          <w:szCs w:val="24"/>
        </w:rPr>
      </w:pPr>
      <w:r w:rsidRPr="006B5884">
        <w:rPr>
          <w:rFonts w:ascii="Arial" w:hAnsi="Arial" w:cs="Arial"/>
          <w:sz w:val="24"/>
          <w:szCs w:val="24"/>
          <w:lang w:val="sv-SE"/>
        </w:rPr>
        <w:t>Memperkenalkan anggota tim termasuk garis besar peran mereka secara ringkas.</w:t>
      </w:r>
    </w:p>
    <w:p w:rsidR="00B2752E" w:rsidRPr="006B5884" w:rsidRDefault="00C24380">
      <w:pPr>
        <w:pStyle w:val="ListParagraph1"/>
        <w:numPr>
          <w:ilvl w:val="0"/>
          <w:numId w:val="28"/>
        </w:numPr>
        <w:spacing w:after="0" w:afterAutospacing="0" w:line="360" w:lineRule="auto"/>
        <w:ind w:left="2835" w:hanging="425"/>
        <w:jc w:val="both"/>
        <w:rPr>
          <w:rFonts w:ascii="Arial" w:hAnsi="Arial" w:cs="Arial"/>
          <w:sz w:val="24"/>
          <w:szCs w:val="24"/>
        </w:rPr>
      </w:pPr>
      <w:r w:rsidRPr="006B5884">
        <w:rPr>
          <w:rFonts w:ascii="Arial" w:hAnsi="Arial" w:cs="Arial"/>
          <w:sz w:val="24"/>
          <w:szCs w:val="24"/>
          <w:lang w:val="es-ES"/>
        </w:rPr>
        <w:t>Menyampaikan rencana asesmen (ruang lingkup asesmen, sasaran, kriteria dan jadwal asesmen).</w:t>
      </w:r>
    </w:p>
    <w:p w:rsidR="00B2752E" w:rsidRPr="006B5884" w:rsidRDefault="00C24380">
      <w:pPr>
        <w:pStyle w:val="ListParagraph1"/>
        <w:numPr>
          <w:ilvl w:val="0"/>
          <w:numId w:val="28"/>
        </w:numPr>
        <w:spacing w:after="0" w:afterAutospacing="0" w:line="360" w:lineRule="auto"/>
        <w:ind w:left="2835" w:hanging="425"/>
        <w:jc w:val="both"/>
        <w:rPr>
          <w:rFonts w:ascii="Arial" w:hAnsi="Arial" w:cs="Arial"/>
          <w:sz w:val="24"/>
          <w:szCs w:val="24"/>
        </w:rPr>
      </w:pPr>
      <w:r w:rsidRPr="006B5884">
        <w:rPr>
          <w:rFonts w:ascii="Arial" w:hAnsi="Arial" w:cs="Arial"/>
          <w:sz w:val="24"/>
          <w:szCs w:val="24"/>
          <w:lang w:val="es-ES"/>
        </w:rPr>
        <w:t xml:space="preserve">Konfirmasi penggunaan ruang, dokumen dan fasilitas yang diperlukan. </w:t>
      </w:r>
    </w:p>
    <w:p w:rsidR="00B2752E" w:rsidRPr="006B5884" w:rsidRDefault="00C24380">
      <w:pPr>
        <w:pStyle w:val="ListParagraph1"/>
        <w:numPr>
          <w:ilvl w:val="0"/>
          <w:numId w:val="28"/>
        </w:numPr>
        <w:spacing w:after="0" w:afterAutospacing="0" w:line="360" w:lineRule="auto"/>
        <w:ind w:left="2835" w:hanging="425"/>
        <w:jc w:val="both"/>
        <w:rPr>
          <w:rFonts w:ascii="Arial" w:hAnsi="Arial" w:cs="Arial"/>
          <w:sz w:val="24"/>
          <w:szCs w:val="24"/>
        </w:rPr>
      </w:pPr>
      <w:r w:rsidRPr="006B5884">
        <w:rPr>
          <w:rFonts w:ascii="Arial" w:hAnsi="Arial" w:cs="Arial"/>
          <w:sz w:val="24"/>
          <w:szCs w:val="24"/>
        </w:rPr>
        <w:t xml:space="preserve">Menyampaikan </w:t>
      </w:r>
      <w:r w:rsidRPr="006B5884">
        <w:rPr>
          <w:rFonts w:ascii="Arial" w:hAnsi="Arial" w:cs="Arial"/>
          <w:sz w:val="24"/>
          <w:szCs w:val="24"/>
          <w:lang w:val="pt-BR"/>
        </w:rPr>
        <w:t>informasi tentang kondisi yang memungkinkan asesmen dapat dihentikan sebelum waktunya.</w:t>
      </w:r>
    </w:p>
    <w:p w:rsidR="00B2752E" w:rsidRPr="006B5884" w:rsidRDefault="00C24380">
      <w:pPr>
        <w:pStyle w:val="ListParagraph1"/>
        <w:numPr>
          <w:ilvl w:val="0"/>
          <w:numId w:val="27"/>
        </w:numPr>
        <w:spacing w:after="0" w:afterAutospacing="0" w:line="360" w:lineRule="auto"/>
        <w:ind w:left="2410" w:hanging="283"/>
        <w:jc w:val="both"/>
        <w:rPr>
          <w:rFonts w:ascii="Arial" w:hAnsi="Arial" w:cs="Arial"/>
          <w:sz w:val="24"/>
          <w:szCs w:val="24"/>
        </w:rPr>
      </w:pPr>
      <w:r w:rsidRPr="006B5884">
        <w:rPr>
          <w:rFonts w:ascii="Arial" w:hAnsi="Arial" w:cs="Arial"/>
          <w:sz w:val="24"/>
          <w:szCs w:val="24"/>
        </w:rPr>
        <w:t>Penandatangan Nota Kesepahaman antara KPT/KPN dengan Ketua Tim.</w:t>
      </w:r>
    </w:p>
    <w:p w:rsidR="00B2752E" w:rsidRPr="006B5884" w:rsidRDefault="00C24380">
      <w:pPr>
        <w:pStyle w:val="ListParagraph1"/>
        <w:numPr>
          <w:ilvl w:val="0"/>
          <w:numId w:val="27"/>
        </w:numPr>
        <w:spacing w:after="0" w:afterAutospacing="0" w:line="360" w:lineRule="auto"/>
        <w:ind w:left="2410" w:hanging="283"/>
        <w:jc w:val="both"/>
        <w:rPr>
          <w:rFonts w:ascii="Arial" w:hAnsi="Arial" w:cs="Arial"/>
          <w:sz w:val="24"/>
          <w:szCs w:val="24"/>
        </w:rPr>
      </w:pPr>
      <w:r w:rsidRPr="006B5884">
        <w:rPr>
          <w:rFonts w:ascii="Arial" w:hAnsi="Arial" w:cs="Arial"/>
          <w:sz w:val="24"/>
          <w:szCs w:val="24"/>
        </w:rPr>
        <w:t>Mengumandangkan Yel-yel</w:t>
      </w:r>
    </w:p>
    <w:tbl>
      <w:tblPr>
        <w:tblW w:w="7122"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36"/>
      </w:tblGrid>
      <w:tr w:rsidR="006B5884" w:rsidRPr="006B5884">
        <w:tc>
          <w:tcPr>
            <w:tcW w:w="3686" w:type="dxa"/>
            <w:shd w:val="clear" w:color="auto" w:fill="auto"/>
          </w:tcPr>
          <w:p w:rsidR="00B2752E" w:rsidRPr="006B5884" w:rsidRDefault="00C24380">
            <w:pPr>
              <w:pStyle w:val="ListParagraph1"/>
              <w:spacing w:after="0" w:afterAutospacing="0" w:line="360" w:lineRule="auto"/>
              <w:ind w:left="0"/>
              <w:jc w:val="center"/>
              <w:rPr>
                <w:rFonts w:ascii="Arial" w:hAnsi="Arial" w:cs="Arial"/>
                <w:sz w:val="24"/>
                <w:szCs w:val="24"/>
              </w:rPr>
            </w:pPr>
            <w:r w:rsidRPr="006B5884">
              <w:rPr>
                <w:rFonts w:ascii="Arial" w:hAnsi="Arial" w:cs="Arial"/>
                <w:sz w:val="24"/>
                <w:szCs w:val="24"/>
              </w:rPr>
              <w:t>Pengadilan Tinggi</w:t>
            </w:r>
          </w:p>
        </w:tc>
        <w:tc>
          <w:tcPr>
            <w:tcW w:w="3436" w:type="dxa"/>
            <w:shd w:val="clear" w:color="auto" w:fill="auto"/>
          </w:tcPr>
          <w:p w:rsidR="00B2752E" w:rsidRPr="006B5884" w:rsidRDefault="00C24380">
            <w:pPr>
              <w:pStyle w:val="ListParagraph1"/>
              <w:spacing w:after="0" w:afterAutospacing="0" w:line="360" w:lineRule="auto"/>
              <w:ind w:left="0"/>
              <w:jc w:val="center"/>
              <w:rPr>
                <w:rFonts w:ascii="Arial" w:hAnsi="Arial" w:cs="Arial"/>
                <w:sz w:val="24"/>
                <w:szCs w:val="24"/>
              </w:rPr>
            </w:pPr>
            <w:r w:rsidRPr="006B5884">
              <w:rPr>
                <w:rFonts w:ascii="Arial" w:hAnsi="Arial" w:cs="Arial"/>
                <w:sz w:val="24"/>
                <w:szCs w:val="24"/>
              </w:rPr>
              <w:t>Pengadilan Negeri</w:t>
            </w:r>
          </w:p>
        </w:tc>
      </w:tr>
      <w:tr w:rsidR="00B2752E" w:rsidRPr="006B5884">
        <w:tc>
          <w:tcPr>
            <w:tcW w:w="3686" w:type="dxa"/>
            <w:shd w:val="clear" w:color="auto" w:fill="auto"/>
          </w:tcPr>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Mahkamah Agung Maju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Badilum sukses</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TAPM bermutu</w:t>
            </w:r>
          </w:p>
          <w:p w:rsidR="00B2752E" w:rsidRPr="006B5884" w:rsidRDefault="00C24380">
            <w:pPr>
              <w:pStyle w:val="ListParagraph1"/>
              <w:spacing w:after="0" w:afterAutospacing="0" w:line="360" w:lineRule="auto"/>
              <w:ind w:left="0"/>
              <w:jc w:val="both"/>
              <w:rPr>
                <w:rFonts w:ascii="Arial" w:hAnsi="Arial" w:cs="Arial"/>
                <w:sz w:val="24"/>
                <w:szCs w:val="24"/>
                <w:u w:val="single"/>
              </w:rPr>
            </w:pPr>
            <w:r w:rsidRPr="006B5884">
              <w:rPr>
                <w:rFonts w:ascii="Arial" w:hAnsi="Arial" w:cs="Arial"/>
                <w:sz w:val="24"/>
                <w:szCs w:val="24"/>
              </w:rPr>
              <w:t>PT luar biasa 3x (opsional)</w:t>
            </w:r>
          </w:p>
        </w:tc>
        <w:tc>
          <w:tcPr>
            <w:tcW w:w="3436" w:type="dxa"/>
            <w:shd w:val="clear" w:color="auto" w:fill="auto"/>
          </w:tcPr>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Mahkamah Agung Maju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Badilum sukses</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TAPM bermutu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PN luar biasa 3x (opsional)</w:t>
            </w:r>
          </w:p>
        </w:tc>
      </w:tr>
    </w:tbl>
    <w:p w:rsidR="00B2752E" w:rsidRPr="006B5884" w:rsidRDefault="00B2752E">
      <w:pPr>
        <w:pStyle w:val="ListParagraph1"/>
        <w:spacing w:after="0" w:afterAutospacing="0" w:line="360" w:lineRule="auto"/>
        <w:ind w:left="2520"/>
        <w:jc w:val="both"/>
        <w:rPr>
          <w:rFonts w:ascii="Arial" w:hAnsi="Arial" w:cs="Arial"/>
          <w:sz w:val="24"/>
          <w:szCs w:val="24"/>
        </w:rPr>
      </w:pPr>
    </w:p>
    <w:p w:rsidR="00B2752E" w:rsidRPr="006B5884" w:rsidRDefault="00C24380">
      <w:pPr>
        <w:pStyle w:val="ListParagraph1"/>
        <w:numPr>
          <w:ilvl w:val="2"/>
          <w:numId w:val="1"/>
        </w:numPr>
        <w:spacing w:after="0" w:afterAutospacing="0" w:line="360" w:lineRule="auto"/>
        <w:ind w:left="2127" w:hanging="851"/>
        <w:jc w:val="both"/>
        <w:rPr>
          <w:rFonts w:ascii="Arial" w:hAnsi="Arial" w:cs="Arial"/>
          <w:sz w:val="24"/>
          <w:szCs w:val="24"/>
        </w:rPr>
      </w:pPr>
      <w:r w:rsidRPr="006B5884">
        <w:rPr>
          <w:rFonts w:ascii="Arial" w:hAnsi="Arial" w:cs="Arial"/>
          <w:sz w:val="24"/>
          <w:szCs w:val="24"/>
        </w:rPr>
        <w:t>Pengumpulan dan verifikasi informasi</w:t>
      </w:r>
    </w:p>
    <w:p w:rsidR="00B2752E" w:rsidRPr="006B5884" w:rsidRDefault="00C24380">
      <w:pPr>
        <w:pStyle w:val="ListParagraph1"/>
        <w:numPr>
          <w:ilvl w:val="3"/>
          <w:numId w:val="1"/>
        </w:numPr>
        <w:spacing w:after="120" w:line="360" w:lineRule="auto"/>
        <w:ind w:left="3261" w:hanging="1134"/>
        <w:jc w:val="both"/>
        <w:rPr>
          <w:rFonts w:ascii="Arial" w:hAnsi="Arial" w:cs="Arial"/>
          <w:sz w:val="24"/>
          <w:szCs w:val="24"/>
        </w:rPr>
      </w:pPr>
      <w:r w:rsidRPr="006B5884">
        <w:rPr>
          <w:rFonts w:ascii="Arial" w:hAnsi="Arial" w:cs="Arial"/>
          <w:sz w:val="24"/>
          <w:szCs w:val="24"/>
        </w:rPr>
        <w:t>Informasi yang relevan</w:t>
      </w:r>
    </w:p>
    <w:p w:rsidR="00B2752E" w:rsidRPr="006B5884" w:rsidRDefault="00C24380">
      <w:pPr>
        <w:pStyle w:val="ListParagraph1"/>
        <w:spacing w:after="120" w:line="360" w:lineRule="auto"/>
        <w:ind w:left="3261"/>
        <w:jc w:val="both"/>
        <w:rPr>
          <w:rFonts w:ascii="Arial" w:hAnsi="Arial" w:cs="Arial"/>
          <w:sz w:val="24"/>
          <w:szCs w:val="24"/>
          <w:lang w:val="nl-NL"/>
        </w:rPr>
      </w:pPr>
      <w:r w:rsidRPr="006B5884">
        <w:rPr>
          <w:rFonts w:ascii="Arial" w:hAnsi="Arial" w:cs="Arial"/>
          <w:sz w:val="24"/>
          <w:szCs w:val="24"/>
          <w:lang w:val="nl-NL"/>
        </w:rPr>
        <w:t>Selama asesmen, informasi yang relevan dengan sasaran, lingkup dan kriteria asesmen harus dikumpulkan dengan pengambilan contoh yang tepat dan diverifikasi untuk dijadikan bukti asesmen.</w:t>
      </w:r>
    </w:p>
    <w:p w:rsidR="00B2752E" w:rsidRPr="006B5884" w:rsidRDefault="00C24380">
      <w:pPr>
        <w:pStyle w:val="ListParagraph1"/>
        <w:numPr>
          <w:ilvl w:val="3"/>
          <w:numId w:val="1"/>
        </w:numPr>
        <w:spacing w:after="0" w:afterAutospacing="0" w:line="360" w:lineRule="auto"/>
        <w:ind w:left="3261" w:hanging="1101"/>
        <w:jc w:val="both"/>
        <w:rPr>
          <w:rFonts w:ascii="Arial" w:hAnsi="Arial" w:cs="Arial"/>
          <w:sz w:val="24"/>
          <w:szCs w:val="24"/>
        </w:rPr>
      </w:pPr>
      <w:r w:rsidRPr="006B5884">
        <w:rPr>
          <w:rFonts w:ascii="Arial" w:hAnsi="Arial" w:cs="Arial"/>
          <w:sz w:val="24"/>
          <w:szCs w:val="24"/>
        </w:rPr>
        <w:t>Metode mengumpulkan informasi</w:t>
      </w:r>
    </w:p>
    <w:p w:rsidR="00B2752E" w:rsidRPr="006B5884" w:rsidRDefault="00C24380">
      <w:pPr>
        <w:tabs>
          <w:tab w:val="left" w:pos="432"/>
        </w:tabs>
        <w:spacing w:after="0" w:line="360" w:lineRule="auto"/>
        <w:ind w:left="3240"/>
        <w:jc w:val="both"/>
        <w:rPr>
          <w:rFonts w:ascii="Arial" w:hAnsi="Arial" w:cs="Arial"/>
          <w:sz w:val="24"/>
          <w:szCs w:val="24"/>
        </w:rPr>
      </w:pPr>
      <w:r w:rsidRPr="006B5884">
        <w:rPr>
          <w:rFonts w:ascii="Arial" w:hAnsi="Arial" w:cs="Arial"/>
          <w:sz w:val="24"/>
          <w:szCs w:val="24"/>
          <w:lang w:val="nl-NL"/>
        </w:rPr>
        <w:lastRenderedPageBreak/>
        <w:t xml:space="preserve">Metode </w:t>
      </w:r>
      <w:r w:rsidRPr="006B5884">
        <w:rPr>
          <w:rFonts w:ascii="Arial" w:hAnsi="Arial" w:cs="Arial"/>
          <w:sz w:val="24"/>
          <w:szCs w:val="24"/>
        </w:rPr>
        <w:t>pe</w:t>
      </w:r>
      <w:r w:rsidRPr="006B5884">
        <w:rPr>
          <w:rFonts w:ascii="Arial" w:hAnsi="Arial" w:cs="Arial"/>
          <w:sz w:val="24"/>
          <w:szCs w:val="24"/>
          <w:lang w:val="nl-NL"/>
        </w:rPr>
        <w:t>ngumpulan informasi dilakukan dengan menggunakan daftar pertanyaan (checklist)</w:t>
      </w:r>
      <w:r w:rsidRPr="006B5884">
        <w:rPr>
          <w:rFonts w:ascii="Arial" w:hAnsi="Arial" w:cs="Arial"/>
          <w:sz w:val="24"/>
          <w:szCs w:val="24"/>
        </w:rPr>
        <w:t xml:space="preserve"> yang disusun berdasarkan 7 kriteria :</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 xml:space="preserve">Kepemimpinan, </w:t>
      </w:r>
      <w:r w:rsidRPr="006B5884">
        <w:rPr>
          <w:rFonts w:ascii="Arial" w:hAnsi="Arial" w:cs="Arial"/>
          <w:sz w:val="24"/>
          <w:szCs w:val="24"/>
        </w:rPr>
        <w:tab/>
      </w:r>
      <w:r w:rsidRPr="006B5884">
        <w:rPr>
          <w:rFonts w:ascii="Arial" w:hAnsi="Arial" w:cs="Arial"/>
          <w:sz w:val="24"/>
          <w:szCs w:val="24"/>
        </w:rPr>
        <w:tab/>
        <w:t>nilai maksimal 200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 xml:space="preserve">Rencana Strategis </w:t>
      </w:r>
      <w:r w:rsidRPr="006B5884">
        <w:rPr>
          <w:rFonts w:ascii="Arial" w:hAnsi="Arial" w:cs="Arial"/>
          <w:sz w:val="24"/>
          <w:szCs w:val="24"/>
        </w:rPr>
        <w:tab/>
        <w:t>nilai maksimal 100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Fokus Pengguna</w:t>
      </w:r>
      <w:r w:rsidRPr="006B5884">
        <w:rPr>
          <w:rFonts w:ascii="Arial" w:hAnsi="Arial" w:cs="Arial"/>
          <w:sz w:val="24"/>
          <w:szCs w:val="24"/>
        </w:rPr>
        <w:tab/>
      </w:r>
      <w:r w:rsidRPr="006B5884">
        <w:rPr>
          <w:rFonts w:ascii="Arial" w:hAnsi="Arial" w:cs="Arial"/>
          <w:sz w:val="24"/>
          <w:szCs w:val="24"/>
        </w:rPr>
        <w:tab/>
        <w:t>nilai maksimal 200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Manajemen sumberdaya</w:t>
      </w:r>
      <w:r w:rsidRPr="006B5884">
        <w:rPr>
          <w:rFonts w:ascii="Arial" w:hAnsi="Arial" w:cs="Arial"/>
          <w:sz w:val="24"/>
          <w:szCs w:val="24"/>
        </w:rPr>
        <w:tab/>
        <w:t>nilai maksimal 100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Manajemen Proses</w:t>
      </w:r>
      <w:r w:rsidRPr="006B5884">
        <w:rPr>
          <w:rFonts w:ascii="Arial" w:hAnsi="Arial" w:cs="Arial"/>
          <w:sz w:val="24"/>
          <w:szCs w:val="24"/>
        </w:rPr>
        <w:tab/>
        <w:t>nilai maksimal 200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Sistem Dokumen</w:t>
      </w:r>
      <w:r w:rsidRPr="006B5884">
        <w:rPr>
          <w:rFonts w:ascii="Arial" w:hAnsi="Arial" w:cs="Arial"/>
          <w:sz w:val="24"/>
          <w:szCs w:val="24"/>
        </w:rPr>
        <w:tab/>
      </w:r>
      <w:r w:rsidRPr="006B5884">
        <w:rPr>
          <w:rFonts w:ascii="Arial" w:hAnsi="Arial" w:cs="Arial"/>
          <w:sz w:val="24"/>
          <w:szCs w:val="24"/>
        </w:rPr>
        <w:tab/>
        <w:t>nilai maksimal 100</w:t>
      </w:r>
    </w:p>
    <w:p w:rsidR="00B2752E" w:rsidRPr="006B5884" w:rsidRDefault="00C24380">
      <w:pPr>
        <w:numPr>
          <w:ilvl w:val="0"/>
          <w:numId w:val="29"/>
        </w:numPr>
        <w:tabs>
          <w:tab w:val="left" w:pos="432"/>
        </w:tabs>
        <w:spacing w:after="0" w:line="360" w:lineRule="auto"/>
        <w:ind w:left="3740"/>
        <w:jc w:val="both"/>
        <w:rPr>
          <w:rFonts w:ascii="Arial" w:hAnsi="Arial" w:cs="Arial"/>
          <w:sz w:val="24"/>
          <w:szCs w:val="24"/>
          <w:lang w:val="nl-NL"/>
        </w:rPr>
      </w:pPr>
      <w:r w:rsidRPr="006B5884">
        <w:rPr>
          <w:rFonts w:ascii="Arial" w:hAnsi="Arial" w:cs="Arial"/>
          <w:sz w:val="24"/>
          <w:szCs w:val="24"/>
        </w:rPr>
        <w:t>Hasil Kinerja</w:t>
      </w:r>
      <w:r w:rsidRPr="006B5884">
        <w:rPr>
          <w:rFonts w:ascii="Arial" w:hAnsi="Arial" w:cs="Arial"/>
          <w:sz w:val="24"/>
          <w:szCs w:val="24"/>
        </w:rPr>
        <w:tab/>
      </w:r>
      <w:r w:rsidRPr="006B5884">
        <w:rPr>
          <w:rFonts w:ascii="Arial" w:hAnsi="Arial" w:cs="Arial"/>
          <w:sz w:val="24"/>
          <w:szCs w:val="24"/>
        </w:rPr>
        <w:tab/>
        <w:t>nilai maksimal 100</w:t>
      </w:r>
    </w:p>
    <w:p w:rsidR="00B2752E" w:rsidRPr="006B5884" w:rsidRDefault="00C24380">
      <w:pPr>
        <w:tabs>
          <w:tab w:val="left" w:pos="432"/>
        </w:tabs>
        <w:spacing w:after="0" w:line="360" w:lineRule="auto"/>
        <w:ind w:left="3315"/>
        <w:jc w:val="both"/>
        <w:rPr>
          <w:rFonts w:ascii="Arial" w:hAnsi="Arial" w:cs="Arial"/>
          <w:sz w:val="24"/>
          <w:szCs w:val="24"/>
        </w:rPr>
      </w:pPr>
      <w:r w:rsidRPr="006B5884">
        <w:rPr>
          <w:rFonts w:ascii="Arial" w:hAnsi="Arial" w:cs="Arial"/>
          <w:sz w:val="24"/>
          <w:szCs w:val="24"/>
        </w:rPr>
        <w:t xml:space="preserve">Melalui </w:t>
      </w:r>
      <w:r w:rsidR="00032816" w:rsidRPr="006B5884">
        <w:rPr>
          <w:rFonts w:ascii="Arial" w:hAnsi="Arial" w:cs="Arial"/>
          <w:sz w:val="24"/>
          <w:szCs w:val="24"/>
        </w:rPr>
        <w:t>proses:</w:t>
      </w:r>
    </w:p>
    <w:p w:rsidR="00B2752E" w:rsidRPr="006B5884" w:rsidRDefault="00C24380">
      <w:pPr>
        <w:pStyle w:val="ListParagraph1"/>
        <w:numPr>
          <w:ilvl w:val="0"/>
          <w:numId w:val="30"/>
        </w:numPr>
        <w:tabs>
          <w:tab w:val="left" w:pos="432"/>
        </w:tabs>
        <w:spacing w:after="0" w:afterAutospacing="0" w:line="360" w:lineRule="auto"/>
        <w:ind w:left="3740" w:hanging="440"/>
        <w:jc w:val="both"/>
        <w:rPr>
          <w:rFonts w:ascii="Arial" w:hAnsi="Arial" w:cs="Arial"/>
          <w:sz w:val="24"/>
          <w:szCs w:val="24"/>
          <w:lang w:val="fi-FI"/>
        </w:rPr>
      </w:pPr>
      <w:r w:rsidRPr="006B5884">
        <w:rPr>
          <w:rFonts w:ascii="Arial" w:hAnsi="Arial" w:cs="Arial"/>
          <w:sz w:val="24"/>
          <w:szCs w:val="24"/>
          <w:lang w:val="fi-FI"/>
        </w:rPr>
        <w:t>Wawancara.</w:t>
      </w:r>
    </w:p>
    <w:p w:rsidR="00B2752E" w:rsidRPr="006B5884" w:rsidRDefault="00C24380">
      <w:pPr>
        <w:pStyle w:val="ListParagraph1"/>
        <w:numPr>
          <w:ilvl w:val="0"/>
          <w:numId w:val="30"/>
        </w:numPr>
        <w:tabs>
          <w:tab w:val="left" w:pos="432"/>
        </w:tabs>
        <w:spacing w:after="0" w:afterAutospacing="0" w:line="360" w:lineRule="auto"/>
        <w:ind w:left="3740" w:hanging="440"/>
        <w:jc w:val="both"/>
        <w:rPr>
          <w:rFonts w:ascii="Arial" w:hAnsi="Arial" w:cs="Arial"/>
          <w:sz w:val="24"/>
          <w:szCs w:val="24"/>
          <w:lang w:val="fi-FI"/>
        </w:rPr>
      </w:pPr>
      <w:r w:rsidRPr="006B5884">
        <w:rPr>
          <w:rFonts w:ascii="Arial" w:hAnsi="Arial" w:cs="Arial"/>
          <w:sz w:val="24"/>
          <w:szCs w:val="24"/>
          <w:lang w:val="fi-FI"/>
        </w:rPr>
        <w:t>Pengamatan proses dan kegiatan.</w:t>
      </w:r>
    </w:p>
    <w:p w:rsidR="00B2752E" w:rsidRPr="006B5884" w:rsidRDefault="00C24380">
      <w:pPr>
        <w:pStyle w:val="ListParagraph1"/>
        <w:numPr>
          <w:ilvl w:val="0"/>
          <w:numId w:val="30"/>
        </w:numPr>
        <w:tabs>
          <w:tab w:val="left" w:pos="432"/>
        </w:tabs>
        <w:spacing w:after="0" w:afterAutospacing="0" w:line="360" w:lineRule="auto"/>
        <w:ind w:left="3740" w:hanging="440"/>
        <w:jc w:val="both"/>
        <w:rPr>
          <w:rFonts w:ascii="Arial" w:hAnsi="Arial" w:cs="Arial"/>
          <w:sz w:val="24"/>
          <w:szCs w:val="24"/>
          <w:lang w:val="fi-FI"/>
        </w:rPr>
      </w:pPr>
      <w:r w:rsidRPr="006B5884">
        <w:rPr>
          <w:rFonts w:ascii="Arial" w:hAnsi="Arial" w:cs="Arial"/>
          <w:sz w:val="24"/>
          <w:szCs w:val="24"/>
          <w:lang w:val="fi-FI"/>
        </w:rPr>
        <w:t>Uji petik terhadap kepaniteraan dan kesekretariatan</w:t>
      </w:r>
    </w:p>
    <w:p w:rsidR="00B2752E" w:rsidRPr="006B5884" w:rsidRDefault="00C24380">
      <w:pPr>
        <w:pStyle w:val="ListParagraph1"/>
        <w:numPr>
          <w:ilvl w:val="0"/>
          <w:numId w:val="30"/>
        </w:numPr>
        <w:tabs>
          <w:tab w:val="left" w:pos="432"/>
        </w:tabs>
        <w:spacing w:after="0" w:afterAutospacing="0" w:line="360" w:lineRule="auto"/>
        <w:ind w:left="3740" w:hanging="440"/>
        <w:jc w:val="both"/>
        <w:rPr>
          <w:rFonts w:ascii="Arial" w:hAnsi="Arial" w:cs="Arial"/>
          <w:sz w:val="24"/>
          <w:szCs w:val="24"/>
          <w:lang w:val="fi-FI"/>
        </w:rPr>
      </w:pPr>
      <w:r w:rsidRPr="006B5884">
        <w:rPr>
          <w:rFonts w:ascii="Arial" w:hAnsi="Arial" w:cs="Arial"/>
          <w:sz w:val="24"/>
          <w:szCs w:val="24"/>
        </w:rPr>
        <w:t>Tinjauan dokumen.</w:t>
      </w:r>
    </w:p>
    <w:p w:rsidR="00B2752E" w:rsidRPr="006B5884" w:rsidRDefault="00C24380">
      <w:pPr>
        <w:pStyle w:val="ListParagraph1"/>
        <w:numPr>
          <w:ilvl w:val="3"/>
          <w:numId w:val="1"/>
        </w:numPr>
        <w:spacing w:after="0" w:afterAutospacing="0" w:line="360" w:lineRule="auto"/>
        <w:ind w:left="3240"/>
        <w:jc w:val="both"/>
        <w:rPr>
          <w:rFonts w:ascii="Arial" w:hAnsi="Arial" w:cs="Arial"/>
          <w:sz w:val="24"/>
          <w:szCs w:val="24"/>
        </w:rPr>
      </w:pPr>
      <w:r w:rsidRPr="006B5884">
        <w:rPr>
          <w:rFonts w:ascii="Arial" w:hAnsi="Arial" w:cs="Arial"/>
          <w:sz w:val="24"/>
          <w:szCs w:val="24"/>
        </w:rPr>
        <w:t xml:space="preserve">Mengidentifikasi dan mendokumentasikan </w:t>
      </w:r>
      <w:r w:rsidR="00032816" w:rsidRPr="006B5884">
        <w:rPr>
          <w:rFonts w:ascii="Arial" w:hAnsi="Arial" w:cs="Arial"/>
          <w:sz w:val="24"/>
          <w:szCs w:val="24"/>
        </w:rPr>
        <w:t>kesesuaian, ketidaksesuaian</w:t>
      </w:r>
      <w:r w:rsidRPr="006B5884">
        <w:rPr>
          <w:rFonts w:ascii="Arial" w:hAnsi="Arial" w:cs="Arial"/>
          <w:sz w:val="24"/>
          <w:szCs w:val="24"/>
        </w:rPr>
        <w:t>/temuan dan observasi asesmen dalam laporan asesmen.</w:t>
      </w:r>
    </w:p>
    <w:p w:rsidR="00B2752E" w:rsidRPr="006B5884" w:rsidRDefault="00C24380">
      <w:pPr>
        <w:pStyle w:val="ListParagraph1"/>
        <w:spacing w:line="360" w:lineRule="auto"/>
        <w:ind w:left="3300"/>
        <w:jc w:val="both"/>
        <w:rPr>
          <w:rFonts w:ascii="Arial" w:hAnsi="Arial" w:cs="Arial"/>
          <w:sz w:val="24"/>
          <w:szCs w:val="24"/>
        </w:rPr>
      </w:pPr>
      <w:r w:rsidRPr="006B5884">
        <w:rPr>
          <w:rFonts w:ascii="Arial" w:hAnsi="Arial" w:cs="Arial"/>
          <w:sz w:val="24"/>
          <w:szCs w:val="24"/>
        </w:rPr>
        <w:t>Kesesuaian adalah kesimpulan asesmen atas standar APM yang telah diimplementasikan dengan baik dan benar oleh satuan kerja klien.</w:t>
      </w:r>
    </w:p>
    <w:p w:rsidR="00B2752E" w:rsidRPr="006B5884" w:rsidRDefault="00C24380">
      <w:pPr>
        <w:pStyle w:val="ListParagraph1"/>
        <w:spacing w:line="360" w:lineRule="auto"/>
        <w:ind w:left="3300"/>
        <w:jc w:val="both"/>
        <w:rPr>
          <w:rFonts w:ascii="Arial" w:hAnsi="Arial" w:cs="Arial"/>
          <w:sz w:val="24"/>
          <w:szCs w:val="24"/>
        </w:rPr>
      </w:pPr>
      <w:r w:rsidRPr="006B5884">
        <w:rPr>
          <w:rFonts w:ascii="Arial" w:hAnsi="Arial" w:cs="Arial"/>
          <w:sz w:val="24"/>
          <w:szCs w:val="24"/>
        </w:rPr>
        <w:t>Ketidaksesuaian/temuan adalah kesimpulan asesmen atas standar APM yang belum diimplementasikan dengan baik dan benar oleh satuan kerja klien.</w:t>
      </w:r>
    </w:p>
    <w:p w:rsidR="00B2752E" w:rsidRPr="006B5884" w:rsidRDefault="00C24380">
      <w:pPr>
        <w:pStyle w:val="ListParagraph1"/>
        <w:spacing w:line="360" w:lineRule="auto"/>
        <w:ind w:left="3300"/>
        <w:jc w:val="both"/>
        <w:rPr>
          <w:rFonts w:ascii="Arial" w:hAnsi="Arial" w:cs="Arial"/>
          <w:sz w:val="24"/>
          <w:szCs w:val="24"/>
        </w:rPr>
      </w:pPr>
      <w:r w:rsidRPr="006B5884">
        <w:rPr>
          <w:rFonts w:ascii="Arial" w:hAnsi="Arial" w:cs="Arial"/>
          <w:sz w:val="24"/>
          <w:szCs w:val="24"/>
        </w:rPr>
        <w:t>Observasi adalah kesimpulan asesmen yang berupa saran, masukan atau kondisi yang berpotensi menjadi</w:t>
      </w:r>
    </w:p>
    <w:p w:rsidR="00B2752E" w:rsidRPr="006B5884" w:rsidRDefault="00C24380">
      <w:pPr>
        <w:pStyle w:val="ListParagraph1"/>
        <w:spacing w:line="360" w:lineRule="auto"/>
        <w:ind w:left="1540" w:firstLine="1760"/>
        <w:jc w:val="both"/>
        <w:rPr>
          <w:rFonts w:ascii="Arial" w:hAnsi="Arial" w:cs="Arial"/>
          <w:sz w:val="24"/>
          <w:szCs w:val="24"/>
        </w:rPr>
      </w:pPr>
      <w:r w:rsidRPr="006B5884">
        <w:rPr>
          <w:rFonts w:ascii="Arial" w:hAnsi="Arial" w:cs="Arial"/>
          <w:sz w:val="24"/>
          <w:szCs w:val="24"/>
        </w:rPr>
        <w:t>ketidaksesuaian/temuan.</w:t>
      </w:r>
    </w:p>
    <w:p w:rsidR="00B2752E" w:rsidRPr="006B5884" w:rsidRDefault="00C24380">
      <w:pPr>
        <w:pStyle w:val="ListParagraph1"/>
        <w:spacing w:after="0" w:afterAutospacing="0" w:line="360" w:lineRule="auto"/>
        <w:ind w:left="3240"/>
        <w:jc w:val="both"/>
        <w:rPr>
          <w:rFonts w:ascii="Arial" w:hAnsi="Arial" w:cs="Arial"/>
          <w:b/>
          <w:sz w:val="24"/>
          <w:szCs w:val="24"/>
        </w:rPr>
      </w:pPr>
      <w:r w:rsidRPr="006B5884">
        <w:rPr>
          <w:rFonts w:ascii="Arial" w:hAnsi="Arial" w:cs="Arial"/>
          <w:sz w:val="24"/>
          <w:szCs w:val="24"/>
        </w:rPr>
        <w:t>Kesesuaian, ketidaksesuaian/t</w:t>
      </w:r>
      <w:r w:rsidRPr="006B5884">
        <w:rPr>
          <w:rFonts w:ascii="Arial" w:hAnsi="Arial" w:cs="Arial"/>
          <w:sz w:val="24"/>
          <w:szCs w:val="24"/>
          <w:lang w:val="nl-NL"/>
        </w:rPr>
        <w:t>emuan</w:t>
      </w:r>
      <w:r w:rsidRPr="006B5884">
        <w:rPr>
          <w:rFonts w:ascii="Arial" w:hAnsi="Arial" w:cs="Arial"/>
          <w:sz w:val="24"/>
          <w:szCs w:val="24"/>
        </w:rPr>
        <w:t xml:space="preserve"> dan observasi</w:t>
      </w:r>
      <w:r w:rsidRPr="006B5884">
        <w:rPr>
          <w:rFonts w:ascii="Arial" w:hAnsi="Arial" w:cs="Arial"/>
          <w:sz w:val="24"/>
          <w:szCs w:val="24"/>
          <w:lang w:val="nl-NL"/>
        </w:rPr>
        <w:t xml:space="preserve"> harus didokumentasikan berdasarkan persyaratan spesifik kriteria asesmen</w:t>
      </w:r>
      <w:r w:rsidRPr="006B5884">
        <w:rPr>
          <w:rFonts w:ascii="Arial" w:hAnsi="Arial" w:cs="Arial"/>
          <w:sz w:val="24"/>
          <w:szCs w:val="24"/>
        </w:rPr>
        <w:t>.</w:t>
      </w:r>
      <w:r w:rsidRPr="006B5884">
        <w:rPr>
          <w:rFonts w:ascii="Arial" w:hAnsi="Arial" w:cs="Arial"/>
          <w:sz w:val="24"/>
          <w:szCs w:val="24"/>
          <w:lang w:val="nl-NL"/>
        </w:rPr>
        <w:t xml:space="preserve"> Ketidaksesuaian harus didiskusikan </w:t>
      </w:r>
      <w:r w:rsidRPr="006B5884">
        <w:rPr>
          <w:rFonts w:ascii="Arial" w:hAnsi="Arial" w:cs="Arial"/>
          <w:sz w:val="24"/>
          <w:szCs w:val="24"/>
          <w:lang w:val="nl-NL"/>
        </w:rPr>
        <w:lastRenderedPageBreak/>
        <w:t xml:space="preserve">dengan klien untuk memastikan bahwa bukti tersebut akurat dan bahwa ketidaksesuaian dipahami oleh kedua belah pihak. </w:t>
      </w:r>
    </w:p>
    <w:p w:rsidR="00B2752E" w:rsidRPr="006B5884" w:rsidRDefault="00C24380">
      <w:pPr>
        <w:pStyle w:val="ListParagraph1"/>
        <w:spacing w:after="0" w:afterAutospacing="0" w:line="360" w:lineRule="auto"/>
        <w:ind w:left="3240"/>
        <w:jc w:val="both"/>
        <w:rPr>
          <w:rFonts w:ascii="Arial" w:hAnsi="Arial" w:cs="Arial"/>
          <w:sz w:val="24"/>
          <w:szCs w:val="24"/>
          <w:lang w:val="nl-NL"/>
        </w:rPr>
      </w:pPr>
      <w:r w:rsidRPr="006B5884">
        <w:rPr>
          <w:rFonts w:ascii="Arial" w:hAnsi="Arial" w:cs="Arial"/>
          <w:sz w:val="24"/>
          <w:szCs w:val="24"/>
          <w:lang w:val="nl-NL"/>
        </w:rPr>
        <w:t>Ketua tim asesmen harus mengusahakan untuk menyelesaikan setiap pendapat yang berbeda antara tim asesmen dengan klien terkait dengan bukti atau temuan asesmen dan hal-hal yang tidak dapat diselesaikan</w:t>
      </w:r>
      <w:r w:rsidRPr="006B5884">
        <w:rPr>
          <w:rFonts w:ascii="Arial" w:hAnsi="Arial" w:cs="Arial"/>
          <w:sz w:val="24"/>
          <w:szCs w:val="24"/>
        </w:rPr>
        <w:t xml:space="preserve"> dan semua</w:t>
      </w:r>
      <w:r w:rsidRPr="006B5884">
        <w:rPr>
          <w:rFonts w:ascii="Arial" w:hAnsi="Arial" w:cs="Arial"/>
          <w:sz w:val="24"/>
          <w:szCs w:val="24"/>
          <w:lang w:val="nl-NL"/>
        </w:rPr>
        <w:t xml:space="preserve"> harus didokumentasikan.</w:t>
      </w:r>
    </w:p>
    <w:p w:rsidR="00B2752E" w:rsidRPr="006B5884" w:rsidRDefault="00C24380">
      <w:pPr>
        <w:pStyle w:val="ListParagraph1"/>
        <w:numPr>
          <w:ilvl w:val="3"/>
          <w:numId w:val="1"/>
        </w:numPr>
        <w:spacing w:after="0" w:afterAutospacing="0" w:line="360" w:lineRule="auto"/>
        <w:ind w:left="3240"/>
        <w:jc w:val="both"/>
        <w:rPr>
          <w:rFonts w:ascii="Arial" w:hAnsi="Arial" w:cs="Arial"/>
          <w:sz w:val="24"/>
          <w:szCs w:val="24"/>
        </w:rPr>
      </w:pPr>
      <w:r w:rsidRPr="006B5884">
        <w:rPr>
          <w:rFonts w:ascii="Arial" w:hAnsi="Arial" w:cs="Arial"/>
          <w:sz w:val="24"/>
          <w:szCs w:val="24"/>
        </w:rPr>
        <w:t>Persiapan kesimpulan asesmen</w:t>
      </w:r>
    </w:p>
    <w:p w:rsidR="00B2752E" w:rsidRPr="006B5884" w:rsidRDefault="00C24380">
      <w:pPr>
        <w:pStyle w:val="ListParagraph1"/>
        <w:spacing w:after="0" w:afterAutospacing="0" w:line="360" w:lineRule="auto"/>
        <w:ind w:left="3240"/>
        <w:jc w:val="both"/>
        <w:rPr>
          <w:rFonts w:ascii="Arial" w:hAnsi="Arial" w:cs="Arial"/>
          <w:sz w:val="24"/>
          <w:szCs w:val="24"/>
          <w:lang w:val="nl-NL"/>
        </w:rPr>
      </w:pPr>
      <w:r w:rsidRPr="006B5884">
        <w:rPr>
          <w:rFonts w:ascii="Arial" w:hAnsi="Arial" w:cs="Arial"/>
          <w:sz w:val="24"/>
          <w:szCs w:val="24"/>
          <w:lang w:val="nl-NL"/>
        </w:rPr>
        <w:t>Menyiapkan kesimpulan asesmen sebelum pertemuan penutupan, tim asesmen harus:</w:t>
      </w:r>
    </w:p>
    <w:p w:rsidR="00B2752E" w:rsidRPr="006B5884" w:rsidRDefault="00C24380">
      <w:pPr>
        <w:pStyle w:val="ListParagraph1"/>
        <w:numPr>
          <w:ilvl w:val="0"/>
          <w:numId w:val="31"/>
        </w:numPr>
        <w:spacing w:after="0" w:afterAutospacing="0" w:line="360" w:lineRule="auto"/>
        <w:ind w:left="3686" w:hanging="425"/>
        <w:jc w:val="both"/>
        <w:rPr>
          <w:rFonts w:ascii="Arial" w:hAnsi="Arial" w:cs="Arial"/>
          <w:b/>
          <w:sz w:val="24"/>
          <w:szCs w:val="24"/>
        </w:rPr>
      </w:pPr>
      <w:r w:rsidRPr="006B5884">
        <w:rPr>
          <w:rFonts w:ascii="Arial" w:hAnsi="Arial" w:cs="Arial"/>
          <w:sz w:val="24"/>
          <w:szCs w:val="24"/>
          <w:lang w:val="fi-FI"/>
        </w:rPr>
        <w:t>Meninjau seluruh temuan asesmen baik kesesuaian maupun ketidaksesuaian dan informasi lain yang dikumpulkan selama asesmen.</w:t>
      </w:r>
    </w:p>
    <w:p w:rsidR="00B2752E" w:rsidRPr="006B5884" w:rsidRDefault="00C24380">
      <w:pPr>
        <w:pStyle w:val="ListParagraph1"/>
        <w:numPr>
          <w:ilvl w:val="0"/>
          <w:numId w:val="31"/>
        </w:numPr>
        <w:spacing w:after="0" w:afterAutospacing="0" w:line="360" w:lineRule="auto"/>
        <w:ind w:left="3686" w:hanging="425"/>
        <w:jc w:val="both"/>
        <w:rPr>
          <w:rFonts w:ascii="Arial" w:hAnsi="Arial" w:cs="Arial"/>
          <w:b/>
          <w:sz w:val="24"/>
          <w:szCs w:val="24"/>
        </w:rPr>
      </w:pPr>
      <w:r w:rsidRPr="006B5884">
        <w:rPr>
          <w:rFonts w:ascii="Arial" w:hAnsi="Arial" w:cs="Arial"/>
          <w:sz w:val="24"/>
          <w:szCs w:val="24"/>
          <w:lang w:val="fr-FR"/>
        </w:rPr>
        <w:t>Menyusun kesimpulan asesmen dengan mempertimbangkan segala aspek dalam proses asesmen.</w:t>
      </w:r>
    </w:p>
    <w:p w:rsidR="00B2752E" w:rsidRPr="006B5884" w:rsidRDefault="00C24380">
      <w:pPr>
        <w:pStyle w:val="ListParagraph1"/>
        <w:numPr>
          <w:ilvl w:val="0"/>
          <w:numId w:val="31"/>
        </w:numPr>
        <w:spacing w:after="0" w:afterAutospacing="0" w:line="360" w:lineRule="auto"/>
        <w:ind w:left="3686" w:hanging="425"/>
        <w:jc w:val="both"/>
        <w:rPr>
          <w:rFonts w:ascii="Arial" w:hAnsi="Arial" w:cs="Arial"/>
          <w:b/>
          <w:sz w:val="24"/>
          <w:szCs w:val="24"/>
        </w:rPr>
      </w:pPr>
      <w:r w:rsidRPr="006B5884">
        <w:rPr>
          <w:rFonts w:ascii="Arial" w:hAnsi="Arial" w:cs="Arial"/>
          <w:sz w:val="24"/>
          <w:szCs w:val="24"/>
          <w:lang w:val="fr-FR"/>
        </w:rPr>
        <w:t>Mengidentifikasi tindak lanjut yang diperlukan.</w:t>
      </w:r>
    </w:p>
    <w:p w:rsidR="00B2752E" w:rsidRPr="006B5884" w:rsidRDefault="00C24380">
      <w:pPr>
        <w:pStyle w:val="ListParagraph1"/>
        <w:numPr>
          <w:ilvl w:val="0"/>
          <w:numId w:val="31"/>
        </w:numPr>
        <w:spacing w:after="0" w:afterAutospacing="0" w:line="360" w:lineRule="auto"/>
        <w:ind w:left="3686" w:hanging="425"/>
        <w:jc w:val="both"/>
        <w:rPr>
          <w:rFonts w:ascii="Arial" w:hAnsi="Arial" w:cs="Arial"/>
          <w:b/>
          <w:sz w:val="24"/>
          <w:szCs w:val="24"/>
        </w:rPr>
      </w:pPr>
      <w:r w:rsidRPr="006B5884">
        <w:rPr>
          <w:rFonts w:ascii="Arial" w:hAnsi="Arial" w:cs="Arial"/>
          <w:sz w:val="24"/>
          <w:szCs w:val="24"/>
          <w:lang w:val="fr-FR"/>
        </w:rPr>
        <w:t xml:space="preserve">Mengkonfirmasi kesesuaian program asesmen atau mengidentifikasi setiap modifikasi yang diperlukan (mis. </w:t>
      </w:r>
      <w:r w:rsidR="00032816" w:rsidRPr="006B5884">
        <w:rPr>
          <w:rFonts w:ascii="Arial" w:hAnsi="Arial" w:cs="Arial"/>
          <w:sz w:val="24"/>
          <w:szCs w:val="24"/>
          <w:lang w:val="fr-FR"/>
        </w:rPr>
        <w:t>Ruang</w:t>
      </w:r>
      <w:r w:rsidRPr="006B5884">
        <w:rPr>
          <w:rFonts w:ascii="Arial" w:hAnsi="Arial" w:cs="Arial"/>
          <w:sz w:val="24"/>
          <w:szCs w:val="24"/>
          <w:lang w:val="fr-FR"/>
        </w:rPr>
        <w:t xml:space="preserve"> lingkup, waktu atau tanggal asesmen, frekuensi survailen, kompetensi).</w:t>
      </w:r>
    </w:p>
    <w:p w:rsidR="00B2752E" w:rsidRPr="006B5884" w:rsidRDefault="00C24380">
      <w:pPr>
        <w:pStyle w:val="ListParagraph1"/>
        <w:numPr>
          <w:ilvl w:val="3"/>
          <w:numId w:val="1"/>
        </w:numPr>
        <w:spacing w:after="0" w:afterAutospacing="0" w:line="360" w:lineRule="auto"/>
        <w:ind w:left="3261" w:hanging="1134"/>
        <w:jc w:val="both"/>
        <w:rPr>
          <w:rFonts w:ascii="Arial" w:hAnsi="Arial" w:cs="Arial"/>
          <w:sz w:val="24"/>
          <w:szCs w:val="24"/>
        </w:rPr>
      </w:pPr>
      <w:r w:rsidRPr="006B5884">
        <w:rPr>
          <w:rFonts w:ascii="Arial" w:hAnsi="Arial" w:cs="Arial"/>
          <w:sz w:val="24"/>
          <w:szCs w:val="24"/>
        </w:rPr>
        <w:t>Melaksanakan pertemuan penutupan</w:t>
      </w:r>
    </w:p>
    <w:p w:rsidR="00B2752E" w:rsidRPr="006B5884" w:rsidRDefault="00C24380">
      <w:pPr>
        <w:spacing w:after="0" w:line="360" w:lineRule="auto"/>
        <w:ind w:left="3261"/>
        <w:jc w:val="both"/>
        <w:rPr>
          <w:rFonts w:ascii="Arial" w:hAnsi="Arial" w:cs="Arial"/>
          <w:sz w:val="24"/>
          <w:szCs w:val="24"/>
        </w:rPr>
      </w:pPr>
      <w:r w:rsidRPr="006B5884">
        <w:rPr>
          <w:rFonts w:ascii="Arial" w:hAnsi="Arial" w:cs="Arial"/>
          <w:bCs/>
          <w:sz w:val="24"/>
          <w:szCs w:val="24"/>
        </w:rPr>
        <w:t>Pada</w:t>
      </w:r>
      <w:r w:rsidRPr="006B5884">
        <w:rPr>
          <w:rFonts w:ascii="Arial" w:hAnsi="Arial" w:cs="Arial"/>
          <w:b/>
          <w:sz w:val="24"/>
          <w:szCs w:val="24"/>
        </w:rPr>
        <w:t xml:space="preserve"> </w:t>
      </w:r>
      <w:r w:rsidRPr="006B5884">
        <w:rPr>
          <w:rFonts w:ascii="Arial" w:hAnsi="Arial" w:cs="Arial"/>
          <w:sz w:val="24"/>
          <w:szCs w:val="24"/>
        </w:rPr>
        <w:t xml:space="preserve">pertemuan penutup harus dihadiri oleh seluruh pimpinan, hakim, pejabat kepaniteraan, pejabat kesekretariatan dan seluruh staf pengadilan. Kehadiran peserta harus dicatat dan didokumentasikan. Adapun susunan acara pada pertemuan penutup adalah sebagai </w:t>
      </w:r>
      <w:r w:rsidR="00032816" w:rsidRPr="006B5884">
        <w:rPr>
          <w:rFonts w:ascii="Arial" w:hAnsi="Arial" w:cs="Arial"/>
          <w:sz w:val="24"/>
          <w:szCs w:val="24"/>
        </w:rPr>
        <w:t>berikut:</w:t>
      </w:r>
    </w:p>
    <w:p w:rsidR="00B2752E" w:rsidRPr="006B5884" w:rsidRDefault="00C24380">
      <w:pPr>
        <w:numPr>
          <w:ilvl w:val="0"/>
          <w:numId w:val="32"/>
        </w:numPr>
        <w:spacing w:after="0" w:line="360" w:lineRule="auto"/>
        <w:ind w:left="3686" w:hanging="425"/>
        <w:jc w:val="both"/>
        <w:rPr>
          <w:rFonts w:ascii="Arial" w:hAnsi="Arial" w:cs="Arial"/>
          <w:sz w:val="24"/>
          <w:szCs w:val="24"/>
        </w:rPr>
      </w:pPr>
      <w:r w:rsidRPr="006B5884">
        <w:rPr>
          <w:rFonts w:ascii="Arial" w:hAnsi="Arial" w:cs="Arial"/>
          <w:sz w:val="24"/>
          <w:szCs w:val="24"/>
        </w:rPr>
        <w:lastRenderedPageBreak/>
        <w:t>Penyampaian hasil asesmen oleh Ketua Tim Asesmen Badilum berupa</w:t>
      </w:r>
      <w:r w:rsidRPr="006B5884">
        <w:rPr>
          <w:rFonts w:ascii="Arial" w:hAnsi="Arial" w:cs="Arial"/>
          <w:sz w:val="24"/>
          <w:szCs w:val="24"/>
          <w:lang w:val="fr-FR"/>
        </w:rPr>
        <w:t xml:space="preserve"> kesimpulan asesmen termasuk rekomendasi terkait Akreditasi. Setiap ketidaksesuaian harus disampaikan dengan cara yang dapat dipahami dan diberikan jangka waktu untuk menindaklanjuti seluruh hasil temuan.</w:t>
      </w:r>
    </w:p>
    <w:p w:rsidR="00B2752E" w:rsidRPr="006B5884" w:rsidRDefault="00C24380">
      <w:pPr>
        <w:numPr>
          <w:ilvl w:val="0"/>
          <w:numId w:val="32"/>
        </w:numPr>
        <w:spacing w:after="0" w:line="360" w:lineRule="auto"/>
        <w:ind w:left="3686" w:hanging="425"/>
        <w:jc w:val="both"/>
        <w:rPr>
          <w:rFonts w:ascii="Arial" w:hAnsi="Arial" w:cs="Arial"/>
          <w:sz w:val="24"/>
          <w:szCs w:val="24"/>
        </w:rPr>
      </w:pPr>
      <w:r w:rsidRPr="006B5884">
        <w:rPr>
          <w:rFonts w:ascii="Arial" w:hAnsi="Arial" w:cs="Arial"/>
          <w:sz w:val="24"/>
          <w:szCs w:val="24"/>
        </w:rPr>
        <w:t>Kata penutup dari KPT/KPN.</w:t>
      </w:r>
    </w:p>
    <w:p w:rsidR="00B2752E" w:rsidRPr="006B5884" w:rsidRDefault="00C24380">
      <w:pPr>
        <w:numPr>
          <w:ilvl w:val="0"/>
          <w:numId w:val="32"/>
        </w:numPr>
        <w:spacing w:after="0" w:line="360" w:lineRule="auto"/>
        <w:ind w:left="3686" w:hanging="425"/>
        <w:jc w:val="both"/>
        <w:rPr>
          <w:rFonts w:ascii="Arial" w:hAnsi="Arial" w:cs="Arial"/>
          <w:sz w:val="24"/>
          <w:szCs w:val="24"/>
        </w:rPr>
      </w:pPr>
      <w:r w:rsidRPr="006B5884">
        <w:rPr>
          <w:rFonts w:ascii="Arial" w:hAnsi="Arial" w:cs="Arial"/>
          <w:sz w:val="24"/>
          <w:szCs w:val="24"/>
        </w:rPr>
        <w:t>Pembacaan Do’a.</w:t>
      </w:r>
    </w:p>
    <w:p w:rsidR="00B2752E" w:rsidRPr="006B5884" w:rsidRDefault="00C24380">
      <w:pPr>
        <w:numPr>
          <w:ilvl w:val="0"/>
          <w:numId w:val="32"/>
        </w:numPr>
        <w:spacing w:after="0" w:line="360" w:lineRule="auto"/>
        <w:ind w:left="3686" w:hanging="425"/>
        <w:jc w:val="both"/>
        <w:rPr>
          <w:rFonts w:ascii="Arial" w:hAnsi="Arial" w:cs="Arial"/>
          <w:sz w:val="24"/>
          <w:szCs w:val="24"/>
        </w:rPr>
      </w:pPr>
      <w:r w:rsidRPr="006B5884">
        <w:rPr>
          <w:rFonts w:ascii="Arial" w:hAnsi="Arial" w:cs="Arial"/>
          <w:sz w:val="24"/>
          <w:szCs w:val="24"/>
        </w:rPr>
        <w:t>Menyanyikan lagu “Bagimu Negeri”.</w:t>
      </w:r>
    </w:p>
    <w:p w:rsidR="00B2752E" w:rsidRPr="006B5884" w:rsidRDefault="00C24380">
      <w:pPr>
        <w:numPr>
          <w:ilvl w:val="0"/>
          <w:numId w:val="32"/>
        </w:numPr>
        <w:spacing w:after="0" w:line="360" w:lineRule="auto"/>
        <w:ind w:left="3686" w:hanging="425"/>
        <w:jc w:val="both"/>
        <w:rPr>
          <w:rFonts w:ascii="Arial" w:hAnsi="Arial" w:cs="Arial"/>
          <w:sz w:val="24"/>
          <w:szCs w:val="24"/>
        </w:rPr>
      </w:pPr>
      <w:r w:rsidRPr="006B5884">
        <w:rPr>
          <w:rFonts w:ascii="Arial" w:hAnsi="Arial" w:cs="Arial"/>
          <w:sz w:val="24"/>
          <w:szCs w:val="24"/>
        </w:rPr>
        <w:t>Mengumandangkan Yel-yel.</w:t>
      </w:r>
    </w:p>
    <w:tbl>
      <w:tblPr>
        <w:tblW w:w="5846"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69"/>
      </w:tblGrid>
      <w:tr w:rsidR="006B5884" w:rsidRPr="006B5884">
        <w:tc>
          <w:tcPr>
            <w:tcW w:w="2977" w:type="dxa"/>
            <w:shd w:val="clear" w:color="auto" w:fill="auto"/>
          </w:tcPr>
          <w:p w:rsidR="00B2752E" w:rsidRPr="006B5884" w:rsidRDefault="00C24380">
            <w:pPr>
              <w:pStyle w:val="ListParagraph1"/>
              <w:spacing w:after="0" w:afterAutospacing="0" w:line="360" w:lineRule="auto"/>
              <w:ind w:left="0"/>
              <w:jc w:val="center"/>
              <w:rPr>
                <w:rFonts w:ascii="Arial" w:hAnsi="Arial" w:cs="Arial"/>
                <w:sz w:val="24"/>
                <w:szCs w:val="24"/>
              </w:rPr>
            </w:pPr>
            <w:r w:rsidRPr="006B5884">
              <w:rPr>
                <w:rFonts w:ascii="Arial" w:hAnsi="Arial" w:cs="Arial"/>
                <w:sz w:val="24"/>
                <w:szCs w:val="24"/>
              </w:rPr>
              <w:t>Pengadilan Tinggi</w:t>
            </w:r>
          </w:p>
        </w:tc>
        <w:tc>
          <w:tcPr>
            <w:tcW w:w="2869" w:type="dxa"/>
            <w:shd w:val="clear" w:color="auto" w:fill="auto"/>
          </w:tcPr>
          <w:p w:rsidR="00B2752E" w:rsidRPr="006B5884" w:rsidRDefault="00C24380">
            <w:pPr>
              <w:pStyle w:val="ListParagraph1"/>
              <w:spacing w:after="0" w:afterAutospacing="0" w:line="360" w:lineRule="auto"/>
              <w:ind w:left="0"/>
              <w:jc w:val="center"/>
              <w:rPr>
                <w:rFonts w:ascii="Arial" w:hAnsi="Arial" w:cs="Arial"/>
                <w:sz w:val="24"/>
                <w:szCs w:val="24"/>
              </w:rPr>
            </w:pPr>
            <w:r w:rsidRPr="006B5884">
              <w:rPr>
                <w:rFonts w:ascii="Arial" w:hAnsi="Arial" w:cs="Arial"/>
                <w:sz w:val="24"/>
                <w:szCs w:val="24"/>
              </w:rPr>
              <w:t>Pengadilan Negeri</w:t>
            </w:r>
          </w:p>
        </w:tc>
      </w:tr>
      <w:tr w:rsidR="00B2752E" w:rsidRPr="006B5884">
        <w:tc>
          <w:tcPr>
            <w:tcW w:w="2977" w:type="dxa"/>
            <w:shd w:val="clear" w:color="auto" w:fill="auto"/>
          </w:tcPr>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Mahkamah Agung Maju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Badilum sukses</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TAPM bermutu</w:t>
            </w:r>
          </w:p>
          <w:p w:rsidR="00B2752E" w:rsidRPr="006B5884" w:rsidRDefault="00C24380">
            <w:pPr>
              <w:pStyle w:val="ListParagraph1"/>
              <w:spacing w:after="0" w:afterAutospacing="0" w:line="360" w:lineRule="auto"/>
              <w:ind w:left="0"/>
              <w:jc w:val="both"/>
              <w:rPr>
                <w:rFonts w:ascii="Arial" w:hAnsi="Arial" w:cs="Arial"/>
                <w:sz w:val="24"/>
                <w:szCs w:val="24"/>
                <w:u w:val="single"/>
              </w:rPr>
            </w:pPr>
            <w:r w:rsidRPr="006B5884">
              <w:rPr>
                <w:rFonts w:ascii="Arial" w:hAnsi="Arial" w:cs="Arial"/>
                <w:sz w:val="24"/>
                <w:szCs w:val="24"/>
              </w:rPr>
              <w:t>PT luar biasa 3x (opsional)</w:t>
            </w:r>
          </w:p>
        </w:tc>
        <w:tc>
          <w:tcPr>
            <w:tcW w:w="2869" w:type="dxa"/>
            <w:shd w:val="clear" w:color="auto" w:fill="auto"/>
          </w:tcPr>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Mahkamah Agung Maju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Badilum sukses</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TAPM bermutu</w:t>
            </w:r>
          </w:p>
          <w:p w:rsidR="00B2752E" w:rsidRPr="006B5884" w:rsidRDefault="00C24380">
            <w:pPr>
              <w:pStyle w:val="ListParagraph1"/>
              <w:spacing w:after="0" w:afterAutospacing="0" w:line="360" w:lineRule="auto"/>
              <w:ind w:left="0"/>
              <w:jc w:val="both"/>
              <w:rPr>
                <w:rFonts w:ascii="Arial" w:hAnsi="Arial" w:cs="Arial"/>
                <w:sz w:val="24"/>
                <w:szCs w:val="24"/>
              </w:rPr>
            </w:pPr>
            <w:r w:rsidRPr="006B5884">
              <w:rPr>
                <w:rFonts w:ascii="Arial" w:hAnsi="Arial" w:cs="Arial"/>
                <w:sz w:val="24"/>
                <w:szCs w:val="24"/>
              </w:rPr>
              <w:t>PN luar biasa 3x (opsional)</w:t>
            </w:r>
          </w:p>
        </w:tc>
      </w:tr>
    </w:tbl>
    <w:p w:rsidR="00B2752E" w:rsidRPr="006B5884" w:rsidRDefault="00B2752E">
      <w:pPr>
        <w:pStyle w:val="ListParagraph1"/>
        <w:spacing w:before="120" w:after="0" w:afterAutospacing="0" w:line="360" w:lineRule="auto"/>
        <w:ind w:left="2880"/>
        <w:jc w:val="both"/>
        <w:rPr>
          <w:rFonts w:ascii="Arial" w:hAnsi="Arial" w:cs="Arial"/>
          <w:sz w:val="24"/>
          <w:szCs w:val="24"/>
        </w:rPr>
      </w:pPr>
    </w:p>
    <w:p w:rsidR="00B2752E" w:rsidRPr="006B5884" w:rsidRDefault="00B2752E">
      <w:pPr>
        <w:pStyle w:val="ListParagraph1"/>
        <w:spacing w:before="120" w:after="0" w:afterAutospacing="0" w:line="360" w:lineRule="auto"/>
        <w:ind w:left="2880"/>
        <w:jc w:val="both"/>
        <w:rPr>
          <w:rFonts w:ascii="Arial" w:hAnsi="Arial" w:cs="Arial"/>
          <w:sz w:val="24"/>
          <w:szCs w:val="24"/>
        </w:rPr>
      </w:pPr>
    </w:p>
    <w:p w:rsidR="00B2752E" w:rsidRPr="006B5884" w:rsidRDefault="00C24380">
      <w:pPr>
        <w:pStyle w:val="ListParagraph1"/>
        <w:spacing w:before="120" w:after="0" w:afterAutospacing="0" w:line="360" w:lineRule="auto"/>
        <w:ind w:left="2880"/>
        <w:jc w:val="both"/>
        <w:rPr>
          <w:rFonts w:ascii="Arial" w:hAnsi="Arial" w:cs="Arial"/>
          <w:sz w:val="24"/>
          <w:szCs w:val="24"/>
        </w:rPr>
      </w:pPr>
      <w:r w:rsidRPr="006B5884">
        <w:rPr>
          <w:rFonts w:ascii="Arial" w:hAnsi="Arial" w:cs="Arial"/>
          <w:sz w:val="24"/>
          <w:szCs w:val="24"/>
        </w:rPr>
        <w:t>Elemen pertemuan penutupan lain</w:t>
      </w:r>
    </w:p>
    <w:p w:rsidR="00B2752E" w:rsidRPr="006B5884" w:rsidRDefault="00C24380">
      <w:pPr>
        <w:spacing w:after="0" w:line="360" w:lineRule="auto"/>
        <w:ind w:left="2880"/>
        <w:jc w:val="both"/>
        <w:rPr>
          <w:rFonts w:ascii="Arial" w:hAnsi="Arial" w:cs="Arial"/>
          <w:sz w:val="24"/>
          <w:szCs w:val="24"/>
          <w:lang w:val="fr-FR"/>
        </w:rPr>
      </w:pPr>
      <w:r w:rsidRPr="006B5884">
        <w:rPr>
          <w:rFonts w:ascii="Arial" w:hAnsi="Arial" w:cs="Arial"/>
          <w:sz w:val="24"/>
          <w:szCs w:val="24"/>
          <w:lang w:val="fr-FR"/>
        </w:rPr>
        <w:t>Pertemuan penutupan juga mencakup elemen berikut, kecuali elemen yang telah dimengerti oleh klien:</w:t>
      </w:r>
    </w:p>
    <w:p w:rsidR="00B2752E" w:rsidRPr="006B5884" w:rsidRDefault="00C24380">
      <w:pPr>
        <w:pStyle w:val="ListParagraph1"/>
        <w:numPr>
          <w:ilvl w:val="0"/>
          <w:numId w:val="33"/>
        </w:numPr>
        <w:spacing w:line="360" w:lineRule="auto"/>
        <w:ind w:left="3240"/>
        <w:jc w:val="both"/>
        <w:rPr>
          <w:rFonts w:ascii="Arial" w:hAnsi="Arial" w:cs="Arial"/>
          <w:sz w:val="24"/>
          <w:szCs w:val="24"/>
          <w:lang w:val="fr-FR"/>
        </w:rPr>
      </w:pPr>
      <w:r w:rsidRPr="006B5884">
        <w:rPr>
          <w:rFonts w:ascii="Arial" w:hAnsi="Arial" w:cs="Arial"/>
          <w:sz w:val="24"/>
          <w:szCs w:val="24"/>
          <w:lang w:val="sv-SE"/>
        </w:rPr>
        <w:t>Metode pelaporan, termasuk pengkategorian temuan asesmen.</w:t>
      </w:r>
    </w:p>
    <w:p w:rsidR="00B2752E" w:rsidRPr="006B5884" w:rsidRDefault="00C24380">
      <w:pPr>
        <w:pStyle w:val="ListParagraph1"/>
        <w:numPr>
          <w:ilvl w:val="0"/>
          <w:numId w:val="33"/>
        </w:numPr>
        <w:spacing w:line="360" w:lineRule="auto"/>
        <w:ind w:left="3240"/>
        <w:jc w:val="both"/>
        <w:rPr>
          <w:rFonts w:ascii="Arial" w:hAnsi="Arial" w:cs="Arial"/>
          <w:sz w:val="24"/>
          <w:szCs w:val="24"/>
          <w:lang w:val="fr-FR"/>
        </w:rPr>
      </w:pPr>
      <w:r w:rsidRPr="006B5884">
        <w:rPr>
          <w:rFonts w:ascii="Arial" w:hAnsi="Arial" w:cs="Arial"/>
          <w:sz w:val="24"/>
          <w:szCs w:val="24"/>
          <w:lang w:val="sv-SE"/>
        </w:rPr>
        <w:t>Proses Tim Akreditasi Penjaminan Mutu Badan Peradilan Umum untuk menangani ketidaksesuaian termasuk setiap konsekuensi terkait status Akreditasi klien dan bila diperlukan penutupan ketidaksesuaian tersebut.</w:t>
      </w:r>
    </w:p>
    <w:p w:rsidR="00B2752E" w:rsidRPr="006B5884" w:rsidRDefault="00C24380">
      <w:pPr>
        <w:pStyle w:val="ListParagraph1"/>
        <w:numPr>
          <w:ilvl w:val="0"/>
          <w:numId w:val="33"/>
        </w:numPr>
        <w:spacing w:line="360" w:lineRule="auto"/>
        <w:ind w:left="3240"/>
        <w:jc w:val="both"/>
        <w:rPr>
          <w:rFonts w:ascii="Arial" w:hAnsi="Arial" w:cs="Arial"/>
          <w:sz w:val="24"/>
          <w:szCs w:val="24"/>
          <w:lang w:val="fr-FR"/>
        </w:rPr>
      </w:pPr>
      <w:r w:rsidRPr="006B5884">
        <w:rPr>
          <w:rFonts w:ascii="Arial" w:hAnsi="Arial" w:cs="Arial"/>
          <w:sz w:val="24"/>
          <w:szCs w:val="24"/>
          <w:lang w:val="sv-SE"/>
        </w:rPr>
        <w:lastRenderedPageBreak/>
        <w:t xml:space="preserve">Jangka waktu untuk klien untuk menyampaikan rencana tindakan koreksi dan </w:t>
      </w:r>
      <w:r w:rsidRPr="006B5884">
        <w:rPr>
          <w:rFonts w:ascii="Arial" w:hAnsi="Arial" w:cs="Arial"/>
          <w:sz w:val="24"/>
          <w:szCs w:val="24"/>
        </w:rPr>
        <w:t>tindakan pencegahan</w:t>
      </w:r>
      <w:r w:rsidRPr="006B5884">
        <w:rPr>
          <w:rFonts w:ascii="Arial" w:hAnsi="Arial" w:cs="Arial"/>
          <w:sz w:val="24"/>
          <w:szCs w:val="24"/>
          <w:lang w:val="sv-SE"/>
        </w:rPr>
        <w:t xml:space="preserve"> untuk setiap ketidaksesuaian yang diidentifikasi selama asesmen.</w:t>
      </w:r>
    </w:p>
    <w:p w:rsidR="00B2752E" w:rsidRPr="006B5884" w:rsidRDefault="00C24380">
      <w:pPr>
        <w:pStyle w:val="ListParagraph1"/>
        <w:numPr>
          <w:ilvl w:val="0"/>
          <w:numId w:val="33"/>
        </w:numPr>
        <w:spacing w:line="360" w:lineRule="auto"/>
        <w:ind w:left="3240"/>
        <w:jc w:val="both"/>
        <w:rPr>
          <w:rFonts w:ascii="Arial" w:hAnsi="Arial" w:cs="Arial"/>
          <w:sz w:val="24"/>
          <w:szCs w:val="24"/>
          <w:lang w:val="fr-FR"/>
        </w:rPr>
      </w:pPr>
      <w:r w:rsidRPr="006B5884">
        <w:rPr>
          <w:rFonts w:ascii="Arial" w:hAnsi="Arial" w:cs="Arial"/>
          <w:sz w:val="24"/>
          <w:szCs w:val="24"/>
          <w:lang w:val="sv-SE"/>
        </w:rPr>
        <w:t>Kegiatan setelah asesmen Tim Akreditasi.</w:t>
      </w:r>
    </w:p>
    <w:p w:rsidR="00B2752E" w:rsidRPr="006B5884" w:rsidRDefault="00C24380">
      <w:pPr>
        <w:pStyle w:val="Heading2"/>
      </w:pPr>
      <w:bookmarkStart w:id="95" w:name="_Toc476923922"/>
      <w:bookmarkStart w:id="96" w:name="_Toc493859629"/>
      <w:r w:rsidRPr="006B5884">
        <w:t>Laporan asesmen</w:t>
      </w:r>
      <w:bookmarkEnd w:id="95"/>
      <w:bookmarkEnd w:id="96"/>
    </w:p>
    <w:p w:rsidR="00B2752E" w:rsidRPr="006B5884" w:rsidRDefault="00C24380">
      <w:pPr>
        <w:pStyle w:val="ListParagraph1"/>
        <w:spacing w:after="120" w:line="360" w:lineRule="auto"/>
        <w:ind w:left="1276"/>
        <w:jc w:val="both"/>
        <w:rPr>
          <w:rFonts w:ascii="Arial" w:hAnsi="Arial" w:cs="Arial"/>
          <w:sz w:val="24"/>
          <w:szCs w:val="24"/>
        </w:rPr>
      </w:pPr>
      <w:r w:rsidRPr="006B5884">
        <w:rPr>
          <w:rFonts w:ascii="Arial" w:hAnsi="Arial" w:cs="Arial"/>
          <w:sz w:val="24"/>
          <w:szCs w:val="24"/>
          <w:lang w:val="id-ID"/>
        </w:rPr>
        <w:t>Tim asesmen memberikan laporan</w:t>
      </w:r>
      <w:r w:rsidRPr="006B5884">
        <w:rPr>
          <w:rFonts w:ascii="Arial" w:hAnsi="Arial" w:cs="Arial"/>
          <w:sz w:val="24"/>
          <w:szCs w:val="24"/>
        </w:rPr>
        <w:t xml:space="preserve"> </w:t>
      </w:r>
      <w:r w:rsidRPr="006B5884">
        <w:rPr>
          <w:rFonts w:ascii="Arial" w:hAnsi="Arial" w:cs="Arial"/>
          <w:sz w:val="24"/>
          <w:szCs w:val="24"/>
          <w:lang w:val="id-ID"/>
        </w:rPr>
        <w:t xml:space="preserve">tertulis untuk setiap </w:t>
      </w:r>
      <w:r w:rsidRPr="006B5884">
        <w:rPr>
          <w:rFonts w:ascii="Arial" w:hAnsi="Arial" w:cs="Arial"/>
          <w:sz w:val="24"/>
          <w:szCs w:val="24"/>
        </w:rPr>
        <w:t xml:space="preserve">proses </w:t>
      </w:r>
      <w:r w:rsidRPr="006B5884">
        <w:rPr>
          <w:rFonts w:ascii="Arial" w:hAnsi="Arial" w:cs="Arial"/>
          <w:sz w:val="24"/>
          <w:szCs w:val="24"/>
          <w:lang w:val="id-ID"/>
        </w:rPr>
        <w:t xml:space="preserve">asesmen. Tim asesmen dapat mengidentifikasi </w:t>
      </w:r>
      <w:r w:rsidRPr="006B5884">
        <w:rPr>
          <w:rFonts w:ascii="Arial" w:hAnsi="Arial" w:cs="Arial"/>
          <w:sz w:val="24"/>
          <w:szCs w:val="24"/>
        </w:rPr>
        <w:t xml:space="preserve">peluang untuk perbaikan </w:t>
      </w:r>
      <w:r w:rsidRPr="006B5884">
        <w:rPr>
          <w:rFonts w:ascii="Arial" w:hAnsi="Arial" w:cs="Arial"/>
          <w:sz w:val="24"/>
          <w:szCs w:val="24"/>
          <w:lang w:val="id-ID"/>
        </w:rPr>
        <w:t>namun tidak dapat merekomendasikan penyelesaian tertentu. Tim Akreditasi Penjaminan Mutu Badan Peradilan Umum memelihara kepemilikan laporan asesmen.</w:t>
      </w:r>
    </w:p>
    <w:p w:rsidR="00B2752E" w:rsidRPr="006B5884" w:rsidRDefault="00C24380">
      <w:pPr>
        <w:pStyle w:val="ListParagraph1"/>
        <w:numPr>
          <w:ilvl w:val="2"/>
          <w:numId w:val="1"/>
        </w:numPr>
        <w:spacing w:after="0" w:afterAutospacing="0" w:line="360" w:lineRule="auto"/>
        <w:jc w:val="both"/>
        <w:rPr>
          <w:rFonts w:ascii="Arial" w:hAnsi="Arial" w:cs="Arial"/>
          <w:sz w:val="24"/>
          <w:szCs w:val="24"/>
        </w:rPr>
      </w:pPr>
      <w:r w:rsidRPr="006B5884">
        <w:rPr>
          <w:rFonts w:ascii="Arial" w:hAnsi="Arial" w:cs="Arial"/>
          <w:sz w:val="24"/>
          <w:szCs w:val="24"/>
        </w:rPr>
        <w:t>Cakupan laporan asesmen</w:t>
      </w:r>
    </w:p>
    <w:p w:rsidR="00B2752E" w:rsidRPr="006B5884" w:rsidRDefault="00C24380">
      <w:pPr>
        <w:spacing w:line="360" w:lineRule="auto"/>
        <w:ind w:left="2160"/>
        <w:jc w:val="both"/>
        <w:rPr>
          <w:rFonts w:ascii="Arial" w:hAnsi="Arial" w:cs="Arial"/>
          <w:sz w:val="24"/>
          <w:szCs w:val="24"/>
          <w:lang w:val="fi-FI"/>
        </w:rPr>
      </w:pPr>
      <w:r w:rsidRPr="006B5884">
        <w:rPr>
          <w:rFonts w:ascii="Arial" w:hAnsi="Arial" w:cs="Arial"/>
          <w:sz w:val="24"/>
          <w:szCs w:val="24"/>
          <w:lang w:val="fr-FR"/>
        </w:rPr>
        <w:t xml:space="preserve">Ketua tim asesmen memastikan bahwa laporan asesmen dibuat dan bertanggung jawab atas isinya. </w:t>
      </w:r>
      <w:r w:rsidRPr="006B5884">
        <w:rPr>
          <w:rFonts w:ascii="Arial" w:hAnsi="Arial" w:cs="Arial"/>
          <w:sz w:val="24"/>
          <w:szCs w:val="24"/>
          <w:lang w:val="fi-FI"/>
        </w:rPr>
        <w:t>Laporan asesmen memberikan dokumentasi asesmen yang lengkap, akurat, ringkas, jelas dan harus mencakup atau mengacu hal berikut:</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i-FI"/>
        </w:rPr>
        <w:t>Identifikasi Tim Akreditasi Penjaminan Mutu Badan Peradilan Umum.</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nl-NL"/>
        </w:rPr>
        <w:t>Nama dan alamat klien</w:t>
      </w:r>
      <w:r w:rsidRPr="006B5884">
        <w:rPr>
          <w:rFonts w:ascii="Arial" w:hAnsi="Arial" w:cs="Arial"/>
          <w:sz w:val="24"/>
          <w:szCs w:val="24"/>
        </w:rPr>
        <w:t>.</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r-FR"/>
        </w:rPr>
        <w:t>Jenis asesmen (mis. Asesmen awal, survailen atau reakreditasi</w:t>
      </w:r>
      <w:r w:rsidRPr="006B5884">
        <w:rPr>
          <w:rFonts w:ascii="Arial" w:hAnsi="Arial" w:cs="Arial"/>
          <w:sz w:val="24"/>
          <w:szCs w:val="24"/>
        </w:rPr>
        <w:t>/asesmen ulang</w:t>
      </w:r>
      <w:r w:rsidRPr="006B5884">
        <w:rPr>
          <w:rFonts w:ascii="Arial" w:hAnsi="Arial" w:cs="Arial"/>
          <w:sz w:val="24"/>
          <w:szCs w:val="24"/>
          <w:lang w:val="fr-FR"/>
        </w:rPr>
        <w:t>).</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i-FI"/>
        </w:rPr>
        <w:t>Kriteria asesmen.</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rPr>
        <w:t xml:space="preserve">Tujuan </w:t>
      </w:r>
      <w:r w:rsidRPr="006B5884">
        <w:rPr>
          <w:rFonts w:ascii="Arial" w:hAnsi="Arial" w:cs="Arial"/>
          <w:sz w:val="24"/>
          <w:szCs w:val="24"/>
          <w:lang w:val="fi-FI"/>
        </w:rPr>
        <w:t>asesmen.</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i-FI"/>
        </w:rPr>
        <w:t>Lingkup asesmen, khususnya identifikasi unit organisasi atau fungsi atau proses yang diasesmen dan durasi asesmen.</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i-FI"/>
        </w:rPr>
        <w:t>Identfikasi ketua tim asesmen, anggota tim asesmen dan setiap orang yang menemani.</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lang w:val="fi-FI"/>
        </w:rPr>
        <w:t>Tanggal dan tempat dimana kegiatan asesmen (lapangan atau kantor) dilaksanakan.</w:t>
      </w:r>
    </w:p>
    <w:p w:rsidR="00B2752E" w:rsidRPr="006B5884" w:rsidRDefault="00C24380">
      <w:pPr>
        <w:pStyle w:val="ListParagraph1"/>
        <w:numPr>
          <w:ilvl w:val="0"/>
          <w:numId w:val="34"/>
        </w:numPr>
        <w:spacing w:line="360" w:lineRule="auto"/>
        <w:ind w:left="2610"/>
        <w:jc w:val="both"/>
        <w:rPr>
          <w:rFonts w:ascii="Arial" w:hAnsi="Arial" w:cs="Arial"/>
          <w:sz w:val="24"/>
          <w:szCs w:val="24"/>
          <w:lang w:val="fi-FI"/>
        </w:rPr>
      </w:pPr>
      <w:r w:rsidRPr="006B5884">
        <w:rPr>
          <w:rFonts w:ascii="Arial" w:hAnsi="Arial" w:cs="Arial"/>
          <w:sz w:val="24"/>
          <w:szCs w:val="24"/>
        </w:rPr>
        <w:lastRenderedPageBreak/>
        <w:t>Kesimpulan</w:t>
      </w:r>
      <w:r w:rsidRPr="006B5884">
        <w:rPr>
          <w:rFonts w:ascii="Arial" w:hAnsi="Arial" w:cs="Arial"/>
          <w:sz w:val="24"/>
          <w:szCs w:val="24"/>
          <w:lang w:val="nl-NL"/>
        </w:rPr>
        <w:t xml:space="preserve"> asesmen</w:t>
      </w:r>
      <w:r w:rsidRPr="006B5884">
        <w:rPr>
          <w:rFonts w:ascii="Arial" w:hAnsi="Arial" w:cs="Arial"/>
          <w:sz w:val="24"/>
          <w:szCs w:val="24"/>
        </w:rPr>
        <w:t xml:space="preserve"> (Kesesuaian, ketidaksesuaian dan observasi/saran/potensi ketidaksesuaian) dan rekomendasi asesmen.</w:t>
      </w:r>
    </w:p>
    <w:p w:rsidR="00B2752E" w:rsidRPr="006B5884" w:rsidRDefault="00B2752E">
      <w:pPr>
        <w:pStyle w:val="ListParagraph1"/>
        <w:spacing w:line="360" w:lineRule="auto"/>
        <w:ind w:left="1540" w:firstLine="1100"/>
        <w:jc w:val="both"/>
        <w:rPr>
          <w:rFonts w:ascii="Arial" w:hAnsi="Arial" w:cs="Arial"/>
          <w:sz w:val="24"/>
          <w:szCs w:val="24"/>
        </w:rPr>
      </w:pPr>
    </w:p>
    <w:p w:rsidR="00B2752E" w:rsidRPr="006B5884" w:rsidRDefault="00C24380">
      <w:pPr>
        <w:pStyle w:val="ListParagraph1"/>
        <w:spacing w:line="360" w:lineRule="auto"/>
        <w:ind w:left="1265"/>
        <w:jc w:val="both"/>
        <w:rPr>
          <w:rFonts w:ascii="Arial" w:hAnsi="Arial" w:cs="Arial"/>
          <w:sz w:val="24"/>
          <w:szCs w:val="24"/>
        </w:rPr>
      </w:pPr>
      <w:r w:rsidRPr="006B5884">
        <w:rPr>
          <w:rFonts w:ascii="Arial" w:hAnsi="Arial" w:cs="Arial"/>
          <w:sz w:val="24"/>
          <w:szCs w:val="24"/>
        </w:rPr>
        <w:t>11.10. Lembar Ketidaksesuaian Asesmen (LKA)</w:t>
      </w:r>
    </w:p>
    <w:p w:rsidR="00B2752E" w:rsidRPr="006B5884" w:rsidRDefault="00C24380">
      <w:pPr>
        <w:pStyle w:val="ListParagraph1"/>
        <w:spacing w:line="360" w:lineRule="auto"/>
        <w:ind w:left="1265" w:firstLine="715"/>
        <w:jc w:val="both"/>
        <w:rPr>
          <w:rFonts w:ascii="Arial" w:hAnsi="Arial" w:cs="Arial"/>
          <w:sz w:val="24"/>
          <w:szCs w:val="24"/>
        </w:rPr>
      </w:pPr>
      <w:r w:rsidRPr="006B5884">
        <w:rPr>
          <w:rFonts w:ascii="Arial" w:hAnsi="Arial" w:cs="Arial"/>
          <w:sz w:val="24"/>
          <w:szCs w:val="24"/>
        </w:rPr>
        <w:t>LKA adalah dokumen yang dibuat oleh klien sebagai tindak lanjut</w:t>
      </w:r>
    </w:p>
    <w:p w:rsidR="00B2752E" w:rsidRPr="006B5884" w:rsidRDefault="00C24380">
      <w:pPr>
        <w:pStyle w:val="ListParagraph1"/>
        <w:spacing w:line="360" w:lineRule="auto"/>
        <w:ind w:left="1265" w:firstLine="715"/>
        <w:jc w:val="both"/>
        <w:rPr>
          <w:rFonts w:ascii="Arial" w:hAnsi="Arial" w:cs="Arial"/>
          <w:sz w:val="24"/>
          <w:szCs w:val="24"/>
        </w:rPr>
      </w:pPr>
      <w:r w:rsidRPr="006B5884">
        <w:rPr>
          <w:rFonts w:ascii="Arial" w:hAnsi="Arial" w:cs="Arial"/>
          <w:sz w:val="24"/>
          <w:szCs w:val="24"/>
        </w:rPr>
        <w:t>atas ketidaksesuaian yang didapat dari hasil asesmen. LKA berisi :</w:t>
      </w:r>
    </w:p>
    <w:p w:rsidR="00B2752E" w:rsidRPr="006B5884" w:rsidRDefault="00C24380">
      <w:pPr>
        <w:pStyle w:val="ListParagraph1"/>
        <w:spacing w:line="360" w:lineRule="auto"/>
        <w:ind w:left="1265" w:firstLine="715"/>
        <w:jc w:val="both"/>
        <w:rPr>
          <w:rFonts w:ascii="Arial" w:hAnsi="Arial" w:cs="Arial"/>
          <w:sz w:val="24"/>
          <w:szCs w:val="24"/>
        </w:rPr>
      </w:pPr>
      <w:r w:rsidRPr="006B5884">
        <w:rPr>
          <w:rFonts w:ascii="Arial" w:hAnsi="Arial" w:cs="Arial"/>
          <w:sz w:val="24"/>
          <w:szCs w:val="24"/>
        </w:rPr>
        <w:t>11.10.1. Ketidaksesuaian/temuan asesmen.</w:t>
      </w:r>
    </w:p>
    <w:p w:rsidR="00B2752E" w:rsidRPr="006B5884" w:rsidRDefault="00C24380">
      <w:pPr>
        <w:pStyle w:val="ListParagraph1"/>
        <w:spacing w:line="360" w:lineRule="auto"/>
        <w:ind w:left="1265" w:firstLine="1430"/>
        <w:jc w:val="both"/>
        <w:rPr>
          <w:rFonts w:ascii="Arial" w:hAnsi="Arial" w:cs="Arial"/>
          <w:sz w:val="24"/>
          <w:szCs w:val="24"/>
        </w:rPr>
      </w:pPr>
      <w:r w:rsidRPr="006B5884">
        <w:rPr>
          <w:rFonts w:ascii="Arial" w:hAnsi="Arial" w:cs="Arial"/>
          <w:sz w:val="24"/>
          <w:szCs w:val="24"/>
        </w:rPr>
        <w:t xml:space="preserve">   Yakni setiap ketidaksesuaian yang didapat dari hasil</w:t>
      </w:r>
    </w:p>
    <w:p w:rsidR="00B2752E" w:rsidRPr="006B5884" w:rsidRDefault="00C24380">
      <w:pPr>
        <w:pStyle w:val="ListParagraph1"/>
        <w:spacing w:line="360" w:lineRule="auto"/>
        <w:ind w:left="1265" w:firstLineChars="700" w:firstLine="1680"/>
        <w:jc w:val="both"/>
        <w:rPr>
          <w:rFonts w:ascii="Arial" w:hAnsi="Arial" w:cs="Arial"/>
          <w:sz w:val="24"/>
          <w:szCs w:val="24"/>
        </w:rPr>
      </w:pPr>
      <w:r w:rsidRPr="006B5884">
        <w:rPr>
          <w:rFonts w:ascii="Arial" w:hAnsi="Arial" w:cs="Arial"/>
          <w:sz w:val="24"/>
          <w:szCs w:val="24"/>
        </w:rPr>
        <w:t>asesmen yang telah disepakati antara asesor dan klien baik</w:t>
      </w:r>
    </w:p>
    <w:p w:rsidR="00A80B9B" w:rsidRPr="006B5884" w:rsidRDefault="00C24380" w:rsidP="00A80B9B">
      <w:pPr>
        <w:pStyle w:val="ListParagraph1"/>
        <w:spacing w:line="360" w:lineRule="auto"/>
        <w:ind w:left="1265" w:firstLineChars="700" w:firstLine="1680"/>
        <w:jc w:val="both"/>
        <w:rPr>
          <w:rFonts w:ascii="Arial" w:hAnsi="Arial" w:cs="Arial"/>
          <w:sz w:val="24"/>
          <w:szCs w:val="24"/>
        </w:rPr>
      </w:pPr>
      <w:r w:rsidRPr="006B5884">
        <w:rPr>
          <w:rFonts w:ascii="Arial" w:hAnsi="Arial" w:cs="Arial"/>
          <w:sz w:val="24"/>
          <w:szCs w:val="24"/>
        </w:rPr>
        <w:t>yang terdapat pada top manajemen,</w:t>
      </w:r>
      <w:r w:rsidR="00A80B9B" w:rsidRPr="006B5884">
        <w:rPr>
          <w:rFonts w:ascii="Arial" w:hAnsi="Arial" w:cs="Arial"/>
          <w:sz w:val="24"/>
          <w:szCs w:val="24"/>
        </w:rPr>
        <w:t>QMR, DC, SKM dan</w:t>
      </w:r>
    </w:p>
    <w:p w:rsidR="00B2752E" w:rsidRPr="006B5884" w:rsidRDefault="00C24380" w:rsidP="00A80B9B">
      <w:pPr>
        <w:pStyle w:val="ListParagraph1"/>
        <w:spacing w:line="360" w:lineRule="auto"/>
        <w:ind w:left="1265" w:firstLineChars="700" w:firstLine="1680"/>
        <w:jc w:val="both"/>
        <w:rPr>
          <w:rFonts w:ascii="Arial" w:hAnsi="Arial" w:cs="Arial"/>
          <w:sz w:val="24"/>
          <w:szCs w:val="24"/>
        </w:rPr>
      </w:pPr>
      <w:r w:rsidRPr="006B5884">
        <w:rPr>
          <w:rFonts w:ascii="Arial" w:hAnsi="Arial" w:cs="Arial"/>
          <w:sz w:val="24"/>
          <w:szCs w:val="24"/>
        </w:rPr>
        <w:t>Kepaniteraan dan</w:t>
      </w:r>
      <w:r w:rsidR="00A80B9B" w:rsidRPr="006B5884">
        <w:rPr>
          <w:rFonts w:ascii="Arial" w:hAnsi="Arial" w:cs="Arial"/>
          <w:sz w:val="24"/>
          <w:szCs w:val="24"/>
        </w:rPr>
        <w:t xml:space="preserve"> </w:t>
      </w:r>
      <w:r w:rsidRPr="006B5884">
        <w:rPr>
          <w:rFonts w:ascii="Arial" w:hAnsi="Arial" w:cs="Arial"/>
          <w:sz w:val="24"/>
          <w:szCs w:val="24"/>
        </w:rPr>
        <w:t xml:space="preserve">Kesekretariatan. </w:t>
      </w:r>
    </w:p>
    <w:p w:rsidR="00B2752E" w:rsidRPr="006B5884" w:rsidRDefault="00C24380">
      <w:pPr>
        <w:pStyle w:val="ListParagraph1"/>
        <w:spacing w:line="360" w:lineRule="auto"/>
        <w:ind w:left="1265" w:firstLineChars="297" w:firstLine="713"/>
        <w:jc w:val="both"/>
        <w:rPr>
          <w:rFonts w:ascii="Arial" w:hAnsi="Arial" w:cs="Arial"/>
          <w:sz w:val="24"/>
          <w:szCs w:val="24"/>
        </w:rPr>
      </w:pPr>
      <w:r w:rsidRPr="006B5884">
        <w:rPr>
          <w:rFonts w:ascii="Arial" w:hAnsi="Arial" w:cs="Arial"/>
          <w:sz w:val="24"/>
          <w:szCs w:val="24"/>
        </w:rPr>
        <w:t>11.10.2. Ketidaksesuaian/Temuan Mayor.</w:t>
      </w:r>
    </w:p>
    <w:p w:rsidR="00B2752E" w:rsidRPr="006B5884" w:rsidRDefault="00C24380">
      <w:pPr>
        <w:pStyle w:val="ListParagraph1"/>
        <w:spacing w:line="360" w:lineRule="auto"/>
        <w:ind w:left="1265" w:firstLineChars="594" w:firstLine="1426"/>
        <w:jc w:val="both"/>
        <w:rPr>
          <w:rFonts w:ascii="Arial" w:hAnsi="Arial" w:cs="Arial"/>
          <w:sz w:val="24"/>
          <w:szCs w:val="24"/>
        </w:rPr>
      </w:pPr>
      <w:r w:rsidRPr="006B5884">
        <w:rPr>
          <w:rFonts w:ascii="Arial" w:hAnsi="Arial" w:cs="Arial"/>
          <w:sz w:val="24"/>
          <w:szCs w:val="24"/>
        </w:rPr>
        <w:t xml:space="preserve">   Ketidaksesuaian/temuan yang memiliki dampak negatif</w:t>
      </w:r>
    </w:p>
    <w:p w:rsidR="00A80B9B" w:rsidRPr="006B5884" w:rsidRDefault="00C24380">
      <w:pPr>
        <w:pStyle w:val="ListParagraph1"/>
        <w:spacing w:line="360" w:lineRule="auto"/>
        <w:ind w:left="1265" w:firstLineChars="694" w:firstLine="1666"/>
        <w:jc w:val="both"/>
        <w:rPr>
          <w:rFonts w:ascii="Arial" w:hAnsi="Arial" w:cs="Arial"/>
          <w:sz w:val="24"/>
          <w:szCs w:val="24"/>
        </w:rPr>
      </w:pPr>
      <w:r w:rsidRPr="006B5884">
        <w:rPr>
          <w:rFonts w:ascii="Arial" w:hAnsi="Arial" w:cs="Arial"/>
          <w:sz w:val="24"/>
          <w:szCs w:val="24"/>
        </w:rPr>
        <w:t>signifikan terhadap tugas pokok dan fungsi satuan kerja</w:t>
      </w:r>
    </w:p>
    <w:p w:rsidR="00B2752E" w:rsidRPr="006B5884" w:rsidRDefault="00C24380">
      <w:pPr>
        <w:pStyle w:val="ListParagraph1"/>
        <w:spacing w:line="360" w:lineRule="auto"/>
        <w:ind w:left="1265" w:firstLineChars="694" w:firstLine="1666"/>
        <w:jc w:val="both"/>
        <w:rPr>
          <w:rFonts w:ascii="Arial" w:hAnsi="Arial" w:cs="Arial"/>
          <w:sz w:val="24"/>
          <w:szCs w:val="24"/>
        </w:rPr>
      </w:pPr>
      <w:r w:rsidRPr="006B5884">
        <w:rPr>
          <w:rFonts w:ascii="Arial" w:hAnsi="Arial" w:cs="Arial"/>
          <w:sz w:val="24"/>
          <w:szCs w:val="24"/>
        </w:rPr>
        <w:t>klien.</w:t>
      </w:r>
    </w:p>
    <w:p w:rsidR="00B2752E" w:rsidRPr="006B5884" w:rsidRDefault="00C24380">
      <w:pPr>
        <w:pStyle w:val="ListParagraph1"/>
        <w:spacing w:line="360" w:lineRule="auto"/>
        <w:ind w:left="1265" w:firstLineChars="297" w:firstLine="713"/>
        <w:jc w:val="both"/>
        <w:rPr>
          <w:rFonts w:ascii="Arial" w:hAnsi="Arial" w:cs="Arial"/>
          <w:sz w:val="24"/>
          <w:szCs w:val="24"/>
        </w:rPr>
      </w:pPr>
      <w:r w:rsidRPr="006B5884">
        <w:rPr>
          <w:rFonts w:ascii="Arial" w:hAnsi="Arial" w:cs="Arial"/>
          <w:sz w:val="24"/>
          <w:szCs w:val="24"/>
        </w:rPr>
        <w:t>11.10.3. Ketidaksesuaian/Temuan Minor.</w:t>
      </w:r>
    </w:p>
    <w:p w:rsidR="00B2752E" w:rsidRPr="006B5884" w:rsidRDefault="00C24380">
      <w:pPr>
        <w:pStyle w:val="ListParagraph1"/>
        <w:spacing w:line="360" w:lineRule="auto"/>
        <w:ind w:left="1265" w:firstLineChars="594" w:firstLine="1426"/>
        <w:jc w:val="both"/>
        <w:rPr>
          <w:rFonts w:ascii="Arial" w:hAnsi="Arial" w:cs="Arial"/>
          <w:sz w:val="24"/>
          <w:szCs w:val="24"/>
        </w:rPr>
      </w:pPr>
      <w:r w:rsidRPr="006B5884">
        <w:rPr>
          <w:rFonts w:ascii="Arial" w:hAnsi="Arial" w:cs="Arial"/>
          <w:sz w:val="24"/>
          <w:szCs w:val="24"/>
        </w:rPr>
        <w:t xml:space="preserve">   Ketidaksesuaian/temuan yang memiliki dampak negatif tidak</w:t>
      </w:r>
    </w:p>
    <w:p w:rsidR="00B2752E" w:rsidRPr="006B5884" w:rsidRDefault="00C24380">
      <w:pPr>
        <w:pStyle w:val="ListParagraph1"/>
        <w:spacing w:line="360" w:lineRule="auto"/>
        <w:ind w:left="1265" w:firstLineChars="694" w:firstLine="1666"/>
        <w:jc w:val="both"/>
        <w:rPr>
          <w:rFonts w:ascii="Arial" w:hAnsi="Arial" w:cs="Arial"/>
          <w:sz w:val="24"/>
          <w:szCs w:val="24"/>
        </w:rPr>
      </w:pPr>
      <w:r w:rsidRPr="006B5884">
        <w:rPr>
          <w:rFonts w:ascii="Arial" w:hAnsi="Arial" w:cs="Arial"/>
          <w:sz w:val="24"/>
          <w:szCs w:val="24"/>
        </w:rPr>
        <w:t>signifikan terhadap tugas pokok dan fungsi satuan kerja klien</w:t>
      </w:r>
    </w:p>
    <w:p w:rsidR="00B2752E" w:rsidRPr="006B5884" w:rsidRDefault="00C24380">
      <w:pPr>
        <w:pStyle w:val="ListParagraph1"/>
        <w:numPr>
          <w:ilvl w:val="2"/>
          <w:numId w:val="1"/>
        </w:numPr>
        <w:spacing w:line="360" w:lineRule="auto"/>
        <w:ind w:left="2160" w:hanging="895"/>
        <w:jc w:val="both"/>
        <w:rPr>
          <w:rFonts w:ascii="Arial" w:hAnsi="Arial" w:cs="Arial"/>
          <w:sz w:val="24"/>
          <w:szCs w:val="24"/>
          <w:lang w:val="id-ID"/>
        </w:rPr>
      </w:pPr>
      <w:r w:rsidRPr="006B5884">
        <w:rPr>
          <w:rFonts w:ascii="Arial" w:hAnsi="Arial" w:cs="Arial"/>
          <w:sz w:val="24"/>
          <w:szCs w:val="24"/>
        </w:rPr>
        <w:t>Analisis penyebab ketidaksesuaian</w:t>
      </w:r>
    </w:p>
    <w:p w:rsidR="00B2752E" w:rsidRPr="006B5884" w:rsidRDefault="00C24380">
      <w:pPr>
        <w:pStyle w:val="ListParagraph1"/>
        <w:tabs>
          <w:tab w:val="left" w:pos="7000"/>
        </w:tabs>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Klien disyaratkan untuk menganalisis penyebab </w:t>
      </w:r>
      <w:r w:rsidRPr="006B5884">
        <w:rPr>
          <w:rFonts w:ascii="Arial" w:hAnsi="Arial" w:cs="Arial"/>
          <w:sz w:val="24"/>
          <w:szCs w:val="24"/>
        </w:rPr>
        <w:t xml:space="preserve">ketidaksesuaian </w:t>
      </w:r>
      <w:r w:rsidRPr="006B5884">
        <w:rPr>
          <w:rFonts w:ascii="Arial" w:hAnsi="Arial" w:cs="Arial"/>
          <w:sz w:val="24"/>
          <w:szCs w:val="24"/>
          <w:lang w:val="id-ID"/>
        </w:rPr>
        <w:t>dan menjelaskan koreksi spesifik dan tindakan korektif yang dilakukan atau direncanakan untuk dilakukan, untuk mengeliminasi ketidaksesuaian yang terdeteksi dalam waktu yang ditentukan.</w:t>
      </w:r>
    </w:p>
    <w:p w:rsidR="00B2752E" w:rsidRPr="006B5884" w:rsidRDefault="00C24380">
      <w:pPr>
        <w:pStyle w:val="ListParagraph1"/>
        <w:numPr>
          <w:ilvl w:val="2"/>
          <w:numId w:val="1"/>
        </w:numPr>
        <w:spacing w:after="120" w:line="360" w:lineRule="auto"/>
        <w:ind w:left="2160" w:hanging="895"/>
        <w:jc w:val="both"/>
        <w:rPr>
          <w:rFonts w:ascii="Arial" w:hAnsi="Arial" w:cs="Arial"/>
          <w:sz w:val="24"/>
          <w:szCs w:val="24"/>
          <w:lang w:val="id-ID"/>
        </w:rPr>
      </w:pPr>
      <w:r w:rsidRPr="006B5884">
        <w:rPr>
          <w:rFonts w:ascii="Arial" w:hAnsi="Arial" w:cs="Arial"/>
          <w:sz w:val="24"/>
          <w:szCs w:val="24"/>
        </w:rPr>
        <w:t>T</w:t>
      </w:r>
      <w:r w:rsidRPr="006B5884">
        <w:rPr>
          <w:rFonts w:ascii="Arial" w:hAnsi="Arial" w:cs="Arial"/>
          <w:sz w:val="24"/>
          <w:szCs w:val="24"/>
          <w:lang w:val="id-ID"/>
        </w:rPr>
        <w:t xml:space="preserve">indakan </w:t>
      </w:r>
      <w:r w:rsidRPr="006B5884">
        <w:rPr>
          <w:rFonts w:ascii="Arial" w:hAnsi="Arial" w:cs="Arial"/>
          <w:sz w:val="24"/>
          <w:szCs w:val="24"/>
        </w:rPr>
        <w:t>perbaikan</w:t>
      </w:r>
      <w:r w:rsidRPr="006B5884">
        <w:rPr>
          <w:rFonts w:ascii="Arial" w:hAnsi="Arial" w:cs="Arial"/>
          <w:sz w:val="24"/>
          <w:szCs w:val="24"/>
          <w:lang w:val="id-ID"/>
        </w:rPr>
        <w:t xml:space="preserve"> </w:t>
      </w:r>
    </w:p>
    <w:p w:rsidR="00B2752E" w:rsidRPr="006B5884" w:rsidRDefault="00C24380">
      <w:pPr>
        <w:pStyle w:val="ListParagraph1"/>
        <w:spacing w:after="120" w:line="360" w:lineRule="auto"/>
        <w:ind w:left="2160"/>
        <w:jc w:val="both"/>
        <w:rPr>
          <w:rFonts w:ascii="Arial" w:hAnsi="Arial" w:cs="Arial"/>
          <w:sz w:val="24"/>
          <w:szCs w:val="24"/>
          <w:lang w:val="sv-SE"/>
        </w:rPr>
      </w:pPr>
      <w:r w:rsidRPr="006B5884">
        <w:rPr>
          <w:rFonts w:ascii="Arial" w:hAnsi="Arial" w:cs="Arial"/>
          <w:sz w:val="24"/>
          <w:szCs w:val="24"/>
          <w:lang w:val="id-ID"/>
        </w:rPr>
        <w:t>Tim Akreditasi Penjaminan Mutu Badan Peradilan Umum mengkaji koreksi dan tindakan korektif yang diajukan oleh klien.</w:t>
      </w:r>
      <w:r w:rsidRPr="006B5884">
        <w:rPr>
          <w:rFonts w:ascii="Arial" w:hAnsi="Arial" w:cs="Arial"/>
          <w:sz w:val="24"/>
          <w:szCs w:val="24"/>
        </w:rPr>
        <w:t xml:space="preserve"> Tim Akreditasi Penjaminan Mutu Badan Peradilan Umum memastikan </w:t>
      </w:r>
      <w:r w:rsidRPr="006B5884">
        <w:rPr>
          <w:rFonts w:ascii="Arial" w:hAnsi="Arial" w:cs="Arial"/>
          <w:sz w:val="24"/>
          <w:szCs w:val="24"/>
          <w:lang w:val="sv-SE"/>
        </w:rPr>
        <w:t xml:space="preserve">bahwa klien telah mengidentifikasi secara efektif penyebab seluruh ketidaksesuaian dan harus memverifikasi keefektifan setiap tindakan </w:t>
      </w:r>
      <w:r w:rsidRPr="006B5884">
        <w:rPr>
          <w:rFonts w:ascii="Arial" w:hAnsi="Arial" w:cs="Arial"/>
          <w:sz w:val="24"/>
          <w:szCs w:val="24"/>
          <w:lang w:val="sv-SE"/>
        </w:rPr>
        <w:lastRenderedPageBreak/>
        <w:t>koreksi dan korektif yang diambil. Rincian bukti yang diperoleh untuk mendukung penyelesaian ketidaksesuaian harus didokumentasikan.</w:t>
      </w:r>
    </w:p>
    <w:p w:rsidR="00B2752E" w:rsidRPr="006B5884" w:rsidRDefault="00C24380">
      <w:pPr>
        <w:pStyle w:val="ListParagraph1"/>
        <w:spacing w:after="120" w:line="360" w:lineRule="auto"/>
        <w:ind w:left="2160"/>
        <w:jc w:val="both"/>
        <w:rPr>
          <w:rFonts w:ascii="Arial" w:hAnsi="Arial" w:cs="Arial"/>
          <w:sz w:val="24"/>
          <w:szCs w:val="24"/>
        </w:rPr>
      </w:pPr>
      <w:r w:rsidRPr="006B5884">
        <w:rPr>
          <w:rFonts w:ascii="Arial" w:hAnsi="Arial" w:cs="Arial"/>
          <w:sz w:val="24"/>
          <w:szCs w:val="24"/>
        </w:rPr>
        <w:t>11.10.3. Tindakan Pencegahan</w:t>
      </w:r>
    </w:p>
    <w:p w:rsidR="00B2752E" w:rsidRPr="006B5884" w:rsidRDefault="00C24380">
      <w:pPr>
        <w:pStyle w:val="ListParagraph1"/>
        <w:spacing w:after="120" w:line="360" w:lineRule="auto"/>
        <w:ind w:left="2160" w:firstLine="720"/>
        <w:jc w:val="both"/>
        <w:rPr>
          <w:rFonts w:ascii="Arial" w:hAnsi="Arial" w:cs="Arial"/>
          <w:sz w:val="24"/>
          <w:szCs w:val="24"/>
        </w:rPr>
      </w:pPr>
      <w:r w:rsidRPr="006B5884">
        <w:rPr>
          <w:rFonts w:ascii="Arial" w:hAnsi="Arial" w:cs="Arial"/>
          <w:sz w:val="24"/>
          <w:szCs w:val="24"/>
        </w:rPr>
        <w:t xml:space="preserve">    Yakni bagaimana upaya antisipasi yang akan dilakukan</w:t>
      </w:r>
    </w:p>
    <w:p w:rsidR="00B2752E" w:rsidRPr="006B5884" w:rsidRDefault="00C24380">
      <w:pPr>
        <w:pStyle w:val="ListParagraph1"/>
        <w:spacing w:after="120" w:line="360" w:lineRule="auto"/>
        <w:ind w:left="2160" w:firstLineChars="377" w:firstLine="905"/>
        <w:jc w:val="both"/>
        <w:rPr>
          <w:rFonts w:ascii="Arial" w:hAnsi="Arial" w:cs="Arial"/>
          <w:sz w:val="24"/>
          <w:szCs w:val="24"/>
        </w:rPr>
      </w:pPr>
      <w:r w:rsidRPr="006B5884">
        <w:rPr>
          <w:rFonts w:ascii="Arial" w:hAnsi="Arial" w:cs="Arial"/>
          <w:sz w:val="24"/>
          <w:szCs w:val="24"/>
        </w:rPr>
        <w:t xml:space="preserve"> agar ketidaksesuaian tidak berulang.</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rPr>
        <w:t>Asesmen</w:t>
      </w:r>
      <w:r w:rsidRPr="006B5884">
        <w:rPr>
          <w:rFonts w:ascii="Arial" w:hAnsi="Arial" w:cs="Arial"/>
          <w:sz w:val="24"/>
          <w:szCs w:val="24"/>
          <w:lang w:val="id-ID"/>
        </w:rPr>
        <w:t xml:space="preserve"> tambahan </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memberikan informasi jika ada asesmen tambahan terhadap bukti terdokumentasi untuk memverifikasi koreksi dan tindakan korektif</w:t>
      </w:r>
      <w:r w:rsidRPr="006B5884">
        <w:rPr>
          <w:rFonts w:ascii="Arial" w:hAnsi="Arial" w:cs="Arial"/>
          <w:sz w:val="24"/>
          <w:szCs w:val="24"/>
        </w:rPr>
        <w:t xml:space="preserve"> dari klien</w:t>
      </w:r>
      <w:r w:rsidRPr="006B5884">
        <w:rPr>
          <w:rFonts w:ascii="Arial" w:hAnsi="Arial" w:cs="Arial"/>
          <w:sz w:val="24"/>
          <w:szCs w:val="24"/>
          <w:lang w:val="id-ID"/>
        </w:rPr>
        <w:t>.</w:t>
      </w:r>
    </w:p>
    <w:p w:rsidR="00B2752E" w:rsidRPr="006B5884" w:rsidRDefault="00C24380">
      <w:pPr>
        <w:pStyle w:val="Heading2"/>
      </w:pPr>
      <w:bookmarkStart w:id="97" w:name="_Toc476923923"/>
      <w:bookmarkStart w:id="98" w:name="_Toc493859630"/>
      <w:r w:rsidRPr="006B5884">
        <w:t>Pengambilan Keputusan Akreditasi</w:t>
      </w:r>
      <w:bookmarkEnd w:id="97"/>
      <w:bookmarkEnd w:id="98"/>
    </w:p>
    <w:p w:rsidR="00B2752E" w:rsidRPr="006B5884" w:rsidRDefault="00C24380">
      <w:pPr>
        <w:pStyle w:val="ListParagraph1"/>
        <w:spacing w:after="120" w:line="360" w:lineRule="auto"/>
        <w:ind w:left="1276"/>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w:t>
      </w:r>
      <w:r w:rsidRPr="006B5884">
        <w:rPr>
          <w:rFonts w:ascii="Arial" w:hAnsi="Arial" w:cs="Arial"/>
          <w:sz w:val="24"/>
          <w:szCs w:val="24"/>
        </w:rPr>
        <w:t>menyampaikan laporan kepada Komite Pengambil Keputusan Akreditasi Badan Peradilan Umum. Komite meminta konfirmasi dan memverifikasi</w:t>
      </w:r>
      <w:r w:rsidRPr="006B5884">
        <w:rPr>
          <w:rFonts w:ascii="Arial" w:hAnsi="Arial" w:cs="Arial"/>
          <w:sz w:val="24"/>
          <w:szCs w:val="24"/>
          <w:lang w:val="id-ID"/>
        </w:rPr>
        <w:t xml:space="preserve"> sebelum membuat keputusan Akreditasi mengenai :</w:t>
      </w:r>
    </w:p>
    <w:p w:rsidR="00B2752E" w:rsidRPr="006B5884" w:rsidRDefault="00C24380">
      <w:pPr>
        <w:pStyle w:val="ListParagraph1"/>
        <w:numPr>
          <w:ilvl w:val="0"/>
          <w:numId w:val="35"/>
        </w:numPr>
        <w:spacing w:after="120" w:line="360" w:lineRule="auto"/>
        <w:ind w:left="1701" w:hanging="425"/>
        <w:jc w:val="both"/>
        <w:rPr>
          <w:rFonts w:ascii="Arial" w:hAnsi="Arial" w:cs="Arial"/>
          <w:sz w:val="24"/>
          <w:szCs w:val="24"/>
          <w:lang w:val="id-ID"/>
        </w:rPr>
      </w:pPr>
      <w:r w:rsidRPr="006B5884">
        <w:rPr>
          <w:rFonts w:ascii="Arial" w:hAnsi="Arial" w:cs="Arial"/>
          <w:sz w:val="24"/>
          <w:szCs w:val="24"/>
          <w:lang w:val="id-ID"/>
        </w:rPr>
        <w:t>Informasi yang cukup, diberikan oleh tim asesmen berkaitan dengan persyaratan Akreditasi dan lingkup Akreditasi.</w:t>
      </w:r>
    </w:p>
    <w:p w:rsidR="00B2752E" w:rsidRPr="006B5884" w:rsidRDefault="00C24380">
      <w:pPr>
        <w:pStyle w:val="ListParagraph1"/>
        <w:numPr>
          <w:ilvl w:val="0"/>
          <w:numId w:val="35"/>
        </w:numPr>
        <w:spacing w:after="120" w:line="360" w:lineRule="auto"/>
        <w:ind w:left="1701" w:hanging="425"/>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telah mengkaji dan menerima koreksi dan tindakan korektif yang direncanakan klien untuk seluruh ketidaksesuaian </w:t>
      </w:r>
      <w:r w:rsidRPr="006B5884">
        <w:rPr>
          <w:rFonts w:ascii="Arial" w:hAnsi="Arial" w:cs="Arial"/>
          <w:sz w:val="24"/>
          <w:szCs w:val="24"/>
        </w:rPr>
        <w:t>asesmen</w:t>
      </w:r>
      <w:r w:rsidRPr="006B5884">
        <w:rPr>
          <w:rFonts w:ascii="Arial" w:hAnsi="Arial" w:cs="Arial"/>
          <w:sz w:val="24"/>
          <w:szCs w:val="24"/>
          <w:lang w:val="id-ID"/>
        </w:rPr>
        <w:t>.</w:t>
      </w:r>
    </w:p>
    <w:p w:rsidR="00B2752E" w:rsidRPr="006B5884" w:rsidRDefault="00C24380">
      <w:pPr>
        <w:pStyle w:val="ListParagraph1"/>
        <w:numPr>
          <w:ilvl w:val="0"/>
          <w:numId w:val="35"/>
        </w:numPr>
        <w:spacing w:after="120" w:line="360" w:lineRule="auto"/>
        <w:ind w:left="1701" w:hanging="425"/>
        <w:jc w:val="both"/>
        <w:rPr>
          <w:rFonts w:ascii="Arial" w:hAnsi="Arial" w:cs="Arial"/>
          <w:sz w:val="24"/>
          <w:szCs w:val="24"/>
          <w:lang w:val="id-ID"/>
        </w:rPr>
      </w:pPr>
      <w:r w:rsidRPr="006B5884">
        <w:rPr>
          <w:rFonts w:ascii="Arial" w:hAnsi="Arial" w:cs="Arial"/>
          <w:sz w:val="24"/>
          <w:szCs w:val="24"/>
        </w:rPr>
        <w:t>Keputusan Akreditasi yang diambil oleh Komite bersifat final dan mengikat.</w:t>
      </w:r>
    </w:p>
    <w:p w:rsidR="00B2752E" w:rsidRPr="006B5884" w:rsidRDefault="00C24380" w:rsidP="00032816">
      <w:pPr>
        <w:pStyle w:val="ListParagraph1"/>
        <w:numPr>
          <w:ilvl w:val="0"/>
          <w:numId w:val="35"/>
        </w:numPr>
        <w:spacing w:line="360" w:lineRule="auto"/>
        <w:ind w:left="1701" w:hanging="425"/>
        <w:jc w:val="both"/>
        <w:rPr>
          <w:rFonts w:ascii="Arial" w:hAnsi="Arial" w:cs="Arial"/>
          <w:sz w:val="24"/>
          <w:szCs w:val="24"/>
          <w:lang w:val="id-ID"/>
        </w:rPr>
      </w:pPr>
      <w:r w:rsidRPr="006B5884">
        <w:rPr>
          <w:rFonts w:ascii="Arial" w:hAnsi="Arial" w:cs="Arial"/>
          <w:sz w:val="24"/>
          <w:szCs w:val="24"/>
        </w:rPr>
        <w:t xml:space="preserve">Predikat akreditasi yang dikelompokkan </w:t>
      </w:r>
      <w:r w:rsidR="00032816" w:rsidRPr="006B5884">
        <w:rPr>
          <w:rFonts w:ascii="Arial" w:hAnsi="Arial" w:cs="Arial"/>
          <w:sz w:val="24"/>
          <w:szCs w:val="24"/>
        </w:rPr>
        <w:t>menjadi:</w:t>
      </w:r>
    </w:p>
    <w:p w:rsidR="00B2752E" w:rsidRPr="006B5884" w:rsidRDefault="00C24380">
      <w:pPr>
        <w:pStyle w:val="ListParagraph1"/>
        <w:numPr>
          <w:ilvl w:val="0"/>
          <w:numId w:val="36"/>
        </w:numPr>
        <w:spacing w:after="120" w:line="360" w:lineRule="auto"/>
        <w:ind w:left="2200"/>
        <w:jc w:val="both"/>
        <w:rPr>
          <w:rFonts w:ascii="Arial" w:hAnsi="Arial" w:cs="Arial"/>
          <w:sz w:val="24"/>
          <w:szCs w:val="24"/>
          <w:lang w:val="id-ID"/>
        </w:rPr>
      </w:pPr>
      <w:r w:rsidRPr="006B5884">
        <w:rPr>
          <w:rFonts w:ascii="Arial" w:hAnsi="Arial" w:cs="Arial"/>
          <w:sz w:val="24"/>
          <w:szCs w:val="24"/>
        </w:rPr>
        <w:t xml:space="preserve">Predikat A (excellent) </w:t>
      </w:r>
      <w:r w:rsidRPr="006B5884">
        <w:rPr>
          <w:rFonts w:ascii="Arial" w:hAnsi="Arial" w:cs="Arial"/>
          <w:sz w:val="24"/>
          <w:szCs w:val="24"/>
        </w:rPr>
        <w:tab/>
      </w:r>
      <w:r w:rsidRPr="006B5884">
        <w:rPr>
          <w:rFonts w:ascii="Arial" w:hAnsi="Arial" w:cs="Arial"/>
          <w:sz w:val="24"/>
          <w:szCs w:val="24"/>
        </w:rPr>
        <w:tab/>
      </w:r>
      <w:r w:rsidRPr="006B5884">
        <w:rPr>
          <w:rFonts w:ascii="Arial" w:hAnsi="Arial" w:cs="Arial"/>
          <w:sz w:val="24"/>
          <w:szCs w:val="24"/>
        </w:rPr>
        <w:tab/>
        <w:t>kisaran nilai 700 - 1000</w:t>
      </w:r>
    </w:p>
    <w:p w:rsidR="00B2752E" w:rsidRPr="006B5884" w:rsidRDefault="00C24380">
      <w:pPr>
        <w:pStyle w:val="ListParagraph1"/>
        <w:numPr>
          <w:ilvl w:val="0"/>
          <w:numId w:val="36"/>
        </w:numPr>
        <w:spacing w:after="120" w:line="360" w:lineRule="auto"/>
        <w:ind w:left="2200"/>
        <w:jc w:val="both"/>
        <w:rPr>
          <w:rFonts w:ascii="Arial" w:hAnsi="Arial" w:cs="Arial"/>
          <w:sz w:val="24"/>
          <w:szCs w:val="24"/>
          <w:lang w:val="id-ID"/>
        </w:rPr>
      </w:pPr>
      <w:r w:rsidRPr="006B5884">
        <w:rPr>
          <w:rFonts w:ascii="Arial" w:hAnsi="Arial" w:cs="Arial"/>
          <w:sz w:val="24"/>
          <w:szCs w:val="24"/>
        </w:rPr>
        <w:t xml:space="preserve">Predikat B (Good Performance) </w:t>
      </w:r>
      <w:r w:rsidRPr="006B5884">
        <w:rPr>
          <w:rFonts w:ascii="Arial" w:hAnsi="Arial" w:cs="Arial"/>
          <w:sz w:val="24"/>
          <w:szCs w:val="24"/>
        </w:rPr>
        <w:tab/>
      </w:r>
      <w:r w:rsidRPr="006B5884">
        <w:rPr>
          <w:rFonts w:ascii="Arial" w:hAnsi="Arial" w:cs="Arial"/>
          <w:sz w:val="24"/>
          <w:szCs w:val="24"/>
        </w:rPr>
        <w:tab/>
        <w:t xml:space="preserve">kisaran nilai </w:t>
      </w:r>
      <w:r w:rsidR="00032816" w:rsidRPr="006B5884">
        <w:rPr>
          <w:rFonts w:ascii="Arial" w:hAnsi="Arial" w:cs="Arial"/>
          <w:sz w:val="24"/>
          <w:szCs w:val="24"/>
        </w:rPr>
        <w:t>500 -</w:t>
      </w:r>
      <w:r w:rsidRPr="006B5884">
        <w:rPr>
          <w:rFonts w:ascii="Arial" w:hAnsi="Arial" w:cs="Arial"/>
          <w:sz w:val="24"/>
          <w:szCs w:val="24"/>
        </w:rPr>
        <w:t xml:space="preserve">  699</w:t>
      </w:r>
    </w:p>
    <w:p w:rsidR="00B2752E" w:rsidRPr="006B5884" w:rsidRDefault="00C24380">
      <w:pPr>
        <w:pStyle w:val="ListParagraph1"/>
        <w:numPr>
          <w:ilvl w:val="0"/>
          <w:numId w:val="36"/>
        </w:numPr>
        <w:spacing w:after="120" w:line="360" w:lineRule="auto"/>
        <w:ind w:left="2200"/>
        <w:jc w:val="both"/>
        <w:rPr>
          <w:rFonts w:ascii="Arial" w:hAnsi="Arial" w:cs="Arial"/>
          <w:sz w:val="24"/>
          <w:szCs w:val="24"/>
          <w:lang w:val="id-ID"/>
        </w:rPr>
      </w:pPr>
      <w:r w:rsidRPr="006B5884">
        <w:rPr>
          <w:rFonts w:ascii="Arial" w:hAnsi="Arial" w:cs="Arial"/>
          <w:sz w:val="24"/>
          <w:szCs w:val="24"/>
        </w:rPr>
        <w:t>Predikat C (improve commitment)</w:t>
      </w:r>
      <w:r w:rsidRPr="006B5884">
        <w:rPr>
          <w:rFonts w:ascii="Arial" w:hAnsi="Arial" w:cs="Arial"/>
          <w:sz w:val="24"/>
          <w:szCs w:val="24"/>
        </w:rPr>
        <w:tab/>
        <w:t xml:space="preserve">kisaran nilai </w:t>
      </w:r>
      <w:r w:rsidR="00032816" w:rsidRPr="006B5884">
        <w:rPr>
          <w:rFonts w:ascii="Arial" w:hAnsi="Arial" w:cs="Arial"/>
          <w:sz w:val="24"/>
          <w:szCs w:val="24"/>
        </w:rPr>
        <w:t>300 -</w:t>
      </w:r>
      <w:r w:rsidRPr="006B5884">
        <w:rPr>
          <w:rFonts w:ascii="Arial" w:hAnsi="Arial" w:cs="Arial"/>
          <w:sz w:val="24"/>
          <w:szCs w:val="24"/>
        </w:rPr>
        <w:t xml:space="preserve">  499</w:t>
      </w:r>
    </w:p>
    <w:p w:rsidR="00B2752E" w:rsidRPr="006B5884" w:rsidRDefault="00C24380">
      <w:pPr>
        <w:pStyle w:val="ListParagraph1"/>
        <w:numPr>
          <w:ilvl w:val="0"/>
          <w:numId w:val="36"/>
        </w:numPr>
        <w:spacing w:after="120" w:line="360" w:lineRule="auto"/>
        <w:ind w:left="2200"/>
        <w:jc w:val="both"/>
        <w:rPr>
          <w:rFonts w:ascii="Arial" w:hAnsi="Arial" w:cs="Arial"/>
          <w:sz w:val="24"/>
          <w:szCs w:val="24"/>
          <w:lang w:val="id-ID"/>
        </w:rPr>
      </w:pPr>
      <w:r w:rsidRPr="006B5884">
        <w:rPr>
          <w:rFonts w:ascii="Arial" w:hAnsi="Arial" w:cs="Arial"/>
          <w:sz w:val="24"/>
          <w:szCs w:val="24"/>
        </w:rPr>
        <w:t>Predikat D (Disclaimer)</w:t>
      </w:r>
      <w:r w:rsidRPr="006B5884">
        <w:rPr>
          <w:rFonts w:ascii="Arial" w:hAnsi="Arial" w:cs="Arial"/>
          <w:sz w:val="24"/>
          <w:szCs w:val="24"/>
        </w:rPr>
        <w:tab/>
      </w:r>
      <w:r w:rsidRPr="006B5884">
        <w:rPr>
          <w:rFonts w:ascii="Arial" w:hAnsi="Arial" w:cs="Arial"/>
          <w:sz w:val="24"/>
          <w:szCs w:val="24"/>
        </w:rPr>
        <w:tab/>
      </w:r>
      <w:r w:rsidRPr="006B5884">
        <w:rPr>
          <w:rFonts w:ascii="Arial" w:hAnsi="Arial" w:cs="Arial"/>
          <w:sz w:val="24"/>
          <w:szCs w:val="24"/>
        </w:rPr>
        <w:tab/>
        <w:t xml:space="preserve">kisaran nilai     </w:t>
      </w:r>
      <w:r w:rsidR="00032816" w:rsidRPr="006B5884">
        <w:rPr>
          <w:rFonts w:ascii="Arial" w:hAnsi="Arial" w:cs="Arial"/>
          <w:sz w:val="24"/>
          <w:szCs w:val="24"/>
        </w:rPr>
        <w:t>0 -</w:t>
      </w:r>
      <w:r w:rsidRPr="006B5884">
        <w:rPr>
          <w:rFonts w:ascii="Arial" w:hAnsi="Arial" w:cs="Arial"/>
          <w:sz w:val="24"/>
          <w:szCs w:val="24"/>
        </w:rPr>
        <w:t xml:space="preserve">  299</w:t>
      </w:r>
    </w:p>
    <w:p w:rsidR="00B2752E" w:rsidRPr="006B5884" w:rsidRDefault="00C24380">
      <w:pPr>
        <w:pStyle w:val="Heading2"/>
      </w:pPr>
      <w:bookmarkStart w:id="99" w:name="_Toc476923924"/>
      <w:bookmarkStart w:id="100" w:name="_Toc493859631"/>
      <w:r w:rsidRPr="006B5884">
        <w:lastRenderedPageBreak/>
        <w:t>Kegiatan Surveilan</w:t>
      </w:r>
      <w:bookmarkEnd w:id="99"/>
      <w:bookmarkEnd w:id="100"/>
    </w:p>
    <w:p w:rsidR="00B2752E" w:rsidRPr="006B5884" w:rsidRDefault="00C24380">
      <w:pPr>
        <w:pStyle w:val="ListParagraph1"/>
        <w:spacing w:after="120" w:line="360" w:lineRule="auto"/>
        <w:ind w:left="1276"/>
        <w:jc w:val="both"/>
        <w:rPr>
          <w:rFonts w:ascii="Arial" w:hAnsi="Arial" w:cs="Arial"/>
          <w:sz w:val="24"/>
          <w:szCs w:val="24"/>
        </w:rPr>
      </w:pPr>
      <w:r w:rsidRPr="006B5884">
        <w:rPr>
          <w:rFonts w:ascii="Arial" w:hAnsi="Arial" w:cs="Arial"/>
          <w:sz w:val="24"/>
          <w:szCs w:val="24"/>
          <w:lang w:val="id-ID"/>
        </w:rPr>
        <w:t>Tim Akreditasi Penjaminan Mutu Badan Peradilan Umum me</w:t>
      </w:r>
      <w:r w:rsidRPr="006B5884">
        <w:rPr>
          <w:rFonts w:ascii="Arial" w:hAnsi="Arial" w:cs="Arial"/>
          <w:sz w:val="24"/>
          <w:szCs w:val="24"/>
        </w:rPr>
        <w:t>laksanakan</w:t>
      </w:r>
      <w:r w:rsidRPr="006B5884">
        <w:rPr>
          <w:rFonts w:ascii="Arial" w:hAnsi="Arial" w:cs="Arial"/>
          <w:sz w:val="24"/>
          <w:szCs w:val="24"/>
          <w:lang w:val="id-ID"/>
        </w:rPr>
        <w:t xml:space="preserve"> kegiatan  yang dapat memantau dan mengukur </w:t>
      </w:r>
      <w:r w:rsidRPr="006B5884">
        <w:rPr>
          <w:rFonts w:ascii="Arial" w:hAnsi="Arial" w:cs="Arial"/>
          <w:sz w:val="24"/>
          <w:szCs w:val="24"/>
        </w:rPr>
        <w:t>konsistensi penerapan sistem manajemen mutu</w:t>
      </w:r>
      <w:r w:rsidRPr="006B5884">
        <w:rPr>
          <w:rFonts w:ascii="Arial" w:hAnsi="Arial" w:cs="Arial"/>
          <w:sz w:val="24"/>
          <w:szCs w:val="24"/>
          <w:lang w:val="id-ID"/>
        </w:rPr>
        <w:t xml:space="preserve"> dan sistem manajemen</w:t>
      </w:r>
      <w:r w:rsidRPr="006B5884">
        <w:rPr>
          <w:rFonts w:ascii="Arial" w:hAnsi="Arial" w:cs="Arial"/>
          <w:sz w:val="24"/>
          <w:szCs w:val="24"/>
        </w:rPr>
        <w:t xml:space="preserve"> pengadilan terakreditasi. Kegiatan surveilan pertama dilaksanakan 6 (enam) bulan setelah penyerahan sertifikat akreditasi dan selanjutnya dilaksanakan setiap 1 (satu) tahun. Pengadilan tinggi dan pengadilan negeri wajib mengajukan permohonan 1 (satu) bulan sebelum jatuh tempo untuk asesmen surveilan  </w:t>
      </w:r>
    </w:p>
    <w:p w:rsidR="00B2752E" w:rsidRPr="006B5884" w:rsidRDefault="00C24380">
      <w:pPr>
        <w:pStyle w:val="ListParagraph1"/>
        <w:numPr>
          <w:ilvl w:val="2"/>
          <w:numId w:val="1"/>
        </w:numPr>
        <w:spacing w:after="120" w:line="360" w:lineRule="auto"/>
        <w:ind w:left="1890" w:hanging="614"/>
        <w:jc w:val="both"/>
        <w:rPr>
          <w:rFonts w:ascii="Arial" w:hAnsi="Arial" w:cs="Arial"/>
          <w:sz w:val="24"/>
          <w:szCs w:val="24"/>
          <w:lang w:val="id-ID"/>
        </w:rPr>
      </w:pPr>
      <w:r w:rsidRPr="006B5884">
        <w:rPr>
          <w:rFonts w:ascii="Arial" w:hAnsi="Arial" w:cs="Arial"/>
          <w:sz w:val="24"/>
          <w:szCs w:val="24"/>
          <w:lang w:val="id-ID"/>
        </w:rPr>
        <w:t>Cakupan kegiatan Surveilan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melaksanakan kegiatan </w:t>
      </w:r>
      <w:r w:rsidRPr="006B5884">
        <w:rPr>
          <w:rFonts w:ascii="Arial" w:hAnsi="Arial" w:cs="Arial"/>
          <w:sz w:val="24"/>
          <w:szCs w:val="24"/>
        </w:rPr>
        <w:t>s</w:t>
      </w:r>
      <w:r w:rsidRPr="006B5884">
        <w:rPr>
          <w:rFonts w:ascii="Arial" w:hAnsi="Arial" w:cs="Arial"/>
          <w:sz w:val="24"/>
          <w:szCs w:val="24"/>
          <w:lang w:val="id-ID"/>
        </w:rPr>
        <w:t>urveilan yang mencakup asesmen lapangan dengan mengasesmen pemenuhan persyaratan spesifik sistem manajemen klien ter</w:t>
      </w:r>
      <w:r w:rsidRPr="006B5884">
        <w:rPr>
          <w:rFonts w:ascii="Arial" w:hAnsi="Arial" w:cs="Arial"/>
          <w:sz w:val="24"/>
          <w:szCs w:val="24"/>
        </w:rPr>
        <w:t>a</w:t>
      </w:r>
      <w:r w:rsidRPr="006B5884">
        <w:rPr>
          <w:rFonts w:ascii="Arial" w:hAnsi="Arial" w:cs="Arial"/>
          <w:sz w:val="24"/>
          <w:szCs w:val="24"/>
          <w:lang w:val="id-ID"/>
        </w:rPr>
        <w:t xml:space="preserve">kreditasi, berkaitan dengan standar </w:t>
      </w:r>
      <w:r w:rsidRPr="006B5884">
        <w:rPr>
          <w:rFonts w:ascii="Arial" w:hAnsi="Arial" w:cs="Arial"/>
          <w:sz w:val="24"/>
          <w:szCs w:val="24"/>
        </w:rPr>
        <w:t>a</w:t>
      </w:r>
      <w:r w:rsidRPr="006B5884">
        <w:rPr>
          <w:rFonts w:ascii="Arial" w:hAnsi="Arial" w:cs="Arial"/>
          <w:sz w:val="24"/>
          <w:szCs w:val="24"/>
          <w:lang w:val="id-ID"/>
        </w:rPr>
        <w:t xml:space="preserve">kreditasinya </w:t>
      </w:r>
      <w:r w:rsidRPr="006B5884">
        <w:rPr>
          <w:rFonts w:ascii="Arial" w:hAnsi="Arial" w:cs="Arial"/>
          <w:sz w:val="24"/>
          <w:szCs w:val="24"/>
        </w:rPr>
        <w:t xml:space="preserve">yang </w:t>
      </w:r>
      <w:r w:rsidRPr="006B5884">
        <w:rPr>
          <w:rFonts w:ascii="Arial" w:hAnsi="Arial" w:cs="Arial"/>
          <w:sz w:val="24"/>
          <w:szCs w:val="24"/>
          <w:lang w:val="id-ID"/>
        </w:rPr>
        <w:t>diberikan.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rPr>
        <w:t>K</w:t>
      </w:r>
      <w:r w:rsidRPr="006B5884">
        <w:rPr>
          <w:rFonts w:ascii="Arial" w:hAnsi="Arial" w:cs="Arial"/>
          <w:sz w:val="24"/>
          <w:szCs w:val="24"/>
          <w:lang w:val="id-ID"/>
        </w:rPr>
        <w:t xml:space="preserve">egiatan </w:t>
      </w:r>
      <w:r w:rsidRPr="006B5884">
        <w:rPr>
          <w:rFonts w:ascii="Arial" w:hAnsi="Arial" w:cs="Arial"/>
          <w:sz w:val="24"/>
          <w:szCs w:val="24"/>
        </w:rPr>
        <w:t>s</w:t>
      </w:r>
      <w:r w:rsidRPr="006B5884">
        <w:rPr>
          <w:rFonts w:ascii="Arial" w:hAnsi="Arial" w:cs="Arial"/>
          <w:sz w:val="24"/>
          <w:szCs w:val="24"/>
          <w:lang w:val="id-ID"/>
        </w:rPr>
        <w:t xml:space="preserve">urveilan Tim Akreditasi Penjaminan Mutu Badan Peradilan Umum mencakup sebagai </w:t>
      </w:r>
      <w:r w:rsidR="00032816" w:rsidRPr="006B5884">
        <w:rPr>
          <w:rFonts w:ascii="Arial" w:hAnsi="Arial" w:cs="Arial"/>
          <w:sz w:val="24"/>
          <w:szCs w:val="24"/>
          <w:lang w:val="id-ID"/>
        </w:rPr>
        <w:t>berikut:</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Internal asesmen dan tinjauan manajemen.</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 xml:space="preserve">Tinjauan tindakan yang diambil terhadap ketidaksesuaian yang diidentifikasi </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Penanganan keluhan.</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Efektivitas sistem manajemen untuk pencapaian sasaran.</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Kemajuan dari aktivitas yang direncanakan untuk peningkatan berkelanjutan.</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Keberlanjutan pengendalian operasional.</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Tinjauan setiap perubahan.</w:t>
      </w:r>
    </w:p>
    <w:p w:rsidR="00B2752E" w:rsidRPr="006B5884" w:rsidRDefault="00C24380">
      <w:pPr>
        <w:pStyle w:val="ListParagraph1"/>
        <w:numPr>
          <w:ilvl w:val="0"/>
          <w:numId w:val="37"/>
        </w:numPr>
        <w:spacing w:after="120" w:line="360" w:lineRule="auto"/>
        <w:ind w:left="2552" w:hanging="425"/>
        <w:jc w:val="both"/>
        <w:rPr>
          <w:rFonts w:ascii="Arial" w:hAnsi="Arial" w:cs="Arial"/>
          <w:sz w:val="24"/>
          <w:szCs w:val="24"/>
          <w:lang w:val="id-ID"/>
        </w:rPr>
      </w:pPr>
      <w:r w:rsidRPr="006B5884">
        <w:rPr>
          <w:rFonts w:ascii="Arial" w:hAnsi="Arial" w:cs="Arial"/>
          <w:sz w:val="24"/>
          <w:szCs w:val="24"/>
          <w:lang w:val="id-ID"/>
        </w:rPr>
        <w:t>Penggunaan logo dan/atau referensi Akreditasi lainnya.</w:t>
      </w:r>
    </w:p>
    <w:p w:rsidR="00B2752E" w:rsidRPr="006B5884" w:rsidRDefault="00C24380">
      <w:pPr>
        <w:pStyle w:val="ListParagraph1"/>
        <w:numPr>
          <w:ilvl w:val="2"/>
          <w:numId w:val="1"/>
        </w:numPr>
        <w:tabs>
          <w:tab w:val="left" w:pos="1985"/>
        </w:tabs>
        <w:spacing w:after="120" w:line="360" w:lineRule="auto"/>
        <w:ind w:left="2160" w:hanging="993"/>
        <w:jc w:val="both"/>
        <w:rPr>
          <w:rFonts w:ascii="Arial" w:hAnsi="Arial" w:cs="Arial"/>
          <w:sz w:val="24"/>
          <w:szCs w:val="24"/>
          <w:lang w:val="id-ID"/>
        </w:rPr>
      </w:pPr>
      <w:r w:rsidRPr="006B5884">
        <w:rPr>
          <w:rFonts w:ascii="Arial" w:hAnsi="Arial" w:cs="Arial"/>
          <w:sz w:val="24"/>
          <w:szCs w:val="24"/>
          <w:lang w:val="id-ID"/>
        </w:rPr>
        <w:t>Durasi waktu asesmen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melaksanakan asesmen </w:t>
      </w:r>
      <w:r w:rsidRPr="006B5884">
        <w:rPr>
          <w:rFonts w:ascii="Arial" w:hAnsi="Arial" w:cs="Arial"/>
          <w:sz w:val="24"/>
          <w:szCs w:val="24"/>
        </w:rPr>
        <w:t>s</w:t>
      </w:r>
      <w:r w:rsidRPr="006B5884">
        <w:rPr>
          <w:rFonts w:ascii="Arial" w:hAnsi="Arial" w:cs="Arial"/>
          <w:sz w:val="24"/>
          <w:szCs w:val="24"/>
          <w:lang w:val="id-ID"/>
        </w:rPr>
        <w:t xml:space="preserve">urveilan </w:t>
      </w:r>
      <w:r w:rsidRPr="006B5884">
        <w:rPr>
          <w:rFonts w:ascii="Arial" w:hAnsi="Arial" w:cs="Arial"/>
          <w:sz w:val="24"/>
          <w:szCs w:val="24"/>
        </w:rPr>
        <w:t xml:space="preserve">pertama 6 (enam) bulan setelah penyerahan sertifikat akreditasi dan selanjutnya dilaksanakan setiap </w:t>
      </w:r>
      <w:r w:rsidRPr="006B5884">
        <w:rPr>
          <w:rFonts w:ascii="Arial" w:hAnsi="Arial" w:cs="Arial"/>
          <w:sz w:val="24"/>
          <w:szCs w:val="24"/>
        </w:rPr>
        <w:lastRenderedPageBreak/>
        <w:t>1 (satu) tahun</w:t>
      </w:r>
      <w:r w:rsidRPr="006B5884">
        <w:rPr>
          <w:rFonts w:ascii="Arial" w:hAnsi="Arial" w:cs="Arial"/>
          <w:sz w:val="24"/>
          <w:szCs w:val="24"/>
          <w:lang w:val="id-ID"/>
        </w:rPr>
        <w:t xml:space="preserve">. Jika ada perubahan dalam pelaksanaan asesmen </w:t>
      </w:r>
      <w:r w:rsidRPr="006B5884">
        <w:rPr>
          <w:rFonts w:ascii="Arial" w:hAnsi="Arial" w:cs="Arial"/>
          <w:sz w:val="24"/>
          <w:szCs w:val="24"/>
        </w:rPr>
        <w:t>s</w:t>
      </w:r>
      <w:r w:rsidRPr="006B5884">
        <w:rPr>
          <w:rFonts w:ascii="Arial" w:hAnsi="Arial" w:cs="Arial"/>
          <w:sz w:val="24"/>
          <w:szCs w:val="24"/>
          <w:lang w:val="id-ID"/>
        </w:rPr>
        <w:t>urveilan maka pihak organisasi klien wajib memberikan pernyataan tertulis.</w:t>
      </w:r>
    </w:p>
    <w:p w:rsidR="00B2752E" w:rsidRPr="006B5884" w:rsidRDefault="00C24380">
      <w:pPr>
        <w:pStyle w:val="ListParagraph1"/>
        <w:numPr>
          <w:ilvl w:val="2"/>
          <w:numId w:val="1"/>
        </w:numPr>
        <w:spacing w:after="120" w:line="360" w:lineRule="auto"/>
        <w:ind w:left="2160" w:hanging="990"/>
        <w:jc w:val="both"/>
        <w:rPr>
          <w:rFonts w:ascii="Arial" w:hAnsi="Arial" w:cs="Arial"/>
          <w:sz w:val="24"/>
          <w:szCs w:val="24"/>
          <w:lang w:val="id-ID"/>
        </w:rPr>
      </w:pPr>
      <w:r w:rsidRPr="006B5884">
        <w:rPr>
          <w:rFonts w:ascii="Arial" w:hAnsi="Arial" w:cs="Arial"/>
          <w:sz w:val="24"/>
          <w:szCs w:val="24"/>
          <w:lang w:val="id-ID"/>
        </w:rPr>
        <w:t>Pemeliharaan Akreditasi</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memelihara </w:t>
      </w:r>
      <w:r w:rsidRPr="006B5884">
        <w:rPr>
          <w:rFonts w:ascii="Arial" w:hAnsi="Arial" w:cs="Arial"/>
          <w:sz w:val="24"/>
          <w:szCs w:val="24"/>
        </w:rPr>
        <w:t>a</w:t>
      </w:r>
      <w:r w:rsidRPr="006B5884">
        <w:rPr>
          <w:rFonts w:ascii="Arial" w:hAnsi="Arial" w:cs="Arial"/>
          <w:sz w:val="24"/>
          <w:szCs w:val="24"/>
          <w:lang w:val="id-ID"/>
        </w:rPr>
        <w:t>kreditasi didasarkan atas konsisten</w:t>
      </w:r>
      <w:r w:rsidRPr="006B5884">
        <w:rPr>
          <w:rFonts w:ascii="Arial" w:hAnsi="Arial" w:cs="Arial"/>
          <w:sz w:val="24"/>
          <w:szCs w:val="24"/>
        </w:rPr>
        <w:t>si klien</w:t>
      </w:r>
      <w:r w:rsidRPr="006B5884">
        <w:rPr>
          <w:rFonts w:ascii="Arial" w:hAnsi="Arial" w:cs="Arial"/>
          <w:sz w:val="24"/>
          <w:szCs w:val="24"/>
          <w:lang w:val="id-ID"/>
        </w:rPr>
        <w:t xml:space="preserve"> terhadap persyaratan standar sistem manajemen. Pemeliharaan </w:t>
      </w:r>
      <w:r w:rsidRPr="006B5884">
        <w:rPr>
          <w:rFonts w:ascii="Arial" w:hAnsi="Arial" w:cs="Arial"/>
          <w:sz w:val="24"/>
          <w:szCs w:val="24"/>
        </w:rPr>
        <w:t>a</w:t>
      </w:r>
      <w:r w:rsidRPr="006B5884">
        <w:rPr>
          <w:rFonts w:ascii="Arial" w:hAnsi="Arial" w:cs="Arial"/>
          <w:sz w:val="24"/>
          <w:szCs w:val="24"/>
          <w:lang w:val="id-ID"/>
        </w:rPr>
        <w:t>kreditasi klien mengacu pada kesimpulan tim asesmen dengan ketentuan bahwa :</w:t>
      </w:r>
    </w:p>
    <w:p w:rsidR="00B2752E" w:rsidRPr="006B5884" w:rsidRDefault="00C24380">
      <w:pPr>
        <w:pStyle w:val="ListParagraph1"/>
        <w:numPr>
          <w:ilvl w:val="0"/>
          <w:numId w:val="38"/>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 xml:space="preserve">Untuk setiap ketidaksesuaian atau situasi lain yang dapat menyebabkan pembekuan atau pencabutan </w:t>
      </w:r>
      <w:r w:rsidRPr="006B5884">
        <w:rPr>
          <w:rFonts w:ascii="Arial" w:hAnsi="Arial" w:cs="Arial"/>
          <w:sz w:val="24"/>
          <w:szCs w:val="24"/>
        </w:rPr>
        <w:t>a</w:t>
      </w:r>
      <w:r w:rsidRPr="006B5884">
        <w:rPr>
          <w:rFonts w:ascii="Arial" w:hAnsi="Arial" w:cs="Arial"/>
          <w:sz w:val="24"/>
          <w:szCs w:val="24"/>
          <w:lang w:val="id-ID"/>
        </w:rPr>
        <w:t xml:space="preserve">kreditasi, Tim Akreditasi Penjaminan Mutu Badan Peradilan Umum memilliki sistem yang </w:t>
      </w:r>
      <w:r w:rsidRPr="006B5884">
        <w:rPr>
          <w:rFonts w:ascii="Arial" w:hAnsi="Arial" w:cs="Arial"/>
          <w:sz w:val="24"/>
          <w:szCs w:val="24"/>
        </w:rPr>
        <w:t>dapat memulihkan kembali akreditasi penjaminan mutu pada klien dengan melakukan asesmen surveilan.</w:t>
      </w:r>
    </w:p>
    <w:p w:rsidR="00B2752E" w:rsidRPr="006B5884" w:rsidRDefault="00C24380">
      <w:pPr>
        <w:pStyle w:val="ListParagraph1"/>
        <w:numPr>
          <w:ilvl w:val="0"/>
          <w:numId w:val="38"/>
        </w:numPr>
        <w:spacing w:after="120" w:line="360" w:lineRule="auto"/>
        <w:ind w:left="2520"/>
        <w:jc w:val="both"/>
        <w:rPr>
          <w:rFonts w:ascii="Arial" w:hAnsi="Arial" w:cs="Arial"/>
          <w:sz w:val="24"/>
          <w:szCs w:val="24"/>
          <w:lang w:val="id-ID"/>
        </w:rPr>
      </w:pPr>
      <w:r w:rsidRPr="006B5884">
        <w:rPr>
          <w:rFonts w:ascii="Arial" w:hAnsi="Arial" w:cs="Arial"/>
          <w:sz w:val="24"/>
          <w:szCs w:val="24"/>
        </w:rPr>
        <w:t xml:space="preserve">Dalam melakukan asesmen surveilan untuk pemulihan atas pembekuan atau pencabutan akreditasi ditunjuk tim khusus yang terdiri atas asesor yang kompeten.  </w:t>
      </w:r>
    </w:p>
    <w:p w:rsidR="00B2752E" w:rsidRPr="006B5884" w:rsidRDefault="00C24380">
      <w:pPr>
        <w:pStyle w:val="ListParagraph1"/>
        <w:numPr>
          <w:ilvl w:val="0"/>
          <w:numId w:val="38"/>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memantau kegiatan </w:t>
      </w:r>
      <w:r w:rsidRPr="006B5884">
        <w:rPr>
          <w:rFonts w:ascii="Arial" w:hAnsi="Arial" w:cs="Arial"/>
          <w:sz w:val="24"/>
          <w:szCs w:val="24"/>
        </w:rPr>
        <w:t>s</w:t>
      </w:r>
      <w:r w:rsidRPr="006B5884">
        <w:rPr>
          <w:rFonts w:ascii="Arial" w:hAnsi="Arial" w:cs="Arial"/>
          <w:sz w:val="24"/>
          <w:szCs w:val="24"/>
          <w:lang w:val="id-ID"/>
        </w:rPr>
        <w:t>urveilan</w:t>
      </w:r>
      <w:r w:rsidRPr="006B5884">
        <w:rPr>
          <w:rFonts w:ascii="Arial" w:hAnsi="Arial" w:cs="Arial"/>
          <w:sz w:val="24"/>
          <w:szCs w:val="24"/>
        </w:rPr>
        <w:t xml:space="preserve"> tersebut</w:t>
      </w:r>
      <w:r w:rsidRPr="006B5884">
        <w:rPr>
          <w:rFonts w:ascii="Arial" w:hAnsi="Arial" w:cs="Arial"/>
          <w:sz w:val="24"/>
          <w:szCs w:val="24"/>
          <w:lang w:val="id-ID"/>
        </w:rPr>
        <w:t xml:space="preserve"> termasuk pemantauan pelaporan yang dilakukan </w:t>
      </w:r>
      <w:r w:rsidRPr="006B5884">
        <w:rPr>
          <w:rFonts w:ascii="Arial" w:hAnsi="Arial" w:cs="Arial"/>
          <w:sz w:val="24"/>
          <w:szCs w:val="24"/>
        </w:rPr>
        <w:t>a</w:t>
      </w:r>
      <w:r w:rsidRPr="006B5884">
        <w:rPr>
          <w:rFonts w:ascii="Arial" w:hAnsi="Arial" w:cs="Arial"/>
          <w:sz w:val="24"/>
          <w:szCs w:val="24"/>
          <w:lang w:val="id-ID"/>
        </w:rPr>
        <w:t xml:space="preserve">sesor untuk memastikan </w:t>
      </w:r>
      <w:r w:rsidRPr="006B5884">
        <w:rPr>
          <w:rFonts w:ascii="Arial" w:hAnsi="Arial" w:cs="Arial"/>
          <w:sz w:val="24"/>
          <w:szCs w:val="24"/>
        </w:rPr>
        <w:t>pemulihan berjalan sesuai standar yang telah ditentukan</w:t>
      </w:r>
      <w:r w:rsidRPr="006B5884">
        <w:rPr>
          <w:rFonts w:ascii="Arial" w:hAnsi="Arial" w:cs="Arial"/>
          <w:sz w:val="24"/>
          <w:szCs w:val="24"/>
          <w:lang w:val="id-ID"/>
        </w:rPr>
        <w:t>.</w:t>
      </w:r>
    </w:p>
    <w:p w:rsidR="00B2752E" w:rsidRPr="006B5884" w:rsidRDefault="00C24380">
      <w:pPr>
        <w:pStyle w:val="Heading2"/>
      </w:pPr>
      <w:bookmarkStart w:id="101" w:name="_Toc476923925"/>
      <w:bookmarkStart w:id="102" w:name="_Toc493859632"/>
      <w:r w:rsidRPr="006B5884">
        <w:t>Akreditasi Ulang</w:t>
      </w:r>
      <w:bookmarkEnd w:id="101"/>
      <w:bookmarkEnd w:id="102"/>
    </w:p>
    <w:p w:rsidR="00B2752E" w:rsidRPr="006B5884" w:rsidRDefault="00C24380">
      <w:pPr>
        <w:pStyle w:val="ListParagraph1"/>
        <w:numPr>
          <w:ilvl w:val="2"/>
          <w:numId w:val="39"/>
        </w:numPr>
        <w:tabs>
          <w:tab w:val="left" w:pos="1843"/>
        </w:tabs>
        <w:spacing w:after="120" w:line="360" w:lineRule="auto"/>
        <w:jc w:val="both"/>
        <w:rPr>
          <w:rFonts w:ascii="Arial" w:hAnsi="Arial" w:cs="Arial"/>
          <w:sz w:val="24"/>
          <w:szCs w:val="24"/>
          <w:lang w:val="id-ID"/>
        </w:rPr>
      </w:pPr>
      <w:r w:rsidRPr="006B5884">
        <w:rPr>
          <w:rFonts w:ascii="Arial" w:hAnsi="Arial" w:cs="Arial"/>
          <w:sz w:val="24"/>
          <w:szCs w:val="24"/>
          <w:lang w:val="id-ID"/>
        </w:rPr>
        <w:t>Perencanaan asesmen Akreditasi Ulang</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Asesmen Akreditasi ulang direncanakan dan dilaksanakan untuk mengevaluasi pemenuhan terhadap persyaratan  standar sistem manajemen atau dokumen normatif lainnya.</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 xml:space="preserve">Tujuan asesmen </w:t>
      </w:r>
      <w:r w:rsidRPr="006B5884">
        <w:rPr>
          <w:rFonts w:ascii="Arial" w:hAnsi="Arial" w:cs="Arial"/>
          <w:sz w:val="24"/>
          <w:szCs w:val="24"/>
        </w:rPr>
        <w:t>a</w:t>
      </w:r>
      <w:r w:rsidRPr="006B5884">
        <w:rPr>
          <w:rFonts w:ascii="Arial" w:hAnsi="Arial" w:cs="Arial"/>
          <w:sz w:val="24"/>
          <w:szCs w:val="24"/>
          <w:lang w:val="id-ID"/>
        </w:rPr>
        <w:t>kreditasi ulang untuk mengonfirmasi keberlanjutan kesesuaian dan efektifitas sistem manajemen secara keseluruhan</w:t>
      </w:r>
      <w:r w:rsidRPr="006B5884">
        <w:rPr>
          <w:rFonts w:ascii="Arial" w:hAnsi="Arial" w:cs="Arial"/>
          <w:sz w:val="24"/>
          <w:szCs w:val="24"/>
        </w:rPr>
        <w:t xml:space="preserve"> (memperbarui sertifikat akreditasi) </w:t>
      </w:r>
      <w:r w:rsidRPr="006B5884">
        <w:rPr>
          <w:rFonts w:ascii="Arial" w:hAnsi="Arial" w:cs="Arial"/>
          <w:sz w:val="24"/>
          <w:szCs w:val="24"/>
          <w:lang w:val="id-ID"/>
        </w:rPr>
        <w:t xml:space="preserve"> dan </w:t>
      </w:r>
      <w:r w:rsidRPr="006B5884">
        <w:rPr>
          <w:rFonts w:ascii="Arial" w:hAnsi="Arial" w:cs="Arial"/>
          <w:sz w:val="24"/>
          <w:szCs w:val="24"/>
        </w:rPr>
        <w:t xml:space="preserve">mengonfirmasi </w:t>
      </w:r>
      <w:r w:rsidRPr="006B5884">
        <w:rPr>
          <w:rFonts w:ascii="Arial" w:hAnsi="Arial" w:cs="Arial"/>
          <w:sz w:val="24"/>
          <w:szCs w:val="24"/>
          <w:lang w:val="id-ID"/>
        </w:rPr>
        <w:t xml:space="preserve">kemampuan </w:t>
      </w:r>
      <w:r w:rsidRPr="006B5884">
        <w:rPr>
          <w:rFonts w:ascii="Arial" w:hAnsi="Arial" w:cs="Arial"/>
          <w:sz w:val="24"/>
          <w:szCs w:val="24"/>
          <w:lang w:val="id-ID"/>
        </w:rPr>
        <w:lastRenderedPageBreak/>
        <w:t>organisasi terhadap lingkup Akreditasi</w:t>
      </w:r>
      <w:r w:rsidRPr="006B5884">
        <w:rPr>
          <w:rFonts w:ascii="Arial" w:hAnsi="Arial" w:cs="Arial"/>
          <w:sz w:val="24"/>
          <w:szCs w:val="24"/>
        </w:rPr>
        <w:t xml:space="preserve"> dan perubahan lingkup organisasi (peningkatan kelas pengadilan)</w:t>
      </w:r>
      <w:r w:rsidRPr="006B5884">
        <w:rPr>
          <w:rFonts w:ascii="Arial" w:hAnsi="Arial" w:cs="Arial"/>
          <w:sz w:val="24"/>
          <w:szCs w:val="24"/>
          <w:lang w:val="id-ID"/>
        </w:rPr>
        <w:t>.</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lang w:val="id-ID"/>
        </w:rPr>
        <w:t>Pertimbangan Asesmen Akreditasi Ulang</w:t>
      </w:r>
    </w:p>
    <w:p w:rsidR="00B2752E" w:rsidRPr="006B5884" w:rsidRDefault="00C24380">
      <w:pPr>
        <w:pStyle w:val="ListParagraph1"/>
        <w:spacing w:after="120" w:line="360" w:lineRule="auto"/>
        <w:ind w:left="2160"/>
        <w:jc w:val="both"/>
        <w:rPr>
          <w:rFonts w:ascii="Arial" w:hAnsi="Arial" w:cs="Arial"/>
          <w:sz w:val="24"/>
          <w:szCs w:val="24"/>
          <w:highlight w:val="lightGray"/>
          <w:lang w:val="id-ID"/>
        </w:rPr>
      </w:pPr>
      <w:r w:rsidRPr="006B5884">
        <w:rPr>
          <w:rFonts w:ascii="Arial" w:hAnsi="Arial" w:cs="Arial"/>
          <w:sz w:val="24"/>
          <w:szCs w:val="24"/>
          <w:lang w:val="id-ID"/>
        </w:rPr>
        <w:t xml:space="preserve">Asesmen </w:t>
      </w:r>
      <w:r w:rsidRPr="006B5884">
        <w:rPr>
          <w:rFonts w:ascii="Arial" w:hAnsi="Arial" w:cs="Arial"/>
          <w:sz w:val="24"/>
          <w:szCs w:val="24"/>
        </w:rPr>
        <w:t>a</w:t>
      </w:r>
      <w:r w:rsidRPr="006B5884">
        <w:rPr>
          <w:rFonts w:ascii="Arial" w:hAnsi="Arial" w:cs="Arial"/>
          <w:sz w:val="24"/>
          <w:szCs w:val="24"/>
          <w:lang w:val="id-ID"/>
        </w:rPr>
        <w:t xml:space="preserve">kreditasi ulang mempertimbangkan kinerja sistem manajemen selama periode </w:t>
      </w:r>
      <w:r w:rsidRPr="006B5884">
        <w:rPr>
          <w:rFonts w:ascii="Arial" w:hAnsi="Arial" w:cs="Arial"/>
          <w:sz w:val="24"/>
          <w:szCs w:val="24"/>
        </w:rPr>
        <w:t>a</w:t>
      </w:r>
      <w:r w:rsidRPr="006B5884">
        <w:rPr>
          <w:rFonts w:ascii="Arial" w:hAnsi="Arial" w:cs="Arial"/>
          <w:sz w:val="24"/>
          <w:szCs w:val="24"/>
          <w:lang w:val="id-ID"/>
        </w:rPr>
        <w:t>kreditasi dan mencakup tinjauan atas laporan Surveilan sebelumnya.</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lang w:val="id-ID"/>
        </w:rPr>
        <w:t>Asesmen Akreditasi ulang</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Asesmen Akreditasi Ulang mencakup asesmen lapangan dengan tujuan sebagai berikut :</w:t>
      </w:r>
    </w:p>
    <w:p w:rsidR="00B2752E" w:rsidRPr="006B5884" w:rsidRDefault="00C24380">
      <w:pPr>
        <w:pStyle w:val="ListParagraph1"/>
        <w:numPr>
          <w:ilvl w:val="0"/>
          <w:numId w:val="40"/>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Efektifitas sistem manajemen secara menyeluruh terkait dengan perubahan internal dan eksternal serta kesinambungan relevansi dan penerapannya terhadap lingkup Akreditasi.</w:t>
      </w:r>
    </w:p>
    <w:p w:rsidR="00B2752E" w:rsidRPr="006B5884" w:rsidRDefault="00C24380">
      <w:pPr>
        <w:pStyle w:val="ListParagraph1"/>
        <w:numPr>
          <w:ilvl w:val="0"/>
          <w:numId w:val="40"/>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Menunjukkan komitmen untuk memelihara efektivitas dan peningkatan sistem manajemen untuk mencapai kinerja secara keseluruhan.</w:t>
      </w:r>
    </w:p>
    <w:p w:rsidR="00B2752E" w:rsidRPr="006B5884" w:rsidRDefault="00C24380">
      <w:pPr>
        <w:pStyle w:val="ListParagraph1"/>
        <w:numPr>
          <w:ilvl w:val="0"/>
          <w:numId w:val="40"/>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Pengoperasian sistem manajemen yang di</w:t>
      </w:r>
      <w:r w:rsidRPr="006B5884">
        <w:rPr>
          <w:rFonts w:ascii="Arial" w:hAnsi="Arial" w:cs="Arial"/>
          <w:sz w:val="24"/>
          <w:szCs w:val="24"/>
        </w:rPr>
        <w:t>a</w:t>
      </w:r>
      <w:r w:rsidRPr="006B5884">
        <w:rPr>
          <w:rFonts w:ascii="Arial" w:hAnsi="Arial" w:cs="Arial"/>
          <w:sz w:val="24"/>
          <w:szCs w:val="24"/>
          <w:lang w:val="id-ID"/>
        </w:rPr>
        <w:t>kreditasi berkontribusi atau tidak terhadap pencapaian kebijakan dan sasaran organisasi.</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lang w:val="id-ID"/>
        </w:rPr>
        <w:t>Ketidaksesuaian Pada Akreditasi Ulang</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akan memberikan batas waktu untuk koreksi dan tindakan korektif untuk diimplementasikan sebelum habisnya masa berlaku sertifikat, jika teridentifikasi ketidaksesuaian atau kurangnya bukti kesesuaian.</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lang w:val="id-ID"/>
        </w:rPr>
        <w:t xml:space="preserve">Informasi Untuk Pemberian Akreditasi </w:t>
      </w:r>
      <w:r w:rsidRPr="006B5884">
        <w:rPr>
          <w:rFonts w:ascii="Arial" w:hAnsi="Arial" w:cs="Arial"/>
          <w:sz w:val="24"/>
          <w:szCs w:val="24"/>
        </w:rPr>
        <w:t>ulang</w:t>
      </w:r>
    </w:p>
    <w:p w:rsidR="00B2752E" w:rsidRPr="006B5884" w:rsidRDefault="00C24380">
      <w:pPr>
        <w:pStyle w:val="ListParagraph1"/>
        <w:spacing w:after="120" w:line="360" w:lineRule="auto"/>
        <w:ind w:left="2160"/>
        <w:jc w:val="both"/>
        <w:rPr>
          <w:rFonts w:ascii="Arial" w:hAnsi="Arial" w:cs="Arial"/>
          <w:sz w:val="24"/>
          <w:szCs w:val="24"/>
          <w:highlight w:val="lightGray"/>
          <w:lang w:val="id-ID"/>
        </w:rPr>
      </w:pPr>
      <w:r w:rsidRPr="006B5884">
        <w:rPr>
          <w:rFonts w:ascii="Arial" w:hAnsi="Arial" w:cs="Arial"/>
          <w:sz w:val="24"/>
          <w:szCs w:val="24"/>
          <w:lang w:val="id-ID"/>
        </w:rPr>
        <w:t xml:space="preserve">Tim Akreditasi Penjaminan Mutu Badan Peradilan Umum membuat keputusan untuk pembaharuan </w:t>
      </w:r>
      <w:r w:rsidRPr="006B5884">
        <w:rPr>
          <w:rFonts w:ascii="Arial" w:hAnsi="Arial" w:cs="Arial"/>
          <w:sz w:val="24"/>
          <w:szCs w:val="24"/>
        </w:rPr>
        <w:t>a</w:t>
      </w:r>
      <w:r w:rsidRPr="006B5884">
        <w:rPr>
          <w:rFonts w:ascii="Arial" w:hAnsi="Arial" w:cs="Arial"/>
          <w:sz w:val="24"/>
          <w:szCs w:val="24"/>
          <w:lang w:val="id-ID"/>
        </w:rPr>
        <w:t>kreditasi berdasarkan hasil asesmen akreditasi ulang, begitupun dengan hasil tinjauan sistem selama periode akreditasi dan keluhan yang diterima dari</w:t>
      </w:r>
      <w:r w:rsidRPr="006B5884">
        <w:rPr>
          <w:rFonts w:ascii="Arial" w:hAnsi="Arial" w:cs="Arial"/>
          <w:sz w:val="24"/>
          <w:szCs w:val="24"/>
        </w:rPr>
        <w:t xml:space="preserve"> klien</w:t>
      </w:r>
      <w:r w:rsidRPr="006B5884">
        <w:rPr>
          <w:rFonts w:ascii="Arial" w:hAnsi="Arial" w:cs="Arial"/>
          <w:sz w:val="24"/>
          <w:szCs w:val="24"/>
          <w:lang w:val="id-ID"/>
        </w:rPr>
        <w:t xml:space="preserve"> akreditasi.</w:t>
      </w:r>
    </w:p>
    <w:p w:rsidR="00B2752E" w:rsidRPr="006B5884" w:rsidRDefault="00C24380">
      <w:pPr>
        <w:pStyle w:val="Heading2"/>
      </w:pPr>
      <w:bookmarkStart w:id="103" w:name="_Toc493859633"/>
      <w:r w:rsidRPr="006B5884">
        <w:lastRenderedPageBreak/>
        <w:t>Asesmen Tidak Terjadwal (</w:t>
      </w:r>
      <w:r w:rsidRPr="006B5884">
        <w:rPr>
          <w:i/>
        </w:rPr>
        <w:t>short notice</w:t>
      </w:r>
      <w:r w:rsidRPr="006B5884">
        <w:t>) atau sewaktu-waktu</w:t>
      </w:r>
      <w:bookmarkEnd w:id="103"/>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Tim Akreditasi Penjaminan Mutu Badan Peradilan Umum melakukan Asesmen tidak terjadwal terhadap klien yang di</w:t>
      </w:r>
      <w:r w:rsidRPr="006B5884">
        <w:rPr>
          <w:rFonts w:ascii="Arial" w:hAnsi="Arial" w:cs="Arial"/>
          <w:sz w:val="24"/>
          <w:szCs w:val="24"/>
        </w:rPr>
        <w:t>a</w:t>
      </w:r>
      <w:r w:rsidRPr="006B5884">
        <w:rPr>
          <w:rFonts w:ascii="Arial" w:hAnsi="Arial" w:cs="Arial"/>
          <w:sz w:val="24"/>
          <w:szCs w:val="24"/>
          <w:lang w:val="id-ID"/>
        </w:rPr>
        <w:t>kreditasi untuk menginvestigasi keluhan, atau berkaitan dengan perubahan-perubahan</w:t>
      </w:r>
      <w:r w:rsidRPr="006B5884">
        <w:rPr>
          <w:rFonts w:ascii="Arial" w:hAnsi="Arial" w:cs="Arial"/>
          <w:sz w:val="24"/>
          <w:szCs w:val="24"/>
        </w:rPr>
        <w:t xml:space="preserve"> fungsi pengadilan (penambahan pengadilan khusus)</w:t>
      </w:r>
      <w:r w:rsidRPr="006B5884">
        <w:rPr>
          <w:rFonts w:ascii="Arial" w:hAnsi="Arial" w:cs="Arial"/>
          <w:sz w:val="24"/>
          <w:szCs w:val="24"/>
          <w:lang w:val="id-ID"/>
        </w:rPr>
        <w:t>. Beberapa hal yang harus dilakukan Tim Akreditasi Penjaminan Mutu Badan Peradilan Umum dalam kasus asesmen tidak terjadwal :</w:t>
      </w:r>
    </w:p>
    <w:p w:rsidR="00B2752E" w:rsidRPr="006B5884" w:rsidRDefault="00C24380">
      <w:pPr>
        <w:pStyle w:val="ListParagraph1"/>
        <w:numPr>
          <w:ilvl w:val="0"/>
          <w:numId w:val="41"/>
        </w:numPr>
        <w:spacing w:after="120" w:line="360" w:lineRule="auto"/>
        <w:ind w:left="1530" w:hanging="270"/>
        <w:jc w:val="both"/>
        <w:rPr>
          <w:rFonts w:ascii="Arial" w:hAnsi="Arial" w:cs="Arial"/>
          <w:sz w:val="24"/>
          <w:szCs w:val="24"/>
          <w:lang w:val="id-ID"/>
        </w:rPr>
      </w:pPr>
      <w:r w:rsidRPr="006B5884">
        <w:rPr>
          <w:rFonts w:ascii="Arial" w:hAnsi="Arial" w:cs="Arial"/>
          <w:sz w:val="24"/>
          <w:szCs w:val="24"/>
          <w:lang w:val="id-ID"/>
        </w:rPr>
        <w:t>Menjelaskan dan memberitahu terlebih dahulu kepada klien yang di</w:t>
      </w:r>
      <w:r w:rsidRPr="006B5884">
        <w:rPr>
          <w:rFonts w:ascii="Arial" w:hAnsi="Arial" w:cs="Arial"/>
          <w:sz w:val="24"/>
          <w:szCs w:val="24"/>
        </w:rPr>
        <w:t>a</w:t>
      </w:r>
      <w:r w:rsidRPr="006B5884">
        <w:rPr>
          <w:rFonts w:ascii="Arial" w:hAnsi="Arial" w:cs="Arial"/>
          <w:sz w:val="24"/>
          <w:szCs w:val="24"/>
          <w:lang w:val="id-ID"/>
        </w:rPr>
        <w:t>kreditasi mengenai persyaratan kunjungan tiba-tiba yang dilakukan.</w:t>
      </w:r>
    </w:p>
    <w:p w:rsidR="00B2752E" w:rsidRPr="006B5884" w:rsidRDefault="00C24380">
      <w:pPr>
        <w:pStyle w:val="ListParagraph1"/>
        <w:numPr>
          <w:ilvl w:val="0"/>
          <w:numId w:val="41"/>
        </w:numPr>
        <w:spacing w:after="120" w:line="360" w:lineRule="auto"/>
        <w:ind w:left="1530" w:hanging="270"/>
        <w:jc w:val="both"/>
        <w:rPr>
          <w:rFonts w:ascii="Arial" w:hAnsi="Arial" w:cs="Arial"/>
          <w:sz w:val="24"/>
          <w:szCs w:val="24"/>
          <w:lang w:val="id-ID"/>
        </w:rPr>
      </w:pPr>
      <w:r w:rsidRPr="006B5884">
        <w:rPr>
          <w:rFonts w:ascii="Arial" w:hAnsi="Arial" w:cs="Arial"/>
          <w:sz w:val="24"/>
          <w:szCs w:val="24"/>
          <w:lang w:val="id-ID"/>
        </w:rPr>
        <w:t>Memberi perhatian lebih dalam penugasan tim asesmen karena kurangnya peluang bagi klien untuk berfokus pada anggota tim asesmen.</w:t>
      </w:r>
    </w:p>
    <w:p w:rsidR="00B2752E" w:rsidRPr="006B5884" w:rsidRDefault="00C24380">
      <w:pPr>
        <w:pStyle w:val="Heading2"/>
      </w:pPr>
      <w:bookmarkStart w:id="104" w:name="_Toc476923926"/>
      <w:bookmarkStart w:id="105" w:name="_Toc493859634"/>
      <w:r w:rsidRPr="006B5884">
        <w:t>Pembekuan, Pencabutan atau Pengurangan Ruang Lingkup Akreditasi</w:t>
      </w:r>
      <w:bookmarkEnd w:id="104"/>
      <w:bookmarkEnd w:id="105"/>
    </w:p>
    <w:p w:rsidR="00B2752E" w:rsidRPr="006B5884" w:rsidRDefault="00C24380">
      <w:pPr>
        <w:pStyle w:val="ListParagraph1"/>
        <w:numPr>
          <w:ilvl w:val="2"/>
          <w:numId w:val="1"/>
        </w:numPr>
        <w:tabs>
          <w:tab w:val="left" w:pos="2268"/>
        </w:tabs>
        <w:spacing w:after="120" w:line="360" w:lineRule="auto"/>
        <w:jc w:val="both"/>
        <w:rPr>
          <w:rFonts w:ascii="Arial" w:hAnsi="Arial" w:cs="Arial"/>
          <w:sz w:val="24"/>
          <w:szCs w:val="24"/>
          <w:lang w:val="id-ID"/>
        </w:rPr>
      </w:pPr>
      <w:r w:rsidRPr="006B5884">
        <w:rPr>
          <w:rFonts w:ascii="Arial" w:hAnsi="Arial" w:cs="Arial"/>
          <w:sz w:val="24"/>
          <w:szCs w:val="24"/>
          <w:lang w:val="id-ID"/>
        </w:rPr>
        <w:t>Prosedur Terdokumentasi</w:t>
      </w:r>
    </w:p>
    <w:p w:rsidR="00B2752E" w:rsidRPr="006B5884" w:rsidRDefault="00C24380">
      <w:pPr>
        <w:pStyle w:val="ListParagraph1"/>
        <w:spacing w:after="120" w:line="360" w:lineRule="auto"/>
        <w:ind w:left="225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memiliki kebijakan dan prosedur terdokumentasi untuk pembekuan, pencabutan, atau pengurangan ruang lingkup </w:t>
      </w:r>
      <w:r w:rsidRPr="006B5884">
        <w:rPr>
          <w:rFonts w:ascii="Arial" w:hAnsi="Arial" w:cs="Arial"/>
          <w:sz w:val="24"/>
          <w:szCs w:val="24"/>
        </w:rPr>
        <w:t>a</w:t>
      </w:r>
      <w:r w:rsidRPr="006B5884">
        <w:rPr>
          <w:rFonts w:ascii="Arial" w:hAnsi="Arial" w:cs="Arial"/>
          <w:sz w:val="24"/>
          <w:szCs w:val="24"/>
          <w:lang w:val="id-ID"/>
        </w:rPr>
        <w:t xml:space="preserve">kreditasi. </w:t>
      </w:r>
    </w:p>
    <w:p w:rsidR="00B2752E" w:rsidRPr="006B5884" w:rsidRDefault="00C24380">
      <w:pPr>
        <w:pStyle w:val="ListParagraph1"/>
        <w:numPr>
          <w:ilvl w:val="2"/>
          <w:numId w:val="1"/>
        </w:numPr>
        <w:spacing w:after="120" w:line="360" w:lineRule="auto"/>
        <w:ind w:left="2250" w:hanging="1080"/>
        <w:jc w:val="both"/>
        <w:rPr>
          <w:rFonts w:ascii="Arial" w:hAnsi="Arial" w:cs="Arial"/>
          <w:sz w:val="24"/>
          <w:szCs w:val="24"/>
          <w:lang w:val="id-ID"/>
        </w:rPr>
      </w:pPr>
      <w:r w:rsidRPr="006B5884">
        <w:rPr>
          <w:rFonts w:ascii="Arial" w:hAnsi="Arial" w:cs="Arial"/>
          <w:sz w:val="24"/>
          <w:szCs w:val="24"/>
          <w:lang w:val="id-ID"/>
        </w:rPr>
        <w:t>Penyebab Pembekuan Akreditasi</w:t>
      </w:r>
    </w:p>
    <w:p w:rsidR="00B2752E" w:rsidRPr="006B5884" w:rsidRDefault="00C24380">
      <w:pPr>
        <w:pStyle w:val="ListParagraph1"/>
        <w:spacing w:after="120" w:line="360" w:lineRule="auto"/>
        <w:ind w:left="2250"/>
        <w:jc w:val="both"/>
        <w:rPr>
          <w:rFonts w:ascii="Arial" w:hAnsi="Arial" w:cs="Arial"/>
          <w:sz w:val="24"/>
          <w:szCs w:val="24"/>
        </w:rPr>
      </w:pPr>
      <w:r w:rsidRPr="006B5884">
        <w:rPr>
          <w:rFonts w:ascii="Arial" w:hAnsi="Arial" w:cs="Arial"/>
          <w:sz w:val="24"/>
          <w:szCs w:val="24"/>
          <w:lang w:val="id-ID"/>
        </w:rPr>
        <w:t xml:space="preserve">Beberapa contoh kasus yang menyebabkan pembekuan Akreditasi </w:t>
      </w:r>
    </w:p>
    <w:p w:rsidR="00B2752E" w:rsidRPr="006B5884" w:rsidRDefault="00C24380">
      <w:pPr>
        <w:pStyle w:val="ListParagraph1"/>
        <w:numPr>
          <w:ilvl w:val="0"/>
          <w:numId w:val="42"/>
        </w:numPr>
        <w:spacing w:after="120" w:line="360" w:lineRule="auto"/>
        <w:ind w:left="2610"/>
        <w:jc w:val="both"/>
        <w:rPr>
          <w:rFonts w:ascii="Arial" w:hAnsi="Arial" w:cs="Arial"/>
          <w:sz w:val="24"/>
          <w:szCs w:val="24"/>
          <w:lang w:val="id-ID"/>
        </w:rPr>
      </w:pPr>
      <w:r w:rsidRPr="006B5884">
        <w:rPr>
          <w:rFonts w:ascii="Arial" w:hAnsi="Arial" w:cs="Arial"/>
          <w:sz w:val="24"/>
          <w:szCs w:val="24"/>
          <w:lang w:val="id-ID"/>
        </w:rPr>
        <w:t>Sistem manajemen yang di</w:t>
      </w:r>
      <w:r w:rsidRPr="006B5884">
        <w:rPr>
          <w:rFonts w:ascii="Arial" w:hAnsi="Arial" w:cs="Arial"/>
          <w:sz w:val="24"/>
          <w:szCs w:val="24"/>
        </w:rPr>
        <w:t>a</w:t>
      </w:r>
      <w:r w:rsidRPr="006B5884">
        <w:rPr>
          <w:rFonts w:ascii="Arial" w:hAnsi="Arial" w:cs="Arial"/>
          <w:sz w:val="24"/>
          <w:szCs w:val="24"/>
          <w:lang w:val="id-ID"/>
        </w:rPr>
        <w:t xml:space="preserve">kreditasi gagal secara total dan serius dalam memenuhi persyaratan </w:t>
      </w:r>
      <w:r w:rsidRPr="006B5884">
        <w:rPr>
          <w:rFonts w:ascii="Arial" w:hAnsi="Arial" w:cs="Arial"/>
          <w:sz w:val="24"/>
          <w:szCs w:val="24"/>
        </w:rPr>
        <w:t>a</w:t>
      </w:r>
      <w:r w:rsidRPr="006B5884">
        <w:rPr>
          <w:rFonts w:ascii="Arial" w:hAnsi="Arial" w:cs="Arial"/>
          <w:sz w:val="24"/>
          <w:szCs w:val="24"/>
          <w:lang w:val="id-ID"/>
        </w:rPr>
        <w:t>kreditasi, termasuk persyaratan efektivitas sistem manajemen.</w:t>
      </w:r>
    </w:p>
    <w:p w:rsidR="00B2752E" w:rsidRPr="006B5884" w:rsidRDefault="00C24380">
      <w:pPr>
        <w:pStyle w:val="ListParagraph1"/>
        <w:numPr>
          <w:ilvl w:val="0"/>
          <w:numId w:val="42"/>
        </w:numPr>
        <w:spacing w:after="120" w:line="360" w:lineRule="auto"/>
        <w:ind w:left="2610"/>
        <w:jc w:val="both"/>
        <w:rPr>
          <w:rFonts w:ascii="Arial" w:hAnsi="Arial" w:cs="Arial"/>
          <w:sz w:val="24"/>
          <w:szCs w:val="24"/>
          <w:lang w:val="id-ID"/>
        </w:rPr>
      </w:pPr>
      <w:r w:rsidRPr="006B5884">
        <w:rPr>
          <w:rFonts w:ascii="Arial" w:hAnsi="Arial" w:cs="Arial"/>
          <w:sz w:val="24"/>
          <w:szCs w:val="24"/>
          <w:lang w:val="id-ID"/>
        </w:rPr>
        <w:t>Klien yang di</w:t>
      </w:r>
      <w:r w:rsidRPr="006B5884">
        <w:rPr>
          <w:rFonts w:ascii="Arial" w:hAnsi="Arial" w:cs="Arial"/>
          <w:sz w:val="24"/>
          <w:szCs w:val="24"/>
        </w:rPr>
        <w:t>a</w:t>
      </w:r>
      <w:r w:rsidRPr="006B5884">
        <w:rPr>
          <w:rFonts w:ascii="Arial" w:hAnsi="Arial" w:cs="Arial"/>
          <w:sz w:val="24"/>
          <w:szCs w:val="24"/>
          <w:lang w:val="id-ID"/>
        </w:rPr>
        <w:t xml:space="preserve">kreditasi tidak memperbolehkan asesmen </w:t>
      </w:r>
      <w:r w:rsidRPr="006B5884">
        <w:rPr>
          <w:rFonts w:ascii="Arial" w:hAnsi="Arial" w:cs="Arial"/>
          <w:sz w:val="24"/>
          <w:szCs w:val="24"/>
        </w:rPr>
        <w:t>s</w:t>
      </w:r>
      <w:r w:rsidRPr="006B5884">
        <w:rPr>
          <w:rFonts w:ascii="Arial" w:hAnsi="Arial" w:cs="Arial"/>
          <w:sz w:val="24"/>
          <w:szCs w:val="24"/>
          <w:lang w:val="id-ID"/>
        </w:rPr>
        <w:t xml:space="preserve">urveilan atau </w:t>
      </w:r>
      <w:r w:rsidRPr="006B5884">
        <w:rPr>
          <w:rFonts w:ascii="Arial" w:hAnsi="Arial" w:cs="Arial"/>
          <w:sz w:val="24"/>
          <w:szCs w:val="24"/>
        </w:rPr>
        <w:t>a</w:t>
      </w:r>
      <w:r w:rsidRPr="006B5884">
        <w:rPr>
          <w:rFonts w:ascii="Arial" w:hAnsi="Arial" w:cs="Arial"/>
          <w:sz w:val="24"/>
          <w:szCs w:val="24"/>
          <w:lang w:val="id-ID"/>
        </w:rPr>
        <w:t>kreditasi ulang dilaksanakan pada frekuensi yang dipersyaratkan.</w:t>
      </w:r>
    </w:p>
    <w:p w:rsidR="00B2752E" w:rsidRPr="006B5884" w:rsidRDefault="00C24380">
      <w:pPr>
        <w:pStyle w:val="ListParagraph1"/>
        <w:numPr>
          <w:ilvl w:val="0"/>
          <w:numId w:val="42"/>
        </w:numPr>
        <w:spacing w:after="120" w:line="360" w:lineRule="auto"/>
        <w:ind w:left="2610"/>
        <w:jc w:val="both"/>
        <w:rPr>
          <w:rFonts w:ascii="Arial" w:hAnsi="Arial" w:cs="Arial"/>
          <w:sz w:val="24"/>
          <w:szCs w:val="24"/>
          <w:lang w:val="id-ID"/>
        </w:rPr>
      </w:pPr>
      <w:r w:rsidRPr="006B5884">
        <w:rPr>
          <w:rFonts w:ascii="Arial" w:hAnsi="Arial" w:cs="Arial"/>
          <w:sz w:val="24"/>
          <w:szCs w:val="24"/>
          <w:lang w:val="id-ID"/>
        </w:rPr>
        <w:t>Klien yang di</w:t>
      </w:r>
      <w:r w:rsidRPr="006B5884">
        <w:rPr>
          <w:rFonts w:ascii="Arial" w:hAnsi="Arial" w:cs="Arial"/>
          <w:sz w:val="24"/>
          <w:szCs w:val="24"/>
        </w:rPr>
        <w:t>a</w:t>
      </w:r>
      <w:r w:rsidRPr="006B5884">
        <w:rPr>
          <w:rFonts w:ascii="Arial" w:hAnsi="Arial" w:cs="Arial"/>
          <w:sz w:val="24"/>
          <w:szCs w:val="24"/>
          <w:lang w:val="id-ID"/>
        </w:rPr>
        <w:t>kreditasi meminta pembekuan secara sukarela.</w:t>
      </w:r>
    </w:p>
    <w:p w:rsidR="00B2752E" w:rsidRPr="006B5884" w:rsidRDefault="00C24380">
      <w:pPr>
        <w:pStyle w:val="ListParagraph1"/>
        <w:numPr>
          <w:ilvl w:val="2"/>
          <w:numId w:val="1"/>
        </w:numPr>
        <w:spacing w:after="120" w:line="360" w:lineRule="auto"/>
        <w:ind w:left="2250" w:hanging="1080"/>
        <w:jc w:val="both"/>
        <w:rPr>
          <w:rFonts w:ascii="Arial" w:hAnsi="Arial" w:cs="Arial"/>
          <w:sz w:val="24"/>
          <w:szCs w:val="24"/>
          <w:lang w:val="id-ID"/>
        </w:rPr>
      </w:pPr>
      <w:r w:rsidRPr="006B5884">
        <w:rPr>
          <w:rFonts w:ascii="Arial" w:hAnsi="Arial" w:cs="Arial"/>
          <w:sz w:val="24"/>
          <w:szCs w:val="24"/>
          <w:lang w:val="id-ID"/>
        </w:rPr>
        <w:t>Kondisi saat pembekuan</w:t>
      </w:r>
    </w:p>
    <w:p w:rsidR="00B2752E" w:rsidRPr="006B5884" w:rsidRDefault="00C24380">
      <w:pPr>
        <w:pStyle w:val="ListParagraph1"/>
        <w:spacing w:after="120" w:line="360" w:lineRule="auto"/>
        <w:ind w:left="225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memiliki perjanjian yang mengikat dengan klien untuk menjamin bahwa dalam kasus pembekuan, klien dilarang menggunakan </w:t>
      </w:r>
      <w:r w:rsidRPr="006B5884">
        <w:rPr>
          <w:rFonts w:ascii="Arial" w:hAnsi="Arial" w:cs="Arial"/>
          <w:sz w:val="24"/>
          <w:szCs w:val="24"/>
        </w:rPr>
        <w:t>a</w:t>
      </w:r>
      <w:r w:rsidRPr="006B5884">
        <w:rPr>
          <w:rFonts w:ascii="Arial" w:hAnsi="Arial" w:cs="Arial"/>
          <w:sz w:val="24"/>
          <w:szCs w:val="24"/>
          <w:lang w:val="id-ID"/>
        </w:rPr>
        <w:t xml:space="preserve">kreditasi </w:t>
      </w:r>
      <w:r w:rsidRPr="006B5884">
        <w:rPr>
          <w:rFonts w:ascii="Arial" w:hAnsi="Arial" w:cs="Arial"/>
          <w:sz w:val="24"/>
          <w:szCs w:val="24"/>
          <w:lang w:val="id-ID"/>
        </w:rPr>
        <w:lastRenderedPageBreak/>
        <w:t xml:space="preserve">sistem manajemen untuk keperluan </w:t>
      </w:r>
      <w:r w:rsidRPr="006B5884">
        <w:rPr>
          <w:rFonts w:ascii="Arial" w:hAnsi="Arial" w:cs="Arial"/>
          <w:sz w:val="24"/>
          <w:szCs w:val="24"/>
        </w:rPr>
        <w:t>klien</w:t>
      </w:r>
      <w:r w:rsidRPr="006B5884">
        <w:rPr>
          <w:rFonts w:ascii="Arial" w:hAnsi="Arial" w:cs="Arial"/>
          <w:sz w:val="24"/>
          <w:szCs w:val="24"/>
          <w:lang w:val="id-ID"/>
        </w:rPr>
        <w:t xml:space="preserve">. Status pembekuan </w:t>
      </w:r>
      <w:r w:rsidRPr="006B5884">
        <w:rPr>
          <w:rFonts w:ascii="Arial" w:hAnsi="Arial" w:cs="Arial"/>
          <w:sz w:val="24"/>
          <w:szCs w:val="24"/>
        </w:rPr>
        <w:t>a</w:t>
      </w:r>
      <w:r w:rsidRPr="006B5884">
        <w:rPr>
          <w:rFonts w:ascii="Arial" w:hAnsi="Arial" w:cs="Arial"/>
          <w:sz w:val="24"/>
          <w:szCs w:val="24"/>
          <w:lang w:val="id-ID"/>
        </w:rPr>
        <w:t>kreditasi disediakan diakses publik.</w:t>
      </w:r>
    </w:p>
    <w:p w:rsidR="00B2752E" w:rsidRPr="006B5884" w:rsidRDefault="00C24380">
      <w:pPr>
        <w:pStyle w:val="ListParagraph1"/>
        <w:numPr>
          <w:ilvl w:val="2"/>
          <w:numId w:val="1"/>
        </w:numPr>
        <w:spacing w:after="120" w:line="360" w:lineRule="auto"/>
        <w:ind w:left="2250" w:hanging="1080"/>
        <w:jc w:val="both"/>
        <w:rPr>
          <w:rFonts w:ascii="Arial" w:hAnsi="Arial" w:cs="Arial"/>
          <w:sz w:val="24"/>
          <w:szCs w:val="24"/>
          <w:lang w:val="id-ID"/>
        </w:rPr>
      </w:pPr>
      <w:r w:rsidRPr="006B5884">
        <w:rPr>
          <w:rFonts w:ascii="Arial" w:hAnsi="Arial" w:cs="Arial"/>
          <w:sz w:val="24"/>
          <w:szCs w:val="24"/>
          <w:lang w:val="id-ID"/>
        </w:rPr>
        <w:t>Jangka waktu pembekuan Akreditasi</w:t>
      </w:r>
    </w:p>
    <w:p w:rsidR="00B2752E" w:rsidRPr="006B5884" w:rsidRDefault="00C24380">
      <w:pPr>
        <w:pStyle w:val="ListParagraph1"/>
        <w:spacing w:after="120" w:line="360" w:lineRule="auto"/>
        <w:ind w:left="225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memberikan jangka waktu pembekuan Akreditasi selama 1 bulan, jika lebih dari 1 bulan dari masa pembekuan maka </w:t>
      </w:r>
      <w:r w:rsidRPr="006B5884">
        <w:rPr>
          <w:rFonts w:ascii="Arial" w:hAnsi="Arial" w:cs="Arial"/>
          <w:sz w:val="24"/>
          <w:szCs w:val="24"/>
        </w:rPr>
        <w:t>a</w:t>
      </w:r>
      <w:r w:rsidRPr="006B5884">
        <w:rPr>
          <w:rFonts w:ascii="Arial" w:hAnsi="Arial" w:cs="Arial"/>
          <w:sz w:val="24"/>
          <w:szCs w:val="24"/>
          <w:lang w:val="id-ID"/>
        </w:rPr>
        <w:t>kreditasi sistem manajemen organisasi klien akan dicabut akreditasinya.</w:t>
      </w:r>
    </w:p>
    <w:p w:rsidR="00B2752E" w:rsidRPr="006B5884" w:rsidRDefault="00C24380">
      <w:pPr>
        <w:pStyle w:val="ListParagraph1"/>
        <w:numPr>
          <w:ilvl w:val="2"/>
          <w:numId w:val="1"/>
        </w:numPr>
        <w:spacing w:after="120" w:line="360" w:lineRule="auto"/>
        <w:ind w:left="2250" w:hanging="1080"/>
        <w:jc w:val="both"/>
        <w:rPr>
          <w:rFonts w:ascii="Arial" w:hAnsi="Arial" w:cs="Arial"/>
          <w:sz w:val="24"/>
          <w:szCs w:val="24"/>
          <w:lang w:val="id-ID"/>
        </w:rPr>
      </w:pPr>
      <w:r w:rsidRPr="006B5884">
        <w:rPr>
          <w:rFonts w:ascii="Arial" w:hAnsi="Arial" w:cs="Arial"/>
          <w:sz w:val="24"/>
          <w:szCs w:val="24"/>
        </w:rPr>
        <w:t>Ketentuan Terkait</w:t>
      </w:r>
      <w:r w:rsidRPr="006B5884">
        <w:rPr>
          <w:rFonts w:ascii="Arial" w:hAnsi="Arial" w:cs="Arial"/>
          <w:sz w:val="24"/>
          <w:szCs w:val="24"/>
          <w:lang w:val="id-ID"/>
        </w:rPr>
        <w:t xml:space="preserve"> Pencabutan Akreditasi</w:t>
      </w:r>
    </w:p>
    <w:p w:rsidR="00B2752E" w:rsidRPr="006B5884" w:rsidRDefault="00C24380">
      <w:pPr>
        <w:pStyle w:val="ListParagraph1"/>
        <w:spacing w:after="120" w:line="360" w:lineRule="auto"/>
        <w:ind w:left="225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memiliki </w:t>
      </w:r>
      <w:r w:rsidRPr="006B5884">
        <w:rPr>
          <w:rFonts w:ascii="Arial" w:hAnsi="Arial" w:cs="Arial"/>
          <w:sz w:val="24"/>
          <w:szCs w:val="24"/>
        </w:rPr>
        <w:t>kewenangan yang</w:t>
      </w:r>
      <w:r w:rsidRPr="006B5884">
        <w:rPr>
          <w:rFonts w:ascii="Arial" w:hAnsi="Arial" w:cs="Arial"/>
          <w:sz w:val="24"/>
          <w:szCs w:val="24"/>
          <w:lang w:val="id-ID"/>
        </w:rPr>
        <w:t xml:space="preserve"> mengikat dengan klien yang diakreditasinya berkaitan dengan pencabutan akreditasi</w:t>
      </w:r>
      <w:r w:rsidRPr="006B5884">
        <w:rPr>
          <w:rFonts w:ascii="Arial" w:hAnsi="Arial" w:cs="Arial"/>
          <w:sz w:val="24"/>
          <w:szCs w:val="24"/>
        </w:rPr>
        <w:t xml:space="preserve"> dimana</w:t>
      </w:r>
      <w:r w:rsidRPr="006B5884">
        <w:rPr>
          <w:rFonts w:ascii="Arial" w:hAnsi="Arial" w:cs="Arial"/>
          <w:sz w:val="24"/>
          <w:szCs w:val="24"/>
          <w:lang w:val="id-ID"/>
        </w:rPr>
        <w:t xml:space="preserve"> klien tidak</w:t>
      </w:r>
      <w:r w:rsidRPr="006B5884">
        <w:rPr>
          <w:rFonts w:ascii="Arial" w:hAnsi="Arial" w:cs="Arial"/>
          <w:sz w:val="24"/>
          <w:szCs w:val="24"/>
        </w:rPr>
        <w:t xml:space="preserve"> boleh lagi m</w:t>
      </w:r>
      <w:r w:rsidRPr="006B5884">
        <w:rPr>
          <w:rFonts w:ascii="Arial" w:hAnsi="Arial" w:cs="Arial"/>
          <w:sz w:val="24"/>
          <w:szCs w:val="24"/>
          <w:lang w:val="id-ID"/>
        </w:rPr>
        <w:t>engguna</w:t>
      </w:r>
      <w:r w:rsidRPr="006B5884">
        <w:rPr>
          <w:rFonts w:ascii="Arial" w:hAnsi="Arial" w:cs="Arial"/>
          <w:sz w:val="24"/>
          <w:szCs w:val="24"/>
        </w:rPr>
        <w:t>k</w:t>
      </w:r>
      <w:r w:rsidRPr="006B5884">
        <w:rPr>
          <w:rFonts w:ascii="Arial" w:hAnsi="Arial" w:cs="Arial"/>
          <w:sz w:val="24"/>
          <w:szCs w:val="24"/>
          <w:lang w:val="id-ID"/>
        </w:rPr>
        <w:t xml:space="preserve">an setifikasi </w:t>
      </w:r>
      <w:r w:rsidRPr="006B5884">
        <w:rPr>
          <w:rFonts w:ascii="Arial" w:hAnsi="Arial" w:cs="Arial"/>
          <w:sz w:val="24"/>
          <w:szCs w:val="24"/>
        </w:rPr>
        <w:t>a</w:t>
      </w:r>
      <w:r w:rsidRPr="006B5884">
        <w:rPr>
          <w:rFonts w:ascii="Arial" w:hAnsi="Arial" w:cs="Arial"/>
          <w:sz w:val="24"/>
          <w:szCs w:val="24"/>
          <w:lang w:val="id-ID"/>
        </w:rPr>
        <w:t>kreditasi untuk</w:t>
      </w:r>
      <w:r w:rsidRPr="006B5884">
        <w:rPr>
          <w:rFonts w:ascii="Arial" w:hAnsi="Arial" w:cs="Arial"/>
          <w:sz w:val="24"/>
          <w:szCs w:val="24"/>
        </w:rPr>
        <w:t xml:space="preserve"> kepentingan apapun</w:t>
      </w:r>
      <w:r w:rsidRPr="006B5884">
        <w:rPr>
          <w:rFonts w:ascii="Arial" w:hAnsi="Arial" w:cs="Arial"/>
          <w:sz w:val="24"/>
          <w:szCs w:val="24"/>
          <w:lang w:val="id-ID"/>
        </w:rPr>
        <w:t>.</w:t>
      </w:r>
    </w:p>
    <w:p w:rsidR="00B2752E" w:rsidRPr="006B5884" w:rsidRDefault="00C24380">
      <w:pPr>
        <w:pStyle w:val="Heading2"/>
      </w:pPr>
      <w:bookmarkStart w:id="106" w:name="_Toc476923927"/>
      <w:bookmarkStart w:id="107" w:name="_Toc493859635"/>
      <w:r w:rsidRPr="006B5884">
        <w:t>Dokumentasi Pemohon dan Klien</w:t>
      </w:r>
      <w:bookmarkEnd w:id="106"/>
      <w:bookmarkEnd w:id="107"/>
    </w:p>
    <w:p w:rsidR="00B2752E" w:rsidRPr="006B5884" w:rsidRDefault="00C24380">
      <w:pPr>
        <w:pStyle w:val="ListParagraph1"/>
        <w:numPr>
          <w:ilvl w:val="2"/>
          <w:numId w:val="1"/>
        </w:numPr>
        <w:spacing w:after="120" w:line="360" w:lineRule="auto"/>
        <w:jc w:val="both"/>
        <w:rPr>
          <w:rFonts w:ascii="Arial" w:hAnsi="Arial" w:cs="Arial"/>
          <w:sz w:val="24"/>
          <w:szCs w:val="24"/>
          <w:lang w:val="id-ID"/>
        </w:rPr>
      </w:pPr>
      <w:r w:rsidRPr="006B5884">
        <w:rPr>
          <w:rFonts w:ascii="Arial" w:hAnsi="Arial" w:cs="Arial"/>
          <w:sz w:val="24"/>
          <w:szCs w:val="24"/>
          <w:lang w:val="id-ID"/>
        </w:rPr>
        <w:t>Pemeliharaan Dokumentasi Asesmen dan Kegiatan Akreditasi</w:t>
      </w:r>
    </w:p>
    <w:p w:rsidR="00B2752E" w:rsidRPr="006B5884" w:rsidRDefault="00C24380">
      <w:pPr>
        <w:pStyle w:val="ListParagraph1"/>
        <w:spacing w:line="360" w:lineRule="auto"/>
        <w:ind w:left="2160"/>
        <w:jc w:val="both"/>
        <w:rPr>
          <w:rFonts w:ascii="Arial" w:hAnsi="Arial" w:cs="Arial"/>
          <w:sz w:val="24"/>
          <w:szCs w:val="24"/>
          <w:lang w:val="id-ID"/>
        </w:rPr>
      </w:pPr>
      <w:r w:rsidRPr="006B5884">
        <w:rPr>
          <w:rFonts w:ascii="Arial" w:hAnsi="Arial" w:cs="Arial"/>
          <w:sz w:val="24"/>
          <w:szCs w:val="24"/>
          <w:lang w:val="id-ID"/>
        </w:rPr>
        <w:t xml:space="preserve">Tim Akreditasi Penjaminan Mutu </w:t>
      </w:r>
      <w:r w:rsidRPr="006B5884">
        <w:rPr>
          <w:rFonts w:ascii="Arial" w:hAnsi="Arial" w:cs="Arial"/>
          <w:sz w:val="24"/>
          <w:szCs w:val="24"/>
        </w:rPr>
        <w:t xml:space="preserve">Badan </w:t>
      </w:r>
      <w:r w:rsidRPr="006B5884">
        <w:rPr>
          <w:rFonts w:ascii="Arial" w:hAnsi="Arial" w:cs="Arial"/>
          <w:sz w:val="24"/>
          <w:szCs w:val="24"/>
          <w:lang w:val="id-ID"/>
        </w:rPr>
        <w:t xml:space="preserve">Peradilan Umum memelihara </w:t>
      </w:r>
      <w:r w:rsidRPr="006B5884">
        <w:rPr>
          <w:rFonts w:ascii="Arial" w:hAnsi="Arial" w:cs="Arial"/>
          <w:sz w:val="24"/>
          <w:szCs w:val="24"/>
        </w:rPr>
        <w:t>dokumentasi</w:t>
      </w:r>
      <w:r w:rsidRPr="006B5884">
        <w:rPr>
          <w:rFonts w:ascii="Arial" w:hAnsi="Arial" w:cs="Arial"/>
          <w:sz w:val="24"/>
          <w:szCs w:val="24"/>
          <w:lang w:val="id-ID"/>
        </w:rPr>
        <w:t xml:space="preserve"> asesmen dan kegiatan </w:t>
      </w:r>
      <w:r w:rsidRPr="006B5884">
        <w:rPr>
          <w:rFonts w:ascii="Arial" w:hAnsi="Arial" w:cs="Arial"/>
          <w:sz w:val="24"/>
          <w:szCs w:val="24"/>
        </w:rPr>
        <w:t>a</w:t>
      </w:r>
      <w:r w:rsidRPr="006B5884">
        <w:rPr>
          <w:rFonts w:ascii="Arial" w:hAnsi="Arial" w:cs="Arial"/>
          <w:sz w:val="24"/>
          <w:szCs w:val="24"/>
          <w:lang w:val="id-ID"/>
        </w:rPr>
        <w:t>kreditasi untuk seluruh klien termasuk seluruh organisasi yang mengajukan permohonan dan seluruh organisasi yang diasesmen, di</w:t>
      </w:r>
      <w:r w:rsidRPr="006B5884">
        <w:rPr>
          <w:rFonts w:ascii="Arial" w:hAnsi="Arial" w:cs="Arial"/>
          <w:sz w:val="24"/>
          <w:szCs w:val="24"/>
        </w:rPr>
        <w:t>a</w:t>
      </w:r>
      <w:r w:rsidRPr="006B5884">
        <w:rPr>
          <w:rFonts w:ascii="Arial" w:hAnsi="Arial" w:cs="Arial"/>
          <w:sz w:val="24"/>
          <w:szCs w:val="24"/>
          <w:lang w:val="id-ID"/>
        </w:rPr>
        <w:t xml:space="preserve">kreditasi atau yang </w:t>
      </w:r>
      <w:r w:rsidRPr="006B5884">
        <w:rPr>
          <w:rFonts w:ascii="Arial" w:hAnsi="Arial" w:cs="Arial"/>
          <w:sz w:val="24"/>
          <w:szCs w:val="24"/>
        </w:rPr>
        <w:t>a</w:t>
      </w:r>
      <w:r w:rsidRPr="006B5884">
        <w:rPr>
          <w:rFonts w:ascii="Arial" w:hAnsi="Arial" w:cs="Arial"/>
          <w:sz w:val="24"/>
          <w:szCs w:val="24"/>
          <w:lang w:val="id-ID"/>
        </w:rPr>
        <w:t>kreditasinya dibekukan atau dicabut.</w:t>
      </w: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rPr>
        <w:t>Dokumentasi</w:t>
      </w:r>
      <w:r w:rsidRPr="006B5884">
        <w:rPr>
          <w:rFonts w:ascii="Arial" w:hAnsi="Arial" w:cs="Arial"/>
          <w:sz w:val="24"/>
          <w:szCs w:val="24"/>
          <w:lang w:val="id-ID"/>
        </w:rPr>
        <w:t xml:space="preserve"> Klien</w:t>
      </w:r>
    </w:p>
    <w:p w:rsidR="00B2752E" w:rsidRPr="006B5884" w:rsidRDefault="00C24380">
      <w:pPr>
        <w:pStyle w:val="ListParagraph1"/>
        <w:spacing w:line="360" w:lineRule="auto"/>
        <w:ind w:left="2160"/>
        <w:jc w:val="both"/>
        <w:rPr>
          <w:rFonts w:ascii="Arial" w:hAnsi="Arial" w:cs="Arial"/>
          <w:sz w:val="24"/>
          <w:szCs w:val="24"/>
          <w:lang w:val="id-ID"/>
        </w:rPr>
      </w:pPr>
      <w:r w:rsidRPr="006B5884">
        <w:rPr>
          <w:rFonts w:ascii="Arial" w:hAnsi="Arial" w:cs="Arial"/>
          <w:sz w:val="24"/>
          <w:szCs w:val="24"/>
          <w:lang w:val="id-ID"/>
        </w:rPr>
        <w:t xml:space="preserve">Beberapa hal yang tercakup dalam </w:t>
      </w:r>
      <w:r w:rsidRPr="006B5884">
        <w:rPr>
          <w:rFonts w:ascii="Arial" w:hAnsi="Arial" w:cs="Arial"/>
          <w:sz w:val="24"/>
          <w:szCs w:val="24"/>
        </w:rPr>
        <w:t>dokumentasi</w:t>
      </w:r>
      <w:r w:rsidRPr="006B5884">
        <w:rPr>
          <w:rFonts w:ascii="Arial" w:hAnsi="Arial" w:cs="Arial"/>
          <w:sz w:val="24"/>
          <w:szCs w:val="24"/>
          <w:lang w:val="id-ID"/>
        </w:rPr>
        <w:t xml:space="preserve"> klien Tim Akreditasi Penjaminan Mutu Badan Peradilan Umum :</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Informasi permohonan dan laporan asesmen awal, Surveilan dan Akreditasi ulang.</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Perjanjian Akreditasi.</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Justifikasi metodologi yang digunakan untuk pengambilan contoh.</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Justifikasi untuk penentuan waktu Asesor.</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Verifikasi koreksi dan tindakan korektif</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Dokumen keluhan dan banding, tindakan koreksi dan korektif.</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lastRenderedPageBreak/>
        <w:t>Pertimbangan dan keputusan komite</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 xml:space="preserve">Dokumentasi keputusan Akreditasi. </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Dokumen Akreditasi, termasuk ruang lingkup Akreditasi berkenaan dengan produk, proses atau jasa bila ada.</w:t>
      </w:r>
    </w:p>
    <w:p w:rsidR="00B2752E" w:rsidRPr="006B5884" w:rsidRDefault="00C24380">
      <w:pPr>
        <w:pStyle w:val="ListParagraph1"/>
        <w:numPr>
          <w:ilvl w:val="0"/>
          <w:numId w:val="43"/>
        </w:numPr>
        <w:spacing w:after="120" w:line="360" w:lineRule="auto"/>
        <w:ind w:left="2520"/>
        <w:jc w:val="both"/>
        <w:rPr>
          <w:rFonts w:ascii="Arial" w:hAnsi="Arial" w:cs="Arial"/>
          <w:sz w:val="24"/>
          <w:szCs w:val="24"/>
          <w:lang w:val="id-ID"/>
        </w:rPr>
      </w:pPr>
      <w:r w:rsidRPr="006B5884">
        <w:rPr>
          <w:rFonts w:ascii="Arial" w:hAnsi="Arial" w:cs="Arial"/>
          <w:sz w:val="24"/>
          <w:szCs w:val="24"/>
          <w:lang w:val="id-ID"/>
        </w:rPr>
        <w:t>Dokumen terkait penting untuk menetapkan kredibilitas Akreditasi seperti bukti kompetensi Asesor dan tenaga ahli.</w:t>
      </w:r>
    </w:p>
    <w:p w:rsidR="00B2752E" w:rsidRPr="006B5884" w:rsidRDefault="00C24380">
      <w:pPr>
        <w:pStyle w:val="ListParagraph1"/>
        <w:numPr>
          <w:ilvl w:val="2"/>
          <w:numId w:val="1"/>
        </w:numPr>
        <w:spacing w:line="360" w:lineRule="auto"/>
        <w:ind w:left="2160" w:hanging="884"/>
        <w:jc w:val="both"/>
        <w:rPr>
          <w:rFonts w:ascii="Arial" w:hAnsi="Arial" w:cs="Arial"/>
          <w:sz w:val="24"/>
          <w:szCs w:val="24"/>
          <w:lang w:val="id-ID"/>
        </w:rPr>
      </w:pPr>
      <w:r w:rsidRPr="006B5884">
        <w:rPr>
          <w:rFonts w:ascii="Arial" w:hAnsi="Arial" w:cs="Arial"/>
          <w:sz w:val="24"/>
          <w:szCs w:val="24"/>
          <w:lang w:val="id-ID"/>
        </w:rPr>
        <w:t xml:space="preserve">Kerahasiaan </w:t>
      </w:r>
      <w:r w:rsidRPr="006B5884">
        <w:rPr>
          <w:rFonts w:ascii="Arial" w:hAnsi="Arial" w:cs="Arial"/>
          <w:sz w:val="24"/>
          <w:szCs w:val="24"/>
        </w:rPr>
        <w:t>Dokumen</w:t>
      </w:r>
      <w:r w:rsidRPr="006B5884">
        <w:rPr>
          <w:rFonts w:ascii="Arial" w:hAnsi="Arial" w:cs="Arial"/>
          <w:sz w:val="24"/>
          <w:szCs w:val="24"/>
          <w:lang w:val="id-ID"/>
        </w:rPr>
        <w:t xml:space="preserve"> Klien </w:t>
      </w:r>
    </w:p>
    <w:p w:rsidR="00B2752E" w:rsidRPr="006B5884" w:rsidRDefault="00C24380">
      <w:pPr>
        <w:pStyle w:val="ListParagraph1"/>
        <w:spacing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menyimpan dokumen pemohon dan klien untuk menjamin bahwa informasi disimpan secara rahasia. Dokumen ditransfer dengan cara yang menjamin bahwa kerahasiaan terpelihara.</w:t>
      </w:r>
    </w:p>
    <w:p w:rsidR="00B2752E" w:rsidRPr="006B5884" w:rsidRDefault="00B2752E">
      <w:pPr>
        <w:pStyle w:val="ListParagraph1"/>
        <w:spacing w:line="360" w:lineRule="auto"/>
        <w:ind w:left="2160"/>
        <w:jc w:val="both"/>
        <w:rPr>
          <w:rFonts w:ascii="Arial" w:hAnsi="Arial" w:cs="Arial"/>
          <w:sz w:val="24"/>
          <w:szCs w:val="24"/>
          <w:lang w:val="id-ID"/>
        </w:rPr>
      </w:pPr>
    </w:p>
    <w:p w:rsidR="00B2752E" w:rsidRPr="006B5884" w:rsidRDefault="00C24380">
      <w:pPr>
        <w:pStyle w:val="ListParagraph1"/>
        <w:numPr>
          <w:ilvl w:val="2"/>
          <w:numId w:val="1"/>
        </w:numPr>
        <w:spacing w:after="120" w:line="360" w:lineRule="auto"/>
        <w:ind w:left="2160" w:hanging="884"/>
        <w:jc w:val="both"/>
        <w:rPr>
          <w:rFonts w:ascii="Arial" w:hAnsi="Arial" w:cs="Arial"/>
          <w:sz w:val="24"/>
          <w:szCs w:val="24"/>
          <w:lang w:val="id-ID"/>
        </w:rPr>
      </w:pPr>
      <w:r w:rsidRPr="006B5884">
        <w:rPr>
          <w:rFonts w:ascii="Arial" w:hAnsi="Arial" w:cs="Arial"/>
          <w:sz w:val="24"/>
          <w:szCs w:val="24"/>
          <w:lang w:val="id-ID"/>
        </w:rPr>
        <w:t>Prosedur Terdokumentasi Masa Retensi Dokumen</w:t>
      </w:r>
    </w:p>
    <w:p w:rsidR="00B2752E" w:rsidRPr="006B5884" w:rsidRDefault="00C24380">
      <w:pPr>
        <w:pStyle w:val="ListParagraph1"/>
        <w:spacing w:after="120" w:line="360" w:lineRule="auto"/>
        <w:ind w:left="2160"/>
        <w:jc w:val="both"/>
        <w:rPr>
          <w:rFonts w:ascii="Arial" w:hAnsi="Arial" w:cs="Arial"/>
          <w:sz w:val="24"/>
          <w:szCs w:val="24"/>
          <w:lang w:val="id-ID"/>
        </w:rPr>
      </w:pPr>
      <w:r w:rsidRPr="006B5884">
        <w:rPr>
          <w:rFonts w:ascii="Arial" w:hAnsi="Arial" w:cs="Arial"/>
          <w:sz w:val="24"/>
          <w:szCs w:val="24"/>
          <w:lang w:val="id-ID"/>
        </w:rPr>
        <w:t>Tim Akreditasi Penjaminan Mutu Badan Peradilan Umum memiliki kebijakan dan prosedur terdokumentasi tentang masa retensi dokumen. Dokumen disimpan untuk jangka waktu siklus terakhir ditambah satu siklus Akreditasi lengkap.</w:t>
      </w:r>
    </w:p>
    <w:p w:rsidR="00B2752E" w:rsidRPr="006B5884" w:rsidRDefault="00C24380">
      <w:pPr>
        <w:pStyle w:val="Heading1"/>
      </w:pPr>
      <w:bookmarkStart w:id="108" w:name="_Toc476923928"/>
      <w:bookmarkStart w:id="109" w:name="_Toc493859636"/>
      <w:r w:rsidRPr="006B5884">
        <w:t xml:space="preserve">Persyaratan Sistem </w:t>
      </w:r>
      <w:bookmarkEnd w:id="108"/>
      <w:r w:rsidRPr="006B5884">
        <w:t>MANAJEMEN</w:t>
      </w:r>
      <w:bookmarkEnd w:id="109"/>
    </w:p>
    <w:p w:rsidR="00B2752E" w:rsidRPr="006B5884" w:rsidRDefault="00C24380">
      <w:pPr>
        <w:pStyle w:val="ListParagraph1"/>
        <w:spacing w:after="120" w:line="360" w:lineRule="auto"/>
        <w:ind w:left="567"/>
        <w:jc w:val="both"/>
        <w:rPr>
          <w:rFonts w:ascii="Arial" w:hAnsi="Arial" w:cs="Arial"/>
          <w:sz w:val="24"/>
          <w:szCs w:val="24"/>
          <w:lang w:val="id-ID"/>
        </w:rPr>
      </w:pPr>
      <w:r w:rsidRPr="006B5884">
        <w:rPr>
          <w:rFonts w:ascii="Arial" w:hAnsi="Arial" w:cs="Arial"/>
          <w:sz w:val="24"/>
          <w:szCs w:val="24"/>
          <w:lang w:val="id-ID"/>
        </w:rPr>
        <w:t>Untuk mencapai persyaratan standar secara konsisten, Tim Akreditasi Penjaminan Mutu Badan Peradilan Umum menerapkan sistem manajemen berdasarkan:</w:t>
      </w:r>
    </w:p>
    <w:p w:rsidR="00B2752E" w:rsidRPr="006B5884" w:rsidRDefault="00C24380">
      <w:pPr>
        <w:pStyle w:val="Heading2"/>
      </w:pPr>
      <w:bookmarkStart w:id="110" w:name="_Toc476923929"/>
      <w:bookmarkStart w:id="111" w:name="_Toc493859637"/>
      <w:r w:rsidRPr="006B5884">
        <w:t>Umum</w:t>
      </w:r>
      <w:bookmarkEnd w:id="110"/>
      <w:bookmarkEnd w:id="111"/>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Tim Akreditasi Penjaminan Mutu Badan Peradilan Umum menetapkan, mendokumentasikan, menerapkan dan memelihara sistem manajemen yang mampu mendukung dan menunjukkan pencapaian persyaratan standar secara konsisten.</w:t>
      </w:r>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menetapkan dan mendokumentasikan kebijakan dan sasaran untuk kegiatannya. Tim Akreditasi Penjaminan Mutu Badan Peradilan Umum menyediakan bukti </w:t>
      </w:r>
      <w:r w:rsidRPr="006B5884">
        <w:rPr>
          <w:rFonts w:ascii="Arial" w:hAnsi="Arial" w:cs="Arial"/>
          <w:sz w:val="24"/>
          <w:szCs w:val="24"/>
          <w:lang w:val="id-ID"/>
        </w:rPr>
        <w:lastRenderedPageBreak/>
        <w:t xml:space="preserve">komitmen untuk mengembangkan dan menerapkan sistem manajemen berdasarkan persyaratan standar. </w:t>
      </w:r>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Tim Akreditasi Penjaminan Mutu Badan Peradilan Umum menjamin bahwa kebijakannya dimengerti, diterapka</w:t>
      </w:r>
      <w:r w:rsidRPr="006B5884">
        <w:rPr>
          <w:rFonts w:ascii="Arial" w:hAnsi="Arial" w:cs="Arial"/>
          <w:sz w:val="24"/>
          <w:szCs w:val="24"/>
        </w:rPr>
        <w:t>n</w:t>
      </w:r>
      <w:r w:rsidRPr="006B5884">
        <w:rPr>
          <w:rFonts w:ascii="Arial" w:hAnsi="Arial" w:cs="Arial"/>
          <w:sz w:val="24"/>
          <w:szCs w:val="24"/>
          <w:lang w:val="id-ID"/>
        </w:rPr>
        <w:t xml:space="preserve"> dan dipelihara pada seluruh tingkatan organisasi.</w:t>
      </w:r>
    </w:p>
    <w:p w:rsidR="00B2752E" w:rsidRPr="006B5884" w:rsidRDefault="00C24380">
      <w:pPr>
        <w:pStyle w:val="ListParagraph1"/>
        <w:spacing w:after="120" w:line="360" w:lineRule="auto"/>
        <w:ind w:left="1260"/>
        <w:jc w:val="both"/>
        <w:rPr>
          <w:rFonts w:ascii="Arial" w:hAnsi="Arial" w:cs="Arial"/>
          <w:sz w:val="24"/>
          <w:szCs w:val="24"/>
          <w:lang w:val="id-ID"/>
        </w:rPr>
      </w:pPr>
      <w:r w:rsidRPr="006B5884">
        <w:rPr>
          <w:rFonts w:ascii="Arial" w:hAnsi="Arial" w:cs="Arial"/>
          <w:sz w:val="24"/>
          <w:szCs w:val="24"/>
          <w:lang w:val="id-ID"/>
        </w:rPr>
        <w:t>Tim Akreditasi Penjaminan Mutu Badan Peradilan Umum memiliki tanggung jawab dan kewenangan yang mencakup :</w:t>
      </w:r>
    </w:p>
    <w:p w:rsidR="00B2752E" w:rsidRPr="006B5884" w:rsidRDefault="00C24380">
      <w:pPr>
        <w:pStyle w:val="ListParagraph1"/>
        <w:numPr>
          <w:ilvl w:val="0"/>
          <w:numId w:val="44"/>
        </w:numPr>
        <w:spacing w:line="360" w:lineRule="auto"/>
        <w:ind w:left="1620"/>
        <w:jc w:val="both"/>
        <w:rPr>
          <w:rFonts w:ascii="Arial" w:hAnsi="Arial" w:cs="Arial"/>
          <w:sz w:val="24"/>
          <w:szCs w:val="24"/>
          <w:lang w:val="id-ID"/>
        </w:rPr>
      </w:pPr>
      <w:r w:rsidRPr="006B5884">
        <w:rPr>
          <w:rFonts w:ascii="Arial" w:hAnsi="Arial" w:cs="Arial"/>
          <w:sz w:val="24"/>
          <w:szCs w:val="24"/>
          <w:lang w:val="id-ID"/>
        </w:rPr>
        <w:t>Menjamin bahwa proses dan prosedur yang diperlukan untuk sistem manajemen ditetapkan, diterapkan dan dipelihara.</w:t>
      </w:r>
    </w:p>
    <w:p w:rsidR="00B2752E" w:rsidRPr="006B5884" w:rsidRDefault="00C24380">
      <w:pPr>
        <w:pStyle w:val="ListParagraph1"/>
        <w:numPr>
          <w:ilvl w:val="0"/>
          <w:numId w:val="44"/>
        </w:numPr>
        <w:spacing w:after="120" w:line="360" w:lineRule="auto"/>
        <w:ind w:left="1620"/>
        <w:jc w:val="both"/>
        <w:rPr>
          <w:rFonts w:ascii="Arial" w:hAnsi="Arial" w:cs="Arial"/>
          <w:sz w:val="24"/>
          <w:szCs w:val="24"/>
          <w:lang w:val="id-ID"/>
        </w:rPr>
      </w:pPr>
      <w:r w:rsidRPr="006B5884">
        <w:rPr>
          <w:rFonts w:ascii="Arial" w:hAnsi="Arial" w:cs="Arial"/>
          <w:sz w:val="24"/>
          <w:szCs w:val="24"/>
          <w:lang w:val="id-ID"/>
        </w:rPr>
        <w:t xml:space="preserve">Melaporkan kepada </w:t>
      </w:r>
      <w:r w:rsidRPr="006B5884">
        <w:rPr>
          <w:rFonts w:ascii="Arial" w:hAnsi="Arial" w:cs="Arial"/>
          <w:sz w:val="24"/>
          <w:szCs w:val="24"/>
        </w:rPr>
        <w:t>Direktur Jenderal Badan Peradilan Umum selaku Pembina</w:t>
      </w:r>
      <w:r w:rsidRPr="006B5884">
        <w:rPr>
          <w:rFonts w:ascii="Arial" w:hAnsi="Arial" w:cs="Arial"/>
          <w:sz w:val="24"/>
          <w:szCs w:val="24"/>
          <w:lang w:val="id-ID"/>
        </w:rPr>
        <w:t xml:space="preserve"> mengenai kinerja sistem manajemen dan kebutuhan untuk perbaikannya.</w:t>
      </w:r>
    </w:p>
    <w:p w:rsidR="00B2752E" w:rsidRPr="006B5884" w:rsidRDefault="00C24380">
      <w:pPr>
        <w:pStyle w:val="Heading2"/>
      </w:pPr>
      <w:bookmarkStart w:id="112" w:name="_Toc476923930"/>
      <w:bookmarkStart w:id="113" w:name="_Toc493859638"/>
      <w:r w:rsidRPr="006B5884">
        <w:t>Visi, Misi, Kebijakan</w:t>
      </w:r>
      <w:bookmarkEnd w:id="112"/>
      <w:r w:rsidRPr="006B5884">
        <w:t>, Sasaran Mutu dan Rencana Mutu</w:t>
      </w:r>
      <w:bookmarkEnd w:id="113"/>
      <w:r w:rsidRPr="006B5884">
        <w:t xml:space="preserve"> </w:t>
      </w:r>
    </w:p>
    <w:p w:rsidR="00B2752E" w:rsidRPr="006B5884" w:rsidRDefault="00C24380">
      <w:pPr>
        <w:spacing w:beforeLines="40" w:before="96" w:afterLines="40" w:after="96" w:line="360" w:lineRule="auto"/>
        <w:ind w:left="1260"/>
        <w:rPr>
          <w:rFonts w:ascii="Arial" w:hAnsi="Arial" w:cs="Arial"/>
          <w:sz w:val="24"/>
          <w:szCs w:val="24"/>
        </w:rPr>
      </w:pPr>
      <w:r w:rsidRPr="006B5884">
        <w:rPr>
          <w:rFonts w:ascii="Arial" w:hAnsi="Arial" w:cs="Arial"/>
          <w:b/>
          <w:sz w:val="24"/>
          <w:szCs w:val="24"/>
        </w:rPr>
        <w:t>Visi</w:t>
      </w:r>
    </w:p>
    <w:p w:rsidR="00B2752E" w:rsidRPr="006B5884" w:rsidRDefault="00C24380">
      <w:pPr>
        <w:pStyle w:val="ListParagraph1"/>
        <w:spacing w:beforeLines="40" w:before="96" w:afterLines="40" w:after="96" w:line="360" w:lineRule="auto"/>
        <w:ind w:left="1260"/>
        <w:rPr>
          <w:rFonts w:ascii="Arial" w:hAnsi="Arial" w:cs="Arial"/>
          <w:sz w:val="24"/>
          <w:szCs w:val="24"/>
        </w:rPr>
      </w:pPr>
      <w:r w:rsidRPr="006B5884">
        <w:rPr>
          <w:rFonts w:ascii="Arial" w:hAnsi="Arial" w:cs="Arial"/>
          <w:sz w:val="24"/>
          <w:szCs w:val="24"/>
        </w:rPr>
        <w:t xml:space="preserve">Terwujudnya  Badan Peradilan Indonesia yang Agung melalui Akreditasi Penjaminan Mutu pada </w:t>
      </w:r>
      <w:r w:rsidRPr="006B5884">
        <w:rPr>
          <w:rFonts w:ascii="Arial" w:hAnsi="Arial" w:cs="Arial"/>
          <w:sz w:val="24"/>
          <w:szCs w:val="24"/>
          <w:lang w:val="id-ID"/>
        </w:rPr>
        <w:t>Pengadilan</w:t>
      </w:r>
      <w:r w:rsidRPr="006B5884">
        <w:rPr>
          <w:rFonts w:ascii="Arial" w:hAnsi="Arial" w:cs="Arial"/>
          <w:sz w:val="24"/>
          <w:szCs w:val="24"/>
        </w:rPr>
        <w:t xml:space="preserve"> Tinggi dan Pengadilan Negeri.</w:t>
      </w:r>
    </w:p>
    <w:p w:rsidR="00B2752E" w:rsidRPr="006B5884" w:rsidRDefault="00C24380">
      <w:pPr>
        <w:spacing w:beforeLines="40" w:before="96" w:afterLines="40" w:after="96" w:line="360" w:lineRule="auto"/>
        <w:ind w:left="1260"/>
        <w:rPr>
          <w:rFonts w:ascii="Arial" w:hAnsi="Arial" w:cs="Arial"/>
          <w:b/>
          <w:sz w:val="24"/>
          <w:szCs w:val="24"/>
        </w:rPr>
      </w:pPr>
      <w:r w:rsidRPr="006B5884">
        <w:rPr>
          <w:rFonts w:ascii="Arial" w:hAnsi="Arial" w:cs="Arial"/>
          <w:b/>
          <w:sz w:val="24"/>
          <w:szCs w:val="24"/>
        </w:rPr>
        <w:t>Misi</w:t>
      </w:r>
    </w:p>
    <w:p w:rsidR="00B2752E" w:rsidRPr="006B5884" w:rsidRDefault="00C24380">
      <w:pPr>
        <w:pStyle w:val="ListParagraph1"/>
        <w:numPr>
          <w:ilvl w:val="0"/>
          <w:numId w:val="45"/>
        </w:numPr>
        <w:spacing w:beforeLines="40" w:before="96" w:afterLines="40" w:after="96" w:afterAutospacing="0" w:line="360" w:lineRule="auto"/>
        <w:ind w:left="1620"/>
        <w:rPr>
          <w:rFonts w:ascii="Arial" w:hAnsi="Arial" w:cs="Arial"/>
          <w:sz w:val="24"/>
          <w:szCs w:val="24"/>
        </w:rPr>
      </w:pPr>
      <w:r w:rsidRPr="006B5884">
        <w:rPr>
          <w:rFonts w:ascii="Arial" w:hAnsi="Arial" w:cs="Arial"/>
          <w:sz w:val="24"/>
          <w:szCs w:val="24"/>
        </w:rPr>
        <w:t xml:space="preserve">Melaksanakan Sistem </w:t>
      </w:r>
      <w:r w:rsidRPr="006B5884">
        <w:rPr>
          <w:rFonts w:ascii="Arial" w:hAnsi="Arial" w:cs="Arial"/>
          <w:sz w:val="24"/>
          <w:szCs w:val="24"/>
          <w:lang w:val="id-ID"/>
        </w:rPr>
        <w:t>Akreditasi</w:t>
      </w:r>
      <w:r w:rsidRPr="006B5884">
        <w:rPr>
          <w:rFonts w:ascii="Arial" w:hAnsi="Arial" w:cs="Arial"/>
          <w:sz w:val="24"/>
          <w:szCs w:val="24"/>
        </w:rPr>
        <w:t xml:space="preserve"> Penjaminan Mutu Pada Pengadilan Tinggi dan Pengadilan Negeri yang berstandar Nasional dan Internasional.</w:t>
      </w:r>
    </w:p>
    <w:p w:rsidR="00B2752E" w:rsidRPr="006B5884" w:rsidRDefault="00C24380">
      <w:pPr>
        <w:pStyle w:val="ListParagraph1"/>
        <w:numPr>
          <w:ilvl w:val="0"/>
          <w:numId w:val="45"/>
        </w:numPr>
        <w:spacing w:beforeLines="40" w:before="96" w:afterLines="40" w:after="96" w:afterAutospacing="0" w:line="360" w:lineRule="auto"/>
        <w:ind w:left="1620"/>
        <w:rPr>
          <w:rFonts w:ascii="Arial" w:hAnsi="Arial" w:cs="Arial"/>
          <w:sz w:val="24"/>
          <w:szCs w:val="24"/>
        </w:rPr>
      </w:pPr>
      <w:r w:rsidRPr="006B5884">
        <w:rPr>
          <w:rFonts w:ascii="Arial" w:hAnsi="Arial" w:cs="Arial"/>
          <w:sz w:val="24"/>
          <w:szCs w:val="24"/>
        </w:rPr>
        <w:t>Meningkatkan Kompetensi Akreditasi Penjaminan Mutu pada Pengadilan Tinggi dan Negeri.</w:t>
      </w:r>
    </w:p>
    <w:p w:rsidR="00B2752E" w:rsidRPr="006B5884" w:rsidRDefault="00C24380">
      <w:pPr>
        <w:pStyle w:val="ListParagraph1"/>
        <w:numPr>
          <w:ilvl w:val="0"/>
          <w:numId w:val="45"/>
        </w:numPr>
        <w:spacing w:beforeLines="40" w:before="96" w:afterLines="40" w:after="96" w:afterAutospacing="0" w:line="360" w:lineRule="auto"/>
        <w:ind w:left="1620"/>
        <w:rPr>
          <w:rFonts w:ascii="Arial" w:hAnsi="Arial" w:cs="Arial"/>
          <w:sz w:val="24"/>
          <w:szCs w:val="24"/>
        </w:rPr>
      </w:pPr>
      <w:r w:rsidRPr="006B5884">
        <w:rPr>
          <w:rFonts w:ascii="Arial" w:hAnsi="Arial" w:cs="Arial"/>
          <w:sz w:val="24"/>
          <w:szCs w:val="24"/>
        </w:rPr>
        <w:t>Mendukung ketersediaan sarana dan prasarana pendukung Akreditasi Penjaminan Mutu pada Pengadilan Tinggi dan Pengadilan Negeri.</w:t>
      </w:r>
    </w:p>
    <w:p w:rsidR="00B2752E" w:rsidRPr="006B5884" w:rsidRDefault="00C24380">
      <w:pPr>
        <w:pStyle w:val="ListParagraph1"/>
        <w:numPr>
          <w:ilvl w:val="0"/>
          <w:numId w:val="45"/>
        </w:numPr>
        <w:spacing w:beforeLines="40" w:before="96" w:afterLines="40" w:after="96" w:afterAutospacing="0" w:line="360" w:lineRule="auto"/>
        <w:ind w:left="1620"/>
        <w:rPr>
          <w:rFonts w:ascii="Arial" w:hAnsi="Arial" w:cs="Arial"/>
          <w:sz w:val="24"/>
          <w:szCs w:val="24"/>
        </w:rPr>
      </w:pPr>
      <w:r w:rsidRPr="006B5884">
        <w:rPr>
          <w:rFonts w:ascii="Arial" w:hAnsi="Arial" w:cs="Arial"/>
          <w:sz w:val="24"/>
          <w:szCs w:val="24"/>
        </w:rPr>
        <w:t>Melakukan monitoring dan evaluasi terhadap sistem Akreditasi Penjaminan Mutu badan Peradilan Umum.</w:t>
      </w:r>
    </w:p>
    <w:p w:rsidR="00B2752E" w:rsidRPr="006B5884" w:rsidRDefault="00C24380">
      <w:pPr>
        <w:spacing w:beforeLines="40" w:before="96" w:afterLines="40" w:after="96" w:line="360" w:lineRule="auto"/>
        <w:ind w:left="1260"/>
        <w:rPr>
          <w:rFonts w:ascii="Arial" w:hAnsi="Arial" w:cs="Arial"/>
          <w:b/>
          <w:sz w:val="24"/>
          <w:szCs w:val="24"/>
        </w:rPr>
      </w:pPr>
      <w:r w:rsidRPr="006B5884">
        <w:rPr>
          <w:rFonts w:ascii="Arial" w:hAnsi="Arial" w:cs="Arial"/>
          <w:b/>
          <w:sz w:val="24"/>
          <w:szCs w:val="24"/>
        </w:rPr>
        <w:t>Kebijakan Mutu</w:t>
      </w:r>
    </w:p>
    <w:p w:rsidR="00B2752E" w:rsidRPr="006B5884" w:rsidRDefault="00C24380">
      <w:pPr>
        <w:pStyle w:val="ListParagraph1"/>
        <w:spacing w:beforeLines="40" w:before="96" w:afterLines="40" w:after="96" w:line="360" w:lineRule="auto"/>
        <w:ind w:left="1276"/>
        <w:jc w:val="both"/>
        <w:rPr>
          <w:rFonts w:ascii="Arial" w:hAnsi="Arial" w:cs="Arial"/>
          <w:sz w:val="24"/>
          <w:szCs w:val="24"/>
        </w:rPr>
      </w:pPr>
      <w:r w:rsidRPr="006B5884">
        <w:rPr>
          <w:rFonts w:ascii="Arial" w:hAnsi="Arial" w:cs="Arial"/>
          <w:sz w:val="24"/>
          <w:szCs w:val="24"/>
        </w:rPr>
        <w:lastRenderedPageBreak/>
        <w:t xml:space="preserve">Melaksanakan proses Akreditasi Penjaminan Mutu pada Pengadilan Tinggi dan Pengadilan Negeri berpedoman pada Manual Mutu dan Prosedur Mutu TAPM Badilum untuk tercapainya Performa Pengadilan Indonesia yang  Prima </w:t>
      </w:r>
      <w:r w:rsidRPr="006B5884">
        <w:rPr>
          <w:rFonts w:ascii="Arial" w:hAnsi="Arial" w:cs="Arial"/>
          <w:i/>
          <w:sz w:val="24"/>
          <w:szCs w:val="24"/>
        </w:rPr>
        <w:t>(Indonesian Court Performance-Excellent/ICP-E)</w:t>
      </w:r>
      <w:r w:rsidRPr="006B5884">
        <w:rPr>
          <w:rFonts w:ascii="Arial" w:hAnsi="Arial" w:cs="Arial"/>
          <w:sz w:val="24"/>
          <w:szCs w:val="24"/>
        </w:rPr>
        <w:t>.</w:t>
      </w:r>
    </w:p>
    <w:p w:rsidR="00B2752E" w:rsidRPr="006B5884" w:rsidRDefault="00C24380">
      <w:pPr>
        <w:spacing w:beforeLines="40" w:before="96" w:afterLines="40" w:after="96" w:line="360" w:lineRule="auto"/>
        <w:ind w:left="1260"/>
        <w:rPr>
          <w:rFonts w:ascii="Arial" w:hAnsi="Arial" w:cs="Arial"/>
          <w:b/>
          <w:sz w:val="24"/>
          <w:szCs w:val="24"/>
        </w:rPr>
      </w:pPr>
      <w:r w:rsidRPr="006B5884">
        <w:rPr>
          <w:rFonts w:ascii="Arial" w:hAnsi="Arial" w:cs="Arial"/>
          <w:b/>
          <w:sz w:val="24"/>
          <w:szCs w:val="24"/>
        </w:rPr>
        <w:t>Sasaran Mutu dan Rencana Mutu</w:t>
      </w:r>
    </w:p>
    <w:tbl>
      <w:tblPr>
        <w:tblStyle w:val="TableGrid"/>
        <w:tblW w:w="8222" w:type="dxa"/>
        <w:tblInd w:w="1384" w:type="dxa"/>
        <w:tblLayout w:type="fixed"/>
        <w:tblLook w:val="04A0" w:firstRow="1" w:lastRow="0" w:firstColumn="1" w:lastColumn="0" w:noHBand="0" w:noVBand="1"/>
      </w:tblPr>
      <w:tblGrid>
        <w:gridCol w:w="567"/>
        <w:gridCol w:w="1418"/>
        <w:gridCol w:w="2268"/>
        <w:gridCol w:w="1842"/>
        <w:gridCol w:w="2127"/>
      </w:tblGrid>
      <w:tr w:rsidR="006B5884" w:rsidRPr="006B5884">
        <w:trPr>
          <w:tblHeader/>
        </w:trPr>
        <w:tc>
          <w:tcPr>
            <w:tcW w:w="567" w:type="dxa"/>
            <w:vAlign w:val="center"/>
          </w:tcPr>
          <w:p w:rsidR="00B2752E" w:rsidRPr="006B5884" w:rsidRDefault="00C24380">
            <w:pPr>
              <w:spacing w:before="120" w:after="120"/>
              <w:jc w:val="center"/>
              <w:rPr>
                <w:rFonts w:ascii="Arial" w:hAnsi="Arial" w:cs="Arial"/>
                <w:b/>
                <w:sz w:val="18"/>
                <w:szCs w:val="18"/>
              </w:rPr>
            </w:pPr>
            <w:r w:rsidRPr="006B5884">
              <w:rPr>
                <w:rFonts w:ascii="Arial" w:hAnsi="Arial" w:cs="Arial"/>
                <w:b/>
                <w:sz w:val="18"/>
                <w:szCs w:val="18"/>
              </w:rPr>
              <w:t>NO</w:t>
            </w:r>
          </w:p>
        </w:tc>
        <w:tc>
          <w:tcPr>
            <w:tcW w:w="1418" w:type="dxa"/>
            <w:vAlign w:val="center"/>
          </w:tcPr>
          <w:p w:rsidR="00B2752E" w:rsidRPr="006B5884" w:rsidRDefault="00C24380">
            <w:pPr>
              <w:spacing w:before="120" w:after="120"/>
              <w:jc w:val="center"/>
              <w:rPr>
                <w:rFonts w:ascii="Arial" w:hAnsi="Arial" w:cs="Arial"/>
                <w:b/>
                <w:sz w:val="18"/>
                <w:szCs w:val="18"/>
              </w:rPr>
            </w:pPr>
            <w:r w:rsidRPr="006B5884">
              <w:rPr>
                <w:rFonts w:ascii="Arial" w:hAnsi="Arial" w:cs="Arial"/>
                <w:b/>
                <w:sz w:val="18"/>
                <w:szCs w:val="18"/>
              </w:rPr>
              <w:t>Divisi</w:t>
            </w:r>
          </w:p>
        </w:tc>
        <w:tc>
          <w:tcPr>
            <w:tcW w:w="2268" w:type="dxa"/>
            <w:vAlign w:val="center"/>
          </w:tcPr>
          <w:p w:rsidR="00B2752E" w:rsidRPr="006B5884" w:rsidRDefault="00C24380">
            <w:pPr>
              <w:spacing w:before="120" w:after="120"/>
              <w:jc w:val="center"/>
              <w:rPr>
                <w:rFonts w:ascii="Arial" w:hAnsi="Arial" w:cs="Arial"/>
                <w:b/>
                <w:sz w:val="18"/>
                <w:szCs w:val="18"/>
              </w:rPr>
            </w:pPr>
            <w:r w:rsidRPr="006B5884">
              <w:rPr>
                <w:rFonts w:ascii="Arial" w:hAnsi="Arial" w:cs="Arial"/>
                <w:b/>
                <w:sz w:val="18"/>
                <w:szCs w:val="18"/>
              </w:rPr>
              <w:t>Sasaran Mutu</w:t>
            </w:r>
          </w:p>
        </w:tc>
        <w:tc>
          <w:tcPr>
            <w:tcW w:w="1842" w:type="dxa"/>
          </w:tcPr>
          <w:p w:rsidR="00B2752E" w:rsidRPr="006B5884" w:rsidRDefault="00C24380">
            <w:pPr>
              <w:spacing w:before="120" w:after="120"/>
              <w:jc w:val="center"/>
              <w:rPr>
                <w:rFonts w:ascii="Arial" w:hAnsi="Arial" w:cs="Arial"/>
                <w:b/>
                <w:sz w:val="18"/>
                <w:szCs w:val="18"/>
                <w:lang w:val="id-ID"/>
              </w:rPr>
            </w:pPr>
            <w:r w:rsidRPr="006B5884">
              <w:rPr>
                <w:rFonts w:ascii="Arial" w:hAnsi="Arial" w:cs="Arial"/>
                <w:b/>
                <w:sz w:val="18"/>
                <w:szCs w:val="18"/>
                <w:lang w:val="id-ID"/>
              </w:rPr>
              <w:t>Indikator Kinerja</w:t>
            </w:r>
          </w:p>
        </w:tc>
        <w:tc>
          <w:tcPr>
            <w:tcW w:w="2127" w:type="dxa"/>
            <w:vAlign w:val="center"/>
          </w:tcPr>
          <w:p w:rsidR="00B2752E" w:rsidRPr="006B5884" w:rsidRDefault="00C24380">
            <w:pPr>
              <w:spacing w:before="120" w:after="120"/>
              <w:jc w:val="center"/>
              <w:rPr>
                <w:rFonts w:ascii="Arial" w:hAnsi="Arial" w:cs="Arial"/>
                <w:b/>
                <w:sz w:val="18"/>
                <w:szCs w:val="18"/>
              </w:rPr>
            </w:pPr>
            <w:r w:rsidRPr="006B5884">
              <w:rPr>
                <w:rFonts w:ascii="Arial" w:hAnsi="Arial" w:cs="Arial"/>
                <w:b/>
                <w:sz w:val="18"/>
                <w:szCs w:val="18"/>
              </w:rPr>
              <w:t>Rencana Mutu</w:t>
            </w:r>
          </w:p>
        </w:tc>
      </w:tr>
      <w:tr w:rsidR="006B5884" w:rsidRPr="006B5884">
        <w:tc>
          <w:tcPr>
            <w:tcW w:w="567" w:type="dxa"/>
          </w:tcPr>
          <w:p w:rsidR="00B2752E" w:rsidRPr="006B5884" w:rsidRDefault="00B2752E">
            <w:pPr>
              <w:pStyle w:val="ListParagraph1"/>
              <w:numPr>
                <w:ilvl w:val="0"/>
                <w:numId w:val="46"/>
              </w:numPr>
              <w:spacing w:after="0" w:afterAutospacing="0" w:line="240" w:lineRule="auto"/>
              <w:ind w:left="473"/>
              <w:rPr>
                <w:rFonts w:ascii="Arial" w:hAnsi="Arial" w:cs="Arial"/>
                <w:sz w:val="18"/>
                <w:szCs w:val="18"/>
              </w:rPr>
            </w:pPr>
          </w:p>
        </w:tc>
        <w:tc>
          <w:tcPr>
            <w:tcW w:w="1418" w:type="dxa"/>
          </w:tcPr>
          <w:p w:rsidR="00B2752E" w:rsidRPr="006B5884" w:rsidRDefault="00C24380">
            <w:pPr>
              <w:rPr>
                <w:rFonts w:ascii="Arial" w:hAnsi="Arial" w:cs="Arial"/>
                <w:sz w:val="18"/>
                <w:szCs w:val="18"/>
              </w:rPr>
            </w:pPr>
            <w:r w:rsidRPr="006B5884">
              <w:rPr>
                <w:rFonts w:ascii="Arial" w:hAnsi="Arial" w:cs="Arial"/>
                <w:sz w:val="18"/>
                <w:szCs w:val="18"/>
              </w:rPr>
              <w:t>Komite Keputusan</w:t>
            </w:r>
          </w:p>
        </w:tc>
        <w:tc>
          <w:tcPr>
            <w:tcW w:w="2268" w:type="dxa"/>
          </w:tcPr>
          <w:p w:rsidR="00B2752E" w:rsidRPr="006B5884" w:rsidRDefault="00C24380">
            <w:pPr>
              <w:rPr>
                <w:rFonts w:ascii="Arial" w:hAnsi="Arial" w:cs="Arial"/>
                <w:sz w:val="18"/>
                <w:szCs w:val="18"/>
              </w:rPr>
            </w:pPr>
            <w:r w:rsidRPr="006B5884">
              <w:rPr>
                <w:rFonts w:ascii="Arial" w:hAnsi="Arial" w:cs="Arial"/>
                <w:sz w:val="18"/>
                <w:szCs w:val="18"/>
              </w:rPr>
              <w:t>Memastikan keputusan Akreditasi Penjaminan Mutu dapat dipertanggungjawabkan</w:t>
            </w:r>
          </w:p>
        </w:tc>
        <w:tc>
          <w:tcPr>
            <w:tcW w:w="1842" w:type="dxa"/>
          </w:tcPr>
          <w:p w:rsidR="00B2752E" w:rsidRPr="006B5884" w:rsidRDefault="00C24380">
            <w:pPr>
              <w:spacing w:after="0" w:line="240" w:lineRule="auto"/>
              <w:rPr>
                <w:rFonts w:ascii="Arial" w:hAnsi="Arial" w:cs="Arial"/>
                <w:sz w:val="18"/>
                <w:szCs w:val="18"/>
                <w:lang w:val="id-ID"/>
              </w:rPr>
            </w:pPr>
            <w:r w:rsidRPr="006B5884">
              <w:rPr>
                <w:rFonts w:ascii="Arial" w:hAnsi="Arial" w:cs="Arial"/>
                <w:sz w:val="18"/>
                <w:szCs w:val="18"/>
                <w:lang w:val="id-ID"/>
              </w:rPr>
              <w:t>Tidak adanya komplain terhadap Keputusan Akreditasi</w:t>
            </w:r>
          </w:p>
        </w:tc>
        <w:tc>
          <w:tcPr>
            <w:tcW w:w="2127" w:type="dxa"/>
          </w:tcPr>
          <w:p w:rsidR="00B2752E" w:rsidRPr="006B5884" w:rsidRDefault="00C24380">
            <w:pPr>
              <w:pStyle w:val="ListParagraph1"/>
              <w:numPr>
                <w:ilvl w:val="0"/>
                <w:numId w:val="47"/>
              </w:numPr>
              <w:spacing w:after="0" w:afterAutospacing="0" w:line="240" w:lineRule="auto"/>
              <w:ind w:left="204" w:hanging="204"/>
              <w:rPr>
                <w:rFonts w:ascii="Arial" w:hAnsi="Arial" w:cs="Arial"/>
                <w:sz w:val="18"/>
                <w:szCs w:val="18"/>
              </w:rPr>
            </w:pPr>
            <w:r w:rsidRPr="006B5884">
              <w:rPr>
                <w:rFonts w:ascii="Arial" w:hAnsi="Arial" w:cs="Arial"/>
                <w:sz w:val="18"/>
                <w:szCs w:val="18"/>
              </w:rPr>
              <w:t xml:space="preserve">Melaksanakan rapat komite keputusan </w:t>
            </w:r>
          </w:p>
          <w:p w:rsidR="00B2752E" w:rsidRPr="006B5884" w:rsidRDefault="00C24380">
            <w:pPr>
              <w:pStyle w:val="ListParagraph1"/>
              <w:numPr>
                <w:ilvl w:val="0"/>
                <w:numId w:val="47"/>
              </w:numPr>
              <w:spacing w:after="0" w:afterAutospacing="0" w:line="240" w:lineRule="auto"/>
              <w:ind w:left="204" w:hanging="204"/>
              <w:rPr>
                <w:rFonts w:ascii="Arial" w:hAnsi="Arial" w:cs="Arial"/>
                <w:sz w:val="18"/>
                <w:szCs w:val="18"/>
              </w:rPr>
            </w:pPr>
            <w:r w:rsidRPr="006B5884">
              <w:rPr>
                <w:rFonts w:ascii="Arial" w:hAnsi="Arial" w:cs="Arial"/>
                <w:sz w:val="18"/>
                <w:szCs w:val="18"/>
              </w:rPr>
              <w:t>Melakukan rapat evaluasi keputusan komite</w:t>
            </w:r>
          </w:p>
        </w:tc>
      </w:tr>
      <w:tr w:rsidR="006B5884" w:rsidRPr="006B5884">
        <w:tc>
          <w:tcPr>
            <w:tcW w:w="567" w:type="dxa"/>
          </w:tcPr>
          <w:p w:rsidR="00B2752E" w:rsidRPr="006B5884" w:rsidRDefault="00B2752E">
            <w:pPr>
              <w:pStyle w:val="ListParagraph1"/>
              <w:numPr>
                <w:ilvl w:val="0"/>
                <w:numId w:val="46"/>
              </w:numPr>
              <w:spacing w:after="0" w:afterAutospacing="0" w:line="240" w:lineRule="auto"/>
              <w:ind w:left="473"/>
              <w:rPr>
                <w:rFonts w:ascii="Arial" w:hAnsi="Arial" w:cs="Arial"/>
                <w:sz w:val="18"/>
                <w:szCs w:val="18"/>
              </w:rPr>
            </w:pPr>
          </w:p>
        </w:tc>
        <w:tc>
          <w:tcPr>
            <w:tcW w:w="1418" w:type="dxa"/>
          </w:tcPr>
          <w:p w:rsidR="00B2752E" w:rsidRPr="006B5884" w:rsidRDefault="00C24380">
            <w:pPr>
              <w:rPr>
                <w:rFonts w:ascii="Arial" w:hAnsi="Arial" w:cs="Arial"/>
                <w:sz w:val="18"/>
                <w:szCs w:val="18"/>
              </w:rPr>
            </w:pPr>
            <w:r w:rsidRPr="006B5884">
              <w:rPr>
                <w:rFonts w:ascii="Arial" w:hAnsi="Arial" w:cs="Arial"/>
                <w:sz w:val="18"/>
                <w:szCs w:val="18"/>
              </w:rPr>
              <w:t>Ketua TAPM</w:t>
            </w:r>
          </w:p>
        </w:tc>
        <w:tc>
          <w:tcPr>
            <w:tcW w:w="2268" w:type="dxa"/>
          </w:tcPr>
          <w:p w:rsidR="00B2752E" w:rsidRPr="006B5884" w:rsidRDefault="00C24380">
            <w:pPr>
              <w:rPr>
                <w:rFonts w:ascii="Arial" w:hAnsi="Arial" w:cs="Arial"/>
                <w:sz w:val="18"/>
                <w:szCs w:val="18"/>
              </w:rPr>
            </w:pPr>
            <w:r w:rsidRPr="006B5884">
              <w:rPr>
                <w:rFonts w:ascii="Arial" w:hAnsi="Arial" w:cs="Arial"/>
                <w:sz w:val="18"/>
                <w:szCs w:val="18"/>
              </w:rPr>
              <w:t>Memastikan Sistem Akreditasi Penjaminan Mutu berjalan baik dan benar</w:t>
            </w:r>
          </w:p>
        </w:tc>
        <w:tc>
          <w:tcPr>
            <w:tcW w:w="1842" w:type="dxa"/>
          </w:tcPr>
          <w:p w:rsidR="00B2752E" w:rsidRPr="006B5884" w:rsidRDefault="00C24380">
            <w:pPr>
              <w:spacing w:after="0" w:line="240" w:lineRule="auto"/>
              <w:rPr>
                <w:rFonts w:ascii="Arial" w:hAnsi="Arial" w:cs="Arial"/>
                <w:sz w:val="18"/>
                <w:szCs w:val="18"/>
                <w:lang w:val="id-ID"/>
              </w:rPr>
            </w:pPr>
            <w:r w:rsidRPr="006B5884">
              <w:rPr>
                <w:rFonts w:ascii="Arial" w:hAnsi="Arial" w:cs="Arial"/>
                <w:sz w:val="18"/>
                <w:szCs w:val="18"/>
                <w:lang w:val="id-ID"/>
              </w:rPr>
              <w:t>Tidak banyak temuan Minor hasil asesmen internal dan temuan Mayor nihil</w:t>
            </w:r>
          </w:p>
        </w:tc>
        <w:tc>
          <w:tcPr>
            <w:tcW w:w="2127" w:type="dxa"/>
          </w:tcPr>
          <w:p w:rsidR="00B2752E" w:rsidRPr="006B5884" w:rsidRDefault="00C24380">
            <w:pPr>
              <w:pStyle w:val="ListParagraph1"/>
              <w:numPr>
                <w:ilvl w:val="0"/>
                <w:numId w:val="48"/>
              </w:numPr>
              <w:spacing w:after="0" w:afterAutospacing="0" w:line="240" w:lineRule="auto"/>
              <w:ind w:left="346" w:hanging="346"/>
              <w:rPr>
                <w:rFonts w:ascii="Arial" w:hAnsi="Arial" w:cs="Arial"/>
                <w:sz w:val="18"/>
                <w:szCs w:val="18"/>
              </w:rPr>
            </w:pPr>
            <w:r w:rsidRPr="006B5884">
              <w:rPr>
                <w:rFonts w:ascii="Arial" w:hAnsi="Arial" w:cs="Arial"/>
                <w:sz w:val="18"/>
                <w:szCs w:val="18"/>
              </w:rPr>
              <w:t>Melaksanakan rapat koordinasi Tim Akreditasi Penjaminan Mutu</w:t>
            </w:r>
          </w:p>
          <w:p w:rsidR="00B2752E" w:rsidRPr="006B5884" w:rsidRDefault="00C24380">
            <w:pPr>
              <w:pStyle w:val="ListParagraph1"/>
              <w:numPr>
                <w:ilvl w:val="0"/>
                <w:numId w:val="48"/>
              </w:numPr>
              <w:spacing w:after="0" w:afterAutospacing="0" w:line="240" w:lineRule="auto"/>
              <w:ind w:left="346" w:hanging="346"/>
              <w:rPr>
                <w:rFonts w:ascii="Arial" w:hAnsi="Arial" w:cs="Arial"/>
                <w:sz w:val="18"/>
                <w:szCs w:val="18"/>
              </w:rPr>
            </w:pPr>
            <w:r w:rsidRPr="006B5884">
              <w:rPr>
                <w:rFonts w:ascii="Arial" w:hAnsi="Arial" w:cs="Arial"/>
                <w:sz w:val="18"/>
                <w:szCs w:val="18"/>
              </w:rPr>
              <w:t>Melaksanakan rapat tinjauan manajemen</w:t>
            </w:r>
          </w:p>
        </w:tc>
      </w:tr>
      <w:tr w:rsidR="006B5884" w:rsidRPr="006B5884">
        <w:tc>
          <w:tcPr>
            <w:tcW w:w="567" w:type="dxa"/>
            <w:vMerge w:val="restart"/>
          </w:tcPr>
          <w:p w:rsidR="00B2752E" w:rsidRPr="006B5884" w:rsidRDefault="00B2752E">
            <w:pPr>
              <w:pStyle w:val="ListParagraph1"/>
              <w:numPr>
                <w:ilvl w:val="0"/>
                <w:numId w:val="46"/>
              </w:numPr>
              <w:spacing w:after="0" w:afterAutospacing="0" w:line="240" w:lineRule="auto"/>
              <w:ind w:left="473"/>
              <w:rPr>
                <w:rFonts w:ascii="Arial" w:hAnsi="Arial" w:cs="Arial"/>
                <w:sz w:val="18"/>
                <w:szCs w:val="18"/>
              </w:rPr>
            </w:pPr>
          </w:p>
        </w:tc>
        <w:tc>
          <w:tcPr>
            <w:tcW w:w="1418" w:type="dxa"/>
            <w:vMerge w:val="restart"/>
          </w:tcPr>
          <w:p w:rsidR="00B2752E" w:rsidRPr="006B5884" w:rsidRDefault="00C24380">
            <w:pPr>
              <w:rPr>
                <w:rFonts w:ascii="Arial" w:hAnsi="Arial" w:cs="Arial"/>
                <w:sz w:val="18"/>
                <w:szCs w:val="18"/>
              </w:rPr>
            </w:pPr>
            <w:r w:rsidRPr="006B5884">
              <w:rPr>
                <w:rFonts w:ascii="Arial" w:hAnsi="Arial" w:cs="Arial"/>
                <w:sz w:val="18"/>
                <w:szCs w:val="18"/>
              </w:rPr>
              <w:t>QMR</w:t>
            </w:r>
          </w:p>
        </w:tc>
        <w:tc>
          <w:tcPr>
            <w:tcW w:w="2268" w:type="dxa"/>
          </w:tcPr>
          <w:p w:rsidR="00B2752E" w:rsidRPr="006B5884" w:rsidRDefault="00C24380">
            <w:pPr>
              <w:pStyle w:val="ListParagraph1"/>
              <w:numPr>
                <w:ilvl w:val="0"/>
                <w:numId w:val="49"/>
              </w:numPr>
              <w:spacing w:after="0" w:afterAutospacing="0" w:line="240" w:lineRule="auto"/>
              <w:ind w:left="223" w:hanging="223"/>
              <w:rPr>
                <w:rFonts w:ascii="Arial" w:hAnsi="Arial" w:cs="Arial"/>
                <w:sz w:val="18"/>
                <w:szCs w:val="18"/>
              </w:rPr>
            </w:pPr>
            <w:r w:rsidRPr="006B5884">
              <w:rPr>
                <w:rFonts w:ascii="Arial" w:hAnsi="Arial" w:cs="Arial"/>
                <w:sz w:val="18"/>
                <w:szCs w:val="18"/>
              </w:rPr>
              <w:t xml:space="preserve">Menerapkan dan menegakkan prosedur mutu TAPM </w:t>
            </w:r>
          </w:p>
          <w:p w:rsidR="00B2752E" w:rsidRPr="006B5884" w:rsidRDefault="00B2752E">
            <w:pPr>
              <w:pStyle w:val="ListParagraph1"/>
              <w:numPr>
                <w:ilvl w:val="0"/>
                <w:numId w:val="49"/>
              </w:numPr>
              <w:spacing w:after="0" w:afterAutospacing="0" w:line="240" w:lineRule="auto"/>
              <w:ind w:left="223" w:hanging="223"/>
              <w:rPr>
                <w:rFonts w:ascii="Arial" w:hAnsi="Arial" w:cs="Arial"/>
                <w:sz w:val="18"/>
                <w:szCs w:val="18"/>
              </w:rPr>
            </w:pPr>
          </w:p>
        </w:tc>
        <w:tc>
          <w:tcPr>
            <w:tcW w:w="1842" w:type="dxa"/>
          </w:tcPr>
          <w:p w:rsidR="00B2752E" w:rsidRPr="006B5884" w:rsidRDefault="00C24380">
            <w:pPr>
              <w:spacing w:after="0" w:line="240" w:lineRule="auto"/>
              <w:rPr>
                <w:rFonts w:ascii="Arial" w:hAnsi="Arial" w:cs="Arial"/>
                <w:sz w:val="18"/>
                <w:szCs w:val="18"/>
              </w:rPr>
            </w:pPr>
            <w:r w:rsidRPr="006B5884">
              <w:rPr>
                <w:rFonts w:ascii="Arial" w:hAnsi="Arial" w:cs="Arial"/>
                <w:sz w:val="18"/>
                <w:szCs w:val="18"/>
                <w:lang w:val="id-ID"/>
              </w:rPr>
              <w:t>Tidak ada pelanggaran prosedur mutu TAPM</w:t>
            </w:r>
          </w:p>
        </w:tc>
        <w:tc>
          <w:tcPr>
            <w:tcW w:w="2127" w:type="dxa"/>
          </w:tcPr>
          <w:p w:rsidR="00B2752E" w:rsidRPr="006B5884" w:rsidRDefault="00C24380">
            <w:pPr>
              <w:pStyle w:val="ListParagraph1"/>
              <w:numPr>
                <w:ilvl w:val="0"/>
                <w:numId w:val="50"/>
              </w:numPr>
              <w:spacing w:after="0" w:afterAutospacing="0" w:line="240" w:lineRule="auto"/>
              <w:ind w:left="346" w:hanging="346"/>
              <w:rPr>
                <w:rFonts w:ascii="Arial" w:hAnsi="Arial" w:cs="Arial"/>
                <w:sz w:val="18"/>
                <w:szCs w:val="18"/>
              </w:rPr>
            </w:pPr>
            <w:r w:rsidRPr="006B5884">
              <w:rPr>
                <w:rFonts w:ascii="Arial" w:hAnsi="Arial" w:cs="Arial"/>
                <w:sz w:val="18"/>
                <w:szCs w:val="18"/>
              </w:rPr>
              <w:t>Melakukan monitoring atas penerapan  prosedur mutu</w:t>
            </w:r>
          </w:p>
          <w:p w:rsidR="00B2752E" w:rsidRPr="006B5884" w:rsidRDefault="00C24380">
            <w:pPr>
              <w:pStyle w:val="ListParagraph1"/>
              <w:numPr>
                <w:ilvl w:val="0"/>
                <w:numId w:val="50"/>
              </w:numPr>
              <w:spacing w:after="0" w:afterAutospacing="0" w:line="240" w:lineRule="auto"/>
              <w:ind w:left="346" w:hanging="346"/>
              <w:rPr>
                <w:rFonts w:ascii="Arial" w:hAnsi="Arial" w:cs="Arial"/>
                <w:sz w:val="18"/>
                <w:szCs w:val="18"/>
              </w:rPr>
            </w:pPr>
            <w:r w:rsidRPr="006B5884">
              <w:rPr>
                <w:rFonts w:ascii="Arial" w:hAnsi="Arial" w:cs="Arial"/>
                <w:sz w:val="18"/>
                <w:szCs w:val="18"/>
              </w:rPr>
              <w:t>Melakukan internal asesmen</w:t>
            </w:r>
          </w:p>
        </w:tc>
      </w:tr>
      <w:tr w:rsidR="006B5884" w:rsidRPr="006B5884">
        <w:trPr>
          <w:trHeight w:val="1469"/>
        </w:trPr>
        <w:tc>
          <w:tcPr>
            <w:tcW w:w="567" w:type="dxa"/>
            <w:vMerge/>
          </w:tcPr>
          <w:p w:rsidR="00B2752E" w:rsidRPr="006B5884" w:rsidRDefault="00B2752E">
            <w:pPr>
              <w:spacing w:after="0" w:line="240" w:lineRule="auto"/>
              <w:ind w:left="113"/>
              <w:rPr>
                <w:rFonts w:ascii="Arial" w:hAnsi="Arial" w:cs="Arial"/>
                <w:sz w:val="18"/>
                <w:szCs w:val="18"/>
              </w:rPr>
            </w:pPr>
          </w:p>
        </w:tc>
        <w:tc>
          <w:tcPr>
            <w:tcW w:w="1418" w:type="dxa"/>
            <w:vMerge/>
          </w:tcPr>
          <w:p w:rsidR="00B2752E" w:rsidRPr="006B5884" w:rsidRDefault="00B2752E">
            <w:pPr>
              <w:rPr>
                <w:rFonts w:ascii="Arial" w:hAnsi="Arial" w:cs="Arial"/>
                <w:sz w:val="18"/>
                <w:szCs w:val="18"/>
              </w:rPr>
            </w:pPr>
          </w:p>
        </w:tc>
        <w:tc>
          <w:tcPr>
            <w:tcW w:w="2268" w:type="dxa"/>
          </w:tcPr>
          <w:p w:rsidR="00B2752E" w:rsidRPr="006B5884" w:rsidRDefault="00C24380">
            <w:pPr>
              <w:pStyle w:val="ListParagraph1"/>
              <w:numPr>
                <w:ilvl w:val="0"/>
                <w:numId w:val="49"/>
              </w:numPr>
              <w:spacing w:after="0" w:afterAutospacing="0" w:line="240" w:lineRule="auto"/>
              <w:ind w:left="223" w:hanging="223"/>
              <w:rPr>
                <w:rFonts w:ascii="Arial" w:hAnsi="Arial" w:cs="Arial"/>
                <w:sz w:val="18"/>
                <w:szCs w:val="18"/>
              </w:rPr>
            </w:pPr>
            <w:r w:rsidRPr="006B5884">
              <w:rPr>
                <w:rFonts w:ascii="Arial" w:hAnsi="Arial" w:cs="Arial"/>
                <w:sz w:val="18"/>
                <w:szCs w:val="18"/>
              </w:rPr>
              <w:t>Melakukan pengembangan sistem Akreditasi Penjaminan Mutu</w:t>
            </w:r>
          </w:p>
        </w:tc>
        <w:tc>
          <w:tcPr>
            <w:tcW w:w="1842" w:type="dxa"/>
          </w:tcPr>
          <w:p w:rsidR="00B2752E" w:rsidRPr="006B5884" w:rsidRDefault="00C24380">
            <w:pPr>
              <w:spacing w:after="0" w:line="240" w:lineRule="auto"/>
              <w:rPr>
                <w:rFonts w:ascii="Arial" w:hAnsi="Arial" w:cs="Arial"/>
                <w:sz w:val="18"/>
                <w:szCs w:val="18"/>
                <w:lang w:val="id-ID"/>
              </w:rPr>
            </w:pPr>
            <w:r w:rsidRPr="006B5884">
              <w:rPr>
                <w:rFonts w:ascii="Arial" w:hAnsi="Arial" w:cs="Arial"/>
                <w:sz w:val="18"/>
                <w:szCs w:val="18"/>
                <w:lang w:val="id-ID"/>
              </w:rPr>
              <w:t>Tanggap terhadap perubahan kebutuhan, peraturan dan kebijakan pada Ditjen Badilum maupun MA</w:t>
            </w:r>
          </w:p>
        </w:tc>
        <w:tc>
          <w:tcPr>
            <w:tcW w:w="2127" w:type="dxa"/>
          </w:tcPr>
          <w:p w:rsidR="00B2752E" w:rsidRPr="006B5884" w:rsidRDefault="00C24380">
            <w:pPr>
              <w:pStyle w:val="ListParagraph1"/>
              <w:numPr>
                <w:ilvl w:val="0"/>
                <w:numId w:val="51"/>
              </w:numPr>
              <w:spacing w:after="0" w:line="240" w:lineRule="auto"/>
              <w:ind w:left="319" w:hanging="319"/>
              <w:rPr>
                <w:rFonts w:ascii="Arial" w:hAnsi="Arial" w:cs="Arial"/>
                <w:sz w:val="18"/>
                <w:szCs w:val="18"/>
              </w:rPr>
            </w:pPr>
            <w:r w:rsidRPr="006B5884">
              <w:rPr>
                <w:rFonts w:ascii="Arial" w:hAnsi="Arial" w:cs="Arial"/>
                <w:sz w:val="18"/>
                <w:szCs w:val="18"/>
              </w:rPr>
              <w:t>Melaksanakan evaluasi terhadap sistem penjaminan mutu</w:t>
            </w:r>
          </w:p>
          <w:p w:rsidR="00B2752E" w:rsidRPr="006B5884" w:rsidRDefault="00C24380">
            <w:pPr>
              <w:pStyle w:val="ListParagraph1"/>
              <w:numPr>
                <w:ilvl w:val="0"/>
                <w:numId w:val="51"/>
              </w:numPr>
              <w:spacing w:after="0" w:afterAutospacing="0" w:line="240" w:lineRule="auto"/>
              <w:ind w:left="319" w:hanging="319"/>
              <w:rPr>
                <w:rFonts w:ascii="Arial" w:hAnsi="Arial" w:cs="Arial"/>
                <w:sz w:val="18"/>
                <w:szCs w:val="18"/>
              </w:rPr>
            </w:pPr>
            <w:r w:rsidRPr="006B5884">
              <w:rPr>
                <w:rFonts w:ascii="Arial" w:hAnsi="Arial" w:cs="Arial"/>
                <w:sz w:val="18"/>
                <w:szCs w:val="18"/>
                <w:lang w:val="id-ID"/>
              </w:rPr>
              <w:t>Melakukan Revisi terhadap sistem penjaminan mutu</w:t>
            </w:r>
          </w:p>
        </w:tc>
      </w:tr>
      <w:tr w:rsidR="006B5884" w:rsidRPr="006B5884">
        <w:tc>
          <w:tcPr>
            <w:tcW w:w="567" w:type="dxa"/>
            <w:vMerge/>
          </w:tcPr>
          <w:p w:rsidR="00B2752E" w:rsidRPr="006B5884" w:rsidRDefault="00B2752E">
            <w:pPr>
              <w:spacing w:after="0" w:line="240" w:lineRule="auto"/>
              <w:ind w:left="113"/>
              <w:rPr>
                <w:rFonts w:ascii="Arial" w:hAnsi="Arial" w:cs="Arial"/>
                <w:sz w:val="18"/>
                <w:szCs w:val="18"/>
              </w:rPr>
            </w:pPr>
          </w:p>
        </w:tc>
        <w:tc>
          <w:tcPr>
            <w:tcW w:w="1418" w:type="dxa"/>
            <w:vMerge/>
          </w:tcPr>
          <w:p w:rsidR="00B2752E" w:rsidRPr="006B5884" w:rsidRDefault="00B2752E">
            <w:pPr>
              <w:rPr>
                <w:rFonts w:ascii="Arial" w:hAnsi="Arial" w:cs="Arial"/>
                <w:sz w:val="18"/>
                <w:szCs w:val="18"/>
              </w:rPr>
            </w:pPr>
          </w:p>
        </w:tc>
        <w:tc>
          <w:tcPr>
            <w:tcW w:w="2268" w:type="dxa"/>
          </w:tcPr>
          <w:p w:rsidR="00B2752E" w:rsidRPr="006B5884" w:rsidRDefault="00C24380">
            <w:pPr>
              <w:pStyle w:val="ListParagraph1"/>
              <w:numPr>
                <w:ilvl w:val="0"/>
                <w:numId w:val="49"/>
              </w:numPr>
              <w:spacing w:after="0" w:afterAutospacing="0" w:line="240" w:lineRule="auto"/>
              <w:ind w:left="223" w:hanging="223"/>
              <w:rPr>
                <w:rFonts w:ascii="Arial" w:hAnsi="Arial" w:cs="Arial"/>
                <w:sz w:val="18"/>
                <w:szCs w:val="18"/>
              </w:rPr>
            </w:pPr>
            <w:r w:rsidRPr="006B5884">
              <w:rPr>
                <w:rFonts w:ascii="Arial" w:hAnsi="Arial" w:cs="Arial"/>
                <w:sz w:val="18"/>
                <w:szCs w:val="18"/>
              </w:rPr>
              <w:t>Mengelola dokumentasi Akreditasi Penjaminan Mutu Badan Peradilan Umum</w:t>
            </w:r>
          </w:p>
        </w:tc>
        <w:tc>
          <w:tcPr>
            <w:tcW w:w="1842" w:type="dxa"/>
          </w:tcPr>
          <w:p w:rsidR="00B2752E" w:rsidRPr="006B5884" w:rsidRDefault="00C24380">
            <w:pPr>
              <w:spacing w:after="0" w:line="240" w:lineRule="auto"/>
              <w:rPr>
                <w:rFonts w:ascii="Arial" w:hAnsi="Arial" w:cs="Arial"/>
                <w:sz w:val="18"/>
                <w:szCs w:val="18"/>
                <w:lang w:val="id-ID"/>
              </w:rPr>
            </w:pPr>
            <w:r w:rsidRPr="006B5884">
              <w:rPr>
                <w:rFonts w:ascii="Arial" w:hAnsi="Arial" w:cs="Arial"/>
                <w:sz w:val="18"/>
                <w:szCs w:val="18"/>
                <w:lang w:val="id-ID"/>
              </w:rPr>
              <w:t>Distribusi, penataan dan pemeliharaan dokumen berjalan baik</w:t>
            </w:r>
          </w:p>
        </w:tc>
        <w:tc>
          <w:tcPr>
            <w:tcW w:w="2127" w:type="dxa"/>
          </w:tcPr>
          <w:p w:rsidR="00B2752E" w:rsidRPr="006B5884" w:rsidRDefault="00C24380">
            <w:pPr>
              <w:spacing w:after="0" w:line="240" w:lineRule="auto"/>
              <w:rPr>
                <w:rFonts w:ascii="Arial" w:hAnsi="Arial" w:cs="Arial"/>
                <w:sz w:val="18"/>
                <w:szCs w:val="18"/>
                <w:lang w:val="id-ID"/>
              </w:rPr>
            </w:pPr>
            <w:r w:rsidRPr="006B5884">
              <w:rPr>
                <w:rFonts w:ascii="Arial" w:hAnsi="Arial" w:cs="Arial"/>
                <w:sz w:val="18"/>
                <w:szCs w:val="18"/>
                <w:lang w:val="id-ID"/>
              </w:rPr>
              <w:t>Melaksanakan distribusi, penataan dan pemeliharaan dokumen akreditasi</w:t>
            </w:r>
          </w:p>
        </w:tc>
      </w:tr>
      <w:tr w:rsidR="006B5884" w:rsidRPr="006B5884">
        <w:tc>
          <w:tcPr>
            <w:tcW w:w="567" w:type="dxa"/>
            <w:vMerge w:val="restart"/>
          </w:tcPr>
          <w:p w:rsidR="00B2752E" w:rsidRPr="006B5884" w:rsidRDefault="00B2752E">
            <w:pPr>
              <w:pStyle w:val="ListParagraph1"/>
              <w:numPr>
                <w:ilvl w:val="0"/>
                <w:numId w:val="46"/>
              </w:numPr>
              <w:spacing w:after="0" w:afterAutospacing="0" w:line="240" w:lineRule="auto"/>
              <w:ind w:left="473"/>
              <w:rPr>
                <w:rFonts w:ascii="Arial" w:hAnsi="Arial" w:cs="Arial"/>
                <w:sz w:val="18"/>
                <w:szCs w:val="18"/>
              </w:rPr>
            </w:pPr>
          </w:p>
        </w:tc>
        <w:tc>
          <w:tcPr>
            <w:tcW w:w="1418" w:type="dxa"/>
            <w:vMerge w:val="restart"/>
          </w:tcPr>
          <w:p w:rsidR="00B2752E" w:rsidRPr="006B5884" w:rsidRDefault="00C24380">
            <w:pPr>
              <w:rPr>
                <w:rFonts w:ascii="Arial" w:hAnsi="Arial" w:cs="Arial"/>
                <w:sz w:val="18"/>
                <w:szCs w:val="18"/>
              </w:rPr>
            </w:pPr>
            <w:r w:rsidRPr="006B5884">
              <w:rPr>
                <w:rFonts w:ascii="Arial" w:hAnsi="Arial" w:cs="Arial"/>
                <w:sz w:val="18"/>
                <w:szCs w:val="18"/>
              </w:rPr>
              <w:t>Koordinator Teknikal</w:t>
            </w:r>
          </w:p>
        </w:tc>
        <w:tc>
          <w:tcPr>
            <w:tcW w:w="2268" w:type="dxa"/>
          </w:tcPr>
          <w:p w:rsidR="00B2752E" w:rsidRPr="006B5884" w:rsidRDefault="00C24380">
            <w:pPr>
              <w:pStyle w:val="ListParagraph1"/>
              <w:numPr>
                <w:ilvl w:val="0"/>
                <w:numId w:val="52"/>
              </w:numPr>
              <w:spacing w:after="0" w:afterAutospacing="0" w:line="240" w:lineRule="auto"/>
              <w:ind w:left="314" w:hanging="314"/>
              <w:rPr>
                <w:rFonts w:ascii="Arial" w:hAnsi="Arial" w:cs="Arial"/>
                <w:sz w:val="18"/>
                <w:szCs w:val="18"/>
              </w:rPr>
            </w:pPr>
            <w:r w:rsidRPr="006B5884">
              <w:rPr>
                <w:rFonts w:ascii="Arial" w:hAnsi="Arial" w:cs="Arial"/>
                <w:sz w:val="18"/>
                <w:szCs w:val="18"/>
              </w:rPr>
              <w:t xml:space="preserve">Meningkatkan kompetensi Asesor </w:t>
            </w:r>
          </w:p>
        </w:tc>
        <w:tc>
          <w:tcPr>
            <w:tcW w:w="1842" w:type="dxa"/>
          </w:tcPr>
          <w:p w:rsidR="00B2752E" w:rsidRPr="006B5884" w:rsidRDefault="00C24380">
            <w:pPr>
              <w:spacing w:line="240" w:lineRule="auto"/>
              <w:rPr>
                <w:rFonts w:ascii="Arial" w:hAnsi="Arial" w:cs="Arial"/>
                <w:sz w:val="18"/>
                <w:szCs w:val="18"/>
              </w:rPr>
            </w:pPr>
            <w:r w:rsidRPr="006B5884">
              <w:rPr>
                <w:rFonts w:ascii="Arial" w:hAnsi="Arial" w:cs="Arial"/>
                <w:sz w:val="18"/>
                <w:szCs w:val="18"/>
              </w:rPr>
              <w:t>Kualitas asesor sesuai standar nasional</w:t>
            </w:r>
          </w:p>
        </w:tc>
        <w:tc>
          <w:tcPr>
            <w:tcW w:w="2127" w:type="dxa"/>
          </w:tcPr>
          <w:p w:rsidR="00B2752E" w:rsidRPr="006B5884" w:rsidRDefault="00C24380">
            <w:pPr>
              <w:spacing w:after="0"/>
              <w:rPr>
                <w:rFonts w:ascii="Arial" w:hAnsi="Arial" w:cs="Arial"/>
                <w:sz w:val="18"/>
                <w:szCs w:val="18"/>
              </w:rPr>
            </w:pPr>
            <w:r w:rsidRPr="006B5884">
              <w:rPr>
                <w:rFonts w:ascii="Arial" w:hAnsi="Arial" w:cs="Arial"/>
                <w:sz w:val="18"/>
                <w:szCs w:val="18"/>
              </w:rPr>
              <w:t>Melaksanakan pelatihan terhadap asesor</w:t>
            </w:r>
          </w:p>
        </w:tc>
      </w:tr>
      <w:tr w:rsidR="006B5884" w:rsidRPr="006B5884">
        <w:tc>
          <w:tcPr>
            <w:tcW w:w="567" w:type="dxa"/>
            <w:vMerge/>
          </w:tcPr>
          <w:p w:rsidR="00B2752E" w:rsidRPr="006B5884" w:rsidRDefault="00B2752E">
            <w:pPr>
              <w:spacing w:after="0" w:line="240" w:lineRule="auto"/>
              <w:ind w:left="113"/>
              <w:rPr>
                <w:rFonts w:ascii="Arial" w:hAnsi="Arial" w:cs="Arial"/>
                <w:sz w:val="18"/>
                <w:szCs w:val="18"/>
              </w:rPr>
            </w:pPr>
          </w:p>
        </w:tc>
        <w:tc>
          <w:tcPr>
            <w:tcW w:w="1418" w:type="dxa"/>
            <w:vMerge/>
          </w:tcPr>
          <w:p w:rsidR="00B2752E" w:rsidRPr="006B5884" w:rsidRDefault="00B2752E">
            <w:pPr>
              <w:rPr>
                <w:rFonts w:ascii="Arial" w:hAnsi="Arial" w:cs="Arial"/>
                <w:sz w:val="18"/>
                <w:szCs w:val="18"/>
              </w:rPr>
            </w:pPr>
          </w:p>
        </w:tc>
        <w:tc>
          <w:tcPr>
            <w:tcW w:w="2268" w:type="dxa"/>
          </w:tcPr>
          <w:p w:rsidR="00B2752E" w:rsidRPr="006B5884" w:rsidRDefault="00C24380">
            <w:pPr>
              <w:pStyle w:val="ListParagraph1"/>
              <w:numPr>
                <w:ilvl w:val="0"/>
                <w:numId w:val="52"/>
              </w:numPr>
              <w:spacing w:after="0" w:afterAutospacing="0" w:line="240" w:lineRule="auto"/>
              <w:ind w:left="314" w:hanging="314"/>
              <w:rPr>
                <w:rFonts w:ascii="Arial" w:hAnsi="Arial" w:cs="Arial"/>
                <w:sz w:val="18"/>
                <w:szCs w:val="18"/>
              </w:rPr>
            </w:pPr>
            <w:r w:rsidRPr="006B5884">
              <w:rPr>
                <w:rFonts w:ascii="Arial" w:hAnsi="Arial" w:cs="Arial"/>
                <w:sz w:val="18"/>
                <w:szCs w:val="18"/>
              </w:rPr>
              <w:t>Menjamin ketersediaan tenaga  Asesor berkualitas dalam proses asesmen</w:t>
            </w:r>
          </w:p>
        </w:tc>
        <w:tc>
          <w:tcPr>
            <w:tcW w:w="1842" w:type="dxa"/>
          </w:tcPr>
          <w:p w:rsidR="00B2752E" w:rsidRPr="006B5884" w:rsidRDefault="00C24380">
            <w:pPr>
              <w:rPr>
                <w:rFonts w:ascii="Arial" w:hAnsi="Arial" w:cs="Arial"/>
                <w:sz w:val="18"/>
                <w:szCs w:val="18"/>
              </w:rPr>
            </w:pPr>
            <w:r w:rsidRPr="006B5884">
              <w:rPr>
                <w:rFonts w:ascii="Arial" w:hAnsi="Arial" w:cs="Arial"/>
                <w:sz w:val="18"/>
                <w:szCs w:val="18"/>
              </w:rPr>
              <w:t>Jumlah asesor mencukupi kebutuhan asesmen di PT dan PN</w:t>
            </w:r>
          </w:p>
        </w:tc>
        <w:tc>
          <w:tcPr>
            <w:tcW w:w="2127" w:type="dxa"/>
          </w:tcPr>
          <w:p w:rsidR="00B2752E" w:rsidRPr="006B5884" w:rsidRDefault="00C24380">
            <w:pPr>
              <w:pStyle w:val="ListParagraph1"/>
              <w:numPr>
                <w:ilvl w:val="0"/>
                <w:numId w:val="53"/>
              </w:numPr>
              <w:spacing w:after="0" w:afterAutospacing="0" w:line="240" w:lineRule="auto"/>
              <w:ind w:left="346" w:hanging="346"/>
              <w:rPr>
                <w:rFonts w:ascii="Arial" w:hAnsi="Arial" w:cs="Arial"/>
                <w:sz w:val="18"/>
                <w:szCs w:val="18"/>
              </w:rPr>
            </w:pPr>
            <w:r w:rsidRPr="006B5884">
              <w:rPr>
                <w:rFonts w:ascii="Arial" w:hAnsi="Arial" w:cs="Arial"/>
                <w:sz w:val="18"/>
                <w:szCs w:val="18"/>
              </w:rPr>
              <w:t>Melaksanakan pelatihan calon asesor</w:t>
            </w:r>
          </w:p>
          <w:p w:rsidR="00B2752E" w:rsidRPr="006B5884" w:rsidRDefault="00C24380">
            <w:pPr>
              <w:pStyle w:val="ListParagraph1"/>
              <w:numPr>
                <w:ilvl w:val="0"/>
                <w:numId w:val="53"/>
              </w:numPr>
              <w:spacing w:after="0" w:afterAutospacing="0" w:line="240" w:lineRule="auto"/>
              <w:ind w:left="346" w:hanging="346"/>
              <w:rPr>
                <w:rFonts w:ascii="Arial" w:hAnsi="Arial" w:cs="Arial"/>
                <w:sz w:val="18"/>
                <w:szCs w:val="18"/>
              </w:rPr>
            </w:pPr>
            <w:r w:rsidRPr="006B5884">
              <w:rPr>
                <w:rFonts w:ascii="Arial" w:hAnsi="Arial" w:cs="Arial"/>
                <w:sz w:val="18"/>
                <w:szCs w:val="18"/>
              </w:rPr>
              <w:t>Melakukan penunjukan asesor yang kompeten untuk asesmen</w:t>
            </w:r>
          </w:p>
          <w:p w:rsidR="00B2752E" w:rsidRPr="006B5884" w:rsidRDefault="00C24380">
            <w:pPr>
              <w:pStyle w:val="ListParagraph1"/>
              <w:numPr>
                <w:ilvl w:val="0"/>
                <w:numId w:val="53"/>
              </w:numPr>
              <w:spacing w:after="0" w:afterAutospacing="0" w:line="240" w:lineRule="auto"/>
              <w:ind w:left="346" w:hanging="346"/>
              <w:rPr>
                <w:rFonts w:ascii="Arial" w:hAnsi="Arial" w:cs="Arial"/>
                <w:sz w:val="18"/>
                <w:szCs w:val="18"/>
              </w:rPr>
            </w:pPr>
            <w:r w:rsidRPr="006B5884">
              <w:rPr>
                <w:rFonts w:ascii="Arial" w:hAnsi="Arial" w:cs="Arial"/>
                <w:sz w:val="18"/>
                <w:szCs w:val="18"/>
              </w:rPr>
              <w:t xml:space="preserve">Melakukan evaluasi dan </w:t>
            </w:r>
            <w:r w:rsidRPr="006B5884">
              <w:rPr>
                <w:rFonts w:ascii="Arial" w:hAnsi="Arial" w:cs="Arial"/>
                <w:sz w:val="18"/>
                <w:szCs w:val="18"/>
              </w:rPr>
              <w:lastRenderedPageBreak/>
              <w:t>monitoring tugas asesor</w:t>
            </w:r>
          </w:p>
        </w:tc>
      </w:tr>
      <w:tr w:rsidR="006B5884" w:rsidRPr="006B5884">
        <w:tc>
          <w:tcPr>
            <w:tcW w:w="567" w:type="dxa"/>
            <w:vMerge w:val="restart"/>
          </w:tcPr>
          <w:p w:rsidR="00B2752E" w:rsidRPr="006B5884" w:rsidRDefault="00B2752E">
            <w:pPr>
              <w:pStyle w:val="ListParagraph1"/>
              <w:numPr>
                <w:ilvl w:val="0"/>
                <w:numId w:val="46"/>
              </w:numPr>
              <w:spacing w:after="0" w:afterAutospacing="0" w:line="240" w:lineRule="auto"/>
              <w:ind w:left="473"/>
              <w:rPr>
                <w:rFonts w:ascii="Arial" w:hAnsi="Arial" w:cs="Arial"/>
                <w:sz w:val="18"/>
                <w:szCs w:val="18"/>
              </w:rPr>
            </w:pPr>
          </w:p>
        </w:tc>
        <w:tc>
          <w:tcPr>
            <w:tcW w:w="1418" w:type="dxa"/>
            <w:vMerge w:val="restart"/>
          </w:tcPr>
          <w:p w:rsidR="00B2752E" w:rsidRPr="006B5884" w:rsidRDefault="00C24380">
            <w:pPr>
              <w:rPr>
                <w:rFonts w:ascii="Arial" w:hAnsi="Arial" w:cs="Arial"/>
                <w:sz w:val="18"/>
                <w:szCs w:val="18"/>
              </w:rPr>
            </w:pPr>
            <w:r w:rsidRPr="006B5884">
              <w:rPr>
                <w:rFonts w:ascii="Arial" w:hAnsi="Arial" w:cs="Arial"/>
                <w:sz w:val="18"/>
                <w:szCs w:val="18"/>
              </w:rPr>
              <w:t>Koordinator Operation</w:t>
            </w:r>
          </w:p>
        </w:tc>
        <w:tc>
          <w:tcPr>
            <w:tcW w:w="2268" w:type="dxa"/>
          </w:tcPr>
          <w:p w:rsidR="00B2752E" w:rsidRPr="006B5884" w:rsidRDefault="00C24380">
            <w:pPr>
              <w:pStyle w:val="ListParagraph1"/>
              <w:numPr>
                <w:ilvl w:val="0"/>
                <w:numId w:val="54"/>
              </w:numPr>
              <w:spacing w:after="0" w:afterAutospacing="0" w:line="240" w:lineRule="auto"/>
              <w:ind w:left="314" w:hanging="314"/>
              <w:rPr>
                <w:rFonts w:ascii="Arial" w:hAnsi="Arial" w:cs="Arial"/>
                <w:sz w:val="18"/>
                <w:szCs w:val="18"/>
              </w:rPr>
            </w:pPr>
            <w:r w:rsidRPr="006B5884">
              <w:rPr>
                <w:rFonts w:ascii="Arial" w:hAnsi="Arial" w:cs="Arial"/>
                <w:sz w:val="18"/>
                <w:szCs w:val="18"/>
              </w:rPr>
              <w:t xml:space="preserve">Menjamin pelaksanaan asesmen akreditasi penjaminan mutu </w:t>
            </w:r>
          </w:p>
        </w:tc>
        <w:tc>
          <w:tcPr>
            <w:tcW w:w="1842" w:type="dxa"/>
          </w:tcPr>
          <w:p w:rsidR="00B2752E" w:rsidRPr="006B5884" w:rsidRDefault="00C24380">
            <w:pPr>
              <w:spacing w:after="0" w:line="240" w:lineRule="auto"/>
              <w:rPr>
                <w:rFonts w:ascii="Arial" w:hAnsi="Arial" w:cs="Arial"/>
                <w:sz w:val="18"/>
                <w:szCs w:val="18"/>
              </w:rPr>
            </w:pPr>
            <w:r w:rsidRPr="006B5884">
              <w:rPr>
                <w:rFonts w:ascii="Arial" w:hAnsi="Arial" w:cs="Arial"/>
                <w:sz w:val="18"/>
                <w:szCs w:val="18"/>
              </w:rPr>
              <w:t>Pelaksanaan asesmen sesuai prosedur dan jadwal yang telah ditetapkan</w:t>
            </w:r>
          </w:p>
        </w:tc>
        <w:tc>
          <w:tcPr>
            <w:tcW w:w="2127" w:type="dxa"/>
          </w:tcPr>
          <w:p w:rsidR="00B2752E" w:rsidRPr="006B5884" w:rsidRDefault="00C24380">
            <w:pPr>
              <w:pStyle w:val="ListParagraph1"/>
              <w:numPr>
                <w:ilvl w:val="0"/>
                <w:numId w:val="55"/>
              </w:numPr>
              <w:spacing w:after="0" w:afterAutospacing="0" w:line="240" w:lineRule="auto"/>
              <w:ind w:left="319" w:hanging="319"/>
              <w:rPr>
                <w:rFonts w:ascii="Arial" w:hAnsi="Arial" w:cs="Arial"/>
                <w:sz w:val="18"/>
                <w:szCs w:val="18"/>
              </w:rPr>
            </w:pPr>
            <w:r w:rsidRPr="006B5884">
              <w:rPr>
                <w:rFonts w:ascii="Arial" w:hAnsi="Arial" w:cs="Arial"/>
                <w:sz w:val="18"/>
                <w:szCs w:val="18"/>
              </w:rPr>
              <w:t>Menyusun jadwal pelaksanaan asesmen</w:t>
            </w:r>
          </w:p>
          <w:p w:rsidR="00B2752E" w:rsidRPr="006B5884" w:rsidRDefault="00C24380">
            <w:pPr>
              <w:pStyle w:val="ListParagraph1"/>
              <w:numPr>
                <w:ilvl w:val="0"/>
                <w:numId w:val="55"/>
              </w:numPr>
              <w:spacing w:after="0" w:afterAutospacing="0" w:line="240" w:lineRule="auto"/>
              <w:ind w:left="319" w:hanging="319"/>
              <w:rPr>
                <w:rFonts w:ascii="Arial" w:hAnsi="Arial" w:cs="Arial"/>
                <w:sz w:val="18"/>
                <w:szCs w:val="18"/>
              </w:rPr>
            </w:pPr>
            <w:r w:rsidRPr="006B5884">
              <w:rPr>
                <w:rFonts w:ascii="Arial" w:hAnsi="Arial" w:cs="Arial"/>
                <w:sz w:val="18"/>
                <w:szCs w:val="18"/>
              </w:rPr>
              <w:t xml:space="preserve">Melakukan komunikasi jadwal asesmen kepada klien </w:t>
            </w:r>
          </w:p>
          <w:p w:rsidR="00B2752E" w:rsidRPr="006B5884" w:rsidRDefault="00C24380">
            <w:pPr>
              <w:pStyle w:val="ListParagraph1"/>
              <w:numPr>
                <w:ilvl w:val="0"/>
                <w:numId w:val="55"/>
              </w:numPr>
              <w:spacing w:after="0" w:afterAutospacing="0" w:line="240" w:lineRule="auto"/>
              <w:ind w:left="319" w:hanging="319"/>
              <w:rPr>
                <w:rFonts w:ascii="Arial" w:hAnsi="Arial" w:cs="Arial"/>
                <w:sz w:val="18"/>
                <w:szCs w:val="18"/>
              </w:rPr>
            </w:pPr>
            <w:r w:rsidRPr="006B5884">
              <w:rPr>
                <w:rFonts w:ascii="Arial" w:hAnsi="Arial" w:cs="Arial"/>
                <w:sz w:val="18"/>
                <w:szCs w:val="18"/>
              </w:rPr>
              <w:t>Menyediakan transportasi dan akomodasi kegiatan asesmen</w:t>
            </w:r>
          </w:p>
        </w:tc>
      </w:tr>
      <w:tr w:rsidR="006B5884" w:rsidRPr="006B5884">
        <w:tc>
          <w:tcPr>
            <w:tcW w:w="567" w:type="dxa"/>
            <w:vMerge/>
          </w:tcPr>
          <w:p w:rsidR="00B2752E" w:rsidRPr="006B5884" w:rsidRDefault="00B2752E">
            <w:pPr>
              <w:spacing w:after="0" w:line="240" w:lineRule="auto"/>
              <w:ind w:left="113"/>
              <w:rPr>
                <w:rFonts w:ascii="Arial" w:hAnsi="Arial" w:cs="Arial"/>
                <w:sz w:val="18"/>
                <w:szCs w:val="18"/>
              </w:rPr>
            </w:pPr>
          </w:p>
        </w:tc>
        <w:tc>
          <w:tcPr>
            <w:tcW w:w="1418" w:type="dxa"/>
            <w:vMerge/>
          </w:tcPr>
          <w:p w:rsidR="00B2752E" w:rsidRPr="006B5884" w:rsidRDefault="00B2752E">
            <w:pPr>
              <w:rPr>
                <w:rFonts w:ascii="Arial" w:hAnsi="Arial" w:cs="Arial"/>
                <w:sz w:val="18"/>
                <w:szCs w:val="18"/>
              </w:rPr>
            </w:pPr>
          </w:p>
        </w:tc>
        <w:tc>
          <w:tcPr>
            <w:tcW w:w="2268" w:type="dxa"/>
          </w:tcPr>
          <w:p w:rsidR="00B2752E" w:rsidRPr="006B5884" w:rsidRDefault="00C24380">
            <w:pPr>
              <w:pStyle w:val="ListParagraph1"/>
              <w:numPr>
                <w:ilvl w:val="0"/>
                <w:numId w:val="54"/>
              </w:numPr>
              <w:spacing w:after="0" w:afterAutospacing="0" w:line="240" w:lineRule="auto"/>
              <w:ind w:left="314" w:hanging="314"/>
              <w:rPr>
                <w:rFonts w:ascii="Arial" w:hAnsi="Arial" w:cs="Arial"/>
                <w:sz w:val="18"/>
                <w:szCs w:val="18"/>
              </w:rPr>
            </w:pPr>
            <w:r w:rsidRPr="006B5884">
              <w:rPr>
                <w:rFonts w:ascii="Arial" w:hAnsi="Arial" w:cs="Arial"/>
                <w:sz w:val="18"/>
                <w:szCs w:val="18"/>
              </w:rPr>
              <w:t>Menjamin pelaksanaan penyerahan sertifikat Akreditasi Penjaminan Mutu</w:t>
            </w:r>
          </w:p>
        </w:tc>
        <w:tc>
          <w:tcPr>
            <w:tcW w:w="1842" w:type="dxa"/>
          </w:tcPr>
          <w:p w:rsidR="00B2752E" w:rsidRPr="006B5884" w:rsidRDefault="00C24380">
            <w:pPr>
              <w:spacing w:after="0" w:line="240" w:lineRule="auto"/>
              <w:rPr>
                <w:rFonts w:ascii="Arial" w:hAnsi="Arial" w:cs="Arial"/>
                <w:sz w:val="18"/>
                <w:szCs w:val="18"/>
              </w:rPr>
            </w:pPr>
            <w:r w:rsidRPr="006B5884">
              <w:rPr>
                <w:rFonts w:ascii="Arial" w:hAnsi="Arial" w:cs="Arial"/>
                <w:sz w:val="18"/>
                <w:szCs w:val="18"/>
              </w:rPr>
              <w:t>Pelaksanaan penyerahan sertifikat akreditasi berjalan sesuai prosedur dan jadwal yang telah ditetapkan</w:t>
            </w:r>
          </w:p>
        </w:tc>
        <w:tc>
          <w:tcPr>
            <w:tcW w:w="2127" w:type="dxa"/>
          </w:tcPr>
          <w:p w:rsidR="00B2752E" w:rsidRPr="006B5884" w:rsidRDefault="00C24380">
            <w:pPr>
              <w:pStyle w:val="ListParagraph1"/>
              <w:numPr>
                <w:ilvl w:val="0"/>
                <w:numId w:val="56"/>
              </w:numPr>
              <w:spacing w:after="0" w:afterAutospacing="0" w:line="240" w:lineRule="auto"/>
              <w:ind w:left="319" w:hanging="319"/>
              <w:rPr>
                <w:rFonts w:ascii="Arial" w:hAnsi="Arial" w:cs="Arial"/>
                <w:sz w:val="18"/>
                <w:szCs w:val="18"/>
              </w:rPr>
            </w:pPr>
            <w:r w:rsidRPr="006B5884">
              <w:rPr>
                <w:rFonts w:ascii="Arial" w:hAnsi="Arial" w:cs="Arial"/>
                <w:sz w:val="18"/>
                <w:szCs w:val="18"/>
              </w:rPr>
              <w:t xml:space="preserve">Menyediakan sertifikat akreditasi penjaminan mutu </w:t>
            </w:r>
          </w:p>
          <w:p w:rsidR="00B2752E" w:rsidRPr="006B5884" w:rsidRDefault="00C24380">
            <w:pPr>
              <w:pStyle w:val="ListParagraph1"/>
              <w:numPr>
                <w:ilvl w:val="0"/>
                <w:numId w:val="56"/>
              </w:numPr>
              <w:spacing w:after="0" w:afterAutospacing="0" w:line="240" w:lineRule="auto"/>
              <w:ind w:left="319" w:hanging="319"/>
              <w:rPr>
                <w:rFonts w:ascii="Arial" w:hAnsi="Arial" w:cs="Arial"/>
                <w:sz w:val="18"/>
                <w:szCs w:val="18"/>
              </w:rPr>
            </w:pPr>
            <w:r w:rsidRPr="006B5884">
              <w:rPr>
                <w:rFonts w:ascii="Arial" w:hAnsi="Arial" w:cs="Arial"/>
                <w:sz w:val="18"/>
                <w:szCs w:val="18"/>
              </w:rPr>
              <w:t>Menyediakan transportasi dan akomodasi kegiatan penyerahan sertifikat</w:t>
            </w:r>
          </w:p>
          <w:p w:rsidR="00B2752E" w:rsidRPr="006B5884" w:rsidRDefault="00C24380">
            <w:pPr>
              <w:pStyle w:val="ListParagraph1"/>
              <w:numPr>
                <w:ilvl w:val="0"/>
                <w:numId w:val="56"/>
              </w:numPr>
              <w:spacing w:after="0" w:afterAutospacing="0" w:line="240" w:lineRule="auto"/>
              <w:ind w:left="319" w:hanging="319"/>
              <w:rPr>
                <w:rFonts w:ascii="Arial" w:hAnsi="Arial" w:cs="Arial"/>
                <w:sz w:val="18"/>
                <w:szCs w:val="18"/>
              </w:rPr>
            </w:pPr>
            <w:r w:rsidRPr="006B5884">
              <w:rPr>
                <w:rFonts w:ascii="Arial" w:hAnsi="Arial" w:cs="Arial"/>
                <w:sz w:val="18"/>
                <w:szCs w:val="18"/>
              </w:rPr>
              <w:t>Menyelenggarakan prosesi penyerahan sertifikat</w:t>
            </w:r>
          </w:p>
        </w:tc>
      </w:tr>
    </w:tbl>
    <w:p w:rsidR="00B2752E" w:rsidRPr="006B5884" w:rsidRDefault="00C24380">
      <w:pPr>
        <w:spacing w:beforeLines="40" w:before="96" w:afterLines="40" w:after="96" w:line="360" w:lineRule="auto"/>
        <w:ind w:left="1276"/>
        <w:rPr>
          <w:rFonts w:ascii="Arial" w:hAnsi="Arial" w:cs="Arial"/>
          <w:sz w:val="24"/>
          <w:szCs w:val="24"/>
          <w:lang w:val="id-ID"/>
        </w:rPr>
      </w:pPr>
      <w:r w:rsidRPr="006B5884">
        <w:rPr>
          <w:rFonts w:ascii="Arial" w:hAnsi="Arial" w:cs="Arial"/>
          <w:sz w:val="24"/>
          <w:szCs w:val="24"/>
          <w:lang w:val="id-ID"/>
        </w:rPr>
        <w:t>Catatan : Penetapan Target dan Persentase dituangkan dalam Rencana Kerja Tahunan</w:t>
      </w:r>
    </w:p>
    <w:p w:rsidR="00B2752E" w:rsidRPr="006B5884" w:rsidRDefault="00C24380">
      <w:pPr>
        <w:spacing w:beforeLines="40" w:before="96" w:afterLines="40" w:after="96" w:line="360" w:lineRule="auto"/>
        <w:ind w:left="1276"/>
        <w:rPr>
          <w:rFonts w:ascii="Arial" w:hAnsi="Arial" w:cs="Arial"/>
          <w:b/>
          <w:sz w:val="24"/>
          <w:szCs w:val="24"/>
        </w:rPr>
      </w:pPr>
      <w:r w:rsidRPr="006B5884">
        <w:rPr>
          <w:rFonts w:ascii="Arial" w:hAnsi="Arial" w:cs="Arial"/>
          <w:b/>
          <w:sz w:val="24"/>
          <w:szCs w:val="24"/>
        </w:rPr>
        <w:t>Motto</w:t>
      </w:r>
    </w:p>
    <w:p w:rsidR="00B2752E" w:rsidRPr="006B5884" w:rsidRDefault="00C24380">
      <w:pPr>
        <w:spacing w:beforeLines="40" w:before="96" w:afterLines="40" w:after="96" w:line="360" w:lineRule="auto"/>
        <w:ind w:left="1276"/>
        <w:rPr>
          <w:rFonts w:ascii="Arial" w:hAnsi="Arial" w:cs="Arial"/>
          <w:sz w:val="24"/>
          <w:szCs w:val="24"/>
        </w:rPr>
      </w:pPr>
      <w:r w:rsidRPr="006B5884">
        <w:rPr>
          <w:rFonts w:ascii="Arial" w:hAnsi="Arial" w:cs="Arial"/>
          <w:sz w:val="24"/>
          <w:szCs w:val="24"/>
        </w:rPr>
        <w:t>Berpacu Meningkatkan Mutu.</w:t>
      </w:r>
    </w:p>
    <w:p w:rsidR="00B2752E" w:rsidRPr="006B5884" w:rsidRDefault="00C24380">
      <w:pPr>
        <w:spacing w:beforeLines="40" w:before="96" w:afterLines="40" w:after="96" w:line="360" w:lineRule="auto"/>
        <w:ind w:left="1276"/>
        <w:rPr>
          <w:rFonts w:ascii="Arial" w:hAnsi="Arial" w:cs="Arial"/>
          <w:b/>
          <w:sz w:val="24"/>
          <w:szCs w:val="24"/>
        </w:rPr>
      </w:pPr>
      <w:r w:rsidRPr="006B5884">
        <w:rPr>
          <w:rFonts w:ascii="Arial" w:hAnsi="Arial" w:cs="Arial"/>
          <w:b/>
          <w:sz w:val="24"/>
          <w:szCs w:val="24"/>
        </w:rPr>
        <w:t>Yell-yell</w:t>
      </w:r>
    </w:p>
    <w:p w:rsidR="00B2752E" w:rsidRPr="006B5884" w:rsidRDefault="00C24380">
      <w:pPr>
        <w:spacing w:line="360" w:lineRule="auto"/>
        <w:ind w:left="1276"/>
        <w:rPr>
          <w:rFonts w:ascii="Arial" w:hAnsi="Arial" w:cs="Arial"/>
          <w:sz w:val="24"/>
          <w:szCs w:val="24"/>
        </w:rPr>
      </w:pPr>
      <w:r w:rsidRPr="006B5884">
        <w:rPr>
          <w:rFonts w:ascii="Arial" w:hAnsi="Arial" w:cs="Arial"/>
          <w:sz w:val="24"/>
          <w:szCs w:val="24"/>
        </w:rPr>
        <w:t>Mahkamah Agung Maju;</w:t>
      </w:r>
    </w:p>
    <w:p w:rsidR="00B2752E" w:rsidRPr="006B5884" w:rsidRDefault="00C24380">
      <w:pPr>
        <w:spacing w:line="360" w:lineRule="auto"/>
        <w:ind w:left="1276"/>
        <w:rPr>
          <w:rFonts w:ascii="Arial" w:hAnsi="Arial" w:cs="Arial"/>
          <w:sz w:val="24"/>
          <w:szCs w:val="24"/>
        </w:rPr>
      </w:pPr>
      <w:r w:rsidRPr="006B5884">
        <w:rPr>
          <w:rFonts w:ascii="Arial" w:hAnsi="Arial" w:cs="Arial"/>
          <w:sz w:val="24"/>
          <w:szCs w:val="24"/>
        </w:rPr>
        <w:t xml:space="preserve">Badilum sukses; </w:t>
      </w:r>
    </w:p>
    <w:p w:rsidR="00B2752E" w:rsidRPr="006B5884" w:rsidRDefault="00C24380">
      <w:pPr>
        <w:spacing w:line="360" w:lineRule="auto"/>
        <w:ind w:left="1276"/>
        <w:rPr>
          <w:rFonts w:ascii="Arial" w:hAnsi="Arial" w:cs="Arial"/>
          <w:sz w:val="24"/>
          <w:szCs w:val="24"/>
        </w:rPr>
      </w:pPr>
      <w:r w:rsidRPr="006B5884">
        <w:rPr>
          <w:rFonts w:ascii="Arial" w:hAnsi="Arial" w:cs="Arial"/>
          <w:sz w:val="24"/>
          <w:szCs w:val="24"/>
        </w:rPr>
        <w:t>TAPM bermutu.</w:t>
      </w:r>
    </w:p>
    <w:p w:rsidR="00B2752E" w:rsidRPr="006B5884" w:rsidRDefault="00C24380">
      <w:pPr>
        <w:pStyle w:val="Heading2"/>
      </w:pPr>
      <w:bookmarkStart w:id="114" w:name="_Toc476923931"/>
      <w:bookmarkStart w:id="115" w:name="_Toc493859639"/>
      <w:r w:rsidRPr="006B5884">
        <w:t>Manual Sistem Manajemen Umum</w:t>
      </w:r>
      <w:bookmarkEnd w:id="114"/>
      <w:bookmarkEnd w:id="115"/>
      <w:r w:rsidRPr="006B5884">
        <w:t xml:space="preserve"> </w:t>
      </w:r>
    </w:p>
    <w:p w:rsidR="00B2752E" w:rsidRPr="006B5884" w:rsidRDefault="00C24380">
      <w:pPr>
        <w:pStyle w:val="ListParagraph1"/>
        <w:spacing w:after="120" w:line="360" w:lineRule="auto"/>
        <w:ind w:left="1276"/>
        <w:jc w:val="both"/>
        <w:rPr>
          <w:rFonts w:ascii="Arial" w:hAnsi="Arial" w:cs="Arial"/>
          <w:sz w:val="24"/>
          <w:szCs w:val="24"/>
          <w:lang w:val="id-ID"/>
        </w:rPr>
      </w:pPr>
      <w:r w:rsidRPr="006B5884">
        <w:rPr>
          <w:rFonts w:ascii="Arial" w:hAnsi="Arial" w:cs="Arial"/>
          <w:sz w:val="24"/>
          <w:szCs w:val="24"/>
          <w:lang w:val="id-ID"/>
        </w:rPr>
        <w:t>Tim Akreditasi Penjaminan Mutu Badan Peradilan Umum menjamin bahwa manual dan dokumen terkait dapat diakses oleh seluruh personel yang terkait.</w:t>
      </w:r>
    </w:p>
    <w:p w:rsidR="00B2752E" w:rsidRPr="006B5884" w:rsidRDefault="00B2752E">
      <w:pPr>
        <w:pStyle w:val="ListParagraph1"/>
        <w:numPr>
          <w:ilvl w:val="0"/>
          <w:numId w:val="57"/>
        </w:numPr>
        <w:spacing w:after="120" w:line="360" w:lineRule="auto"/>
        <w:jc w:val="both"/>
        <w:rPr>
          <w:rFonts w:ascii="Arial" w:hAnsi="Arial" w:cs="Arial"/>
          <w:b/>
          <w:vanish/>
          <w:sz w:val="24"/>
          <w:szCs w:val="24"/>
          <w:lang w:val="id-ID"/>
        </w:rPr>
      </w:pPr>
    </w:p>
    <w:p w:rsidR="00B2752E" w:rsidRPr="006B5884" w:rsidRDefault="00B2752E">
      <w:pPr>
        <w:pStyle w:val="ListParagraph1"/>
        <w:numPr>
          <w:ilvl w:val="1"/>
          <w:numId w:val="57"/>
        </w:numPr>
        <w:spacing w:after="120" w:line="360" w:lineRule="auto"/>
        <w:jc w:val="both"/>
        <w:rPr>
          <w:rFonts w:ascii="Arial" w:hAnsi="Arial" w:cs="Arial"/>
          <w:b/>
          <w:vanish/>
          <w:sz w:val="24"/>
          <w:szCs w:val="24"/>
          <w:lang w:val="id-ID"/>
        </w:rPr>
      </w:pPr>
    </w:p>
    <w:p w:rsidR="00B2752E" w:rsidRPr="006B5884" w:rsidRDefault="00B2752E">
      <w:pPr>
        <w:pStyle w:val="ListParagraph1"/>
        <w:numPr>
          <w:ilvl w:val="1"/>
          <w:numId w:val="57"/>
        </w:numPr>
        <w:spacing w:after="120" w:line="360" w:lineRule="auto"/>
        <w:jc w:val="both"/>
        <w:rPr>
          <w:rFonts w:ascii="Arial" w:hAnsi="Arial" w:cs="Arial"/>
          <w:b/>
          <w:vanish/>
          <w:sz w:val="24"/>
          <w:szCs w:val="24"/>
          <w:lang w:val="id-ID"/>
        </w:rPr>
      </w:pPr>
    </w:p>
    <w:p w:rsidR="00B2752E" w:rsidRPr="006B5884" w:rsidRDefault="00B2752E">
      <w:pPr>
        <w:pStyle w:val="ListParagraph1"/>
        <w:numPr>
          <w:ilvl w:val="1"/>
          <w:numId w:val="57"/>
        </w:numPr>
        <w:spacing w:after="120" w:line="360" w:lineRule="auto"/>
        <w:jc w:val="both"/>
        <w:rPr>
          <w:rFonts w:ascii="Arial" w:hAnsi="Arial" w:cs="Arial"/>
          <w:b/>
          <w:vanish/>
          <w:sz w:val="24"/>
          <w:szCs w:val="24"/>
          <w:lang w:val="id-ID"/>
        </w:rPr>
      </w:pPr>
    </w:p>
    <w:p w:rsidR="00B2752E" w:rsidRPr="006B5884" w:rsidRDefault="00C24380">
      <w:pPr>
        <w:pStyle w:val="ListParagraph1"/>
        <w:numPr>
          <w:ilvl w:val="2"/>
          <w:numId w:val="1"/>
        </w:numPr>
        <w:spacing w:line="360" w:lineRule="auto"/>
        <w:ind w:left="2268" w:hanging="992"/>
        <w:jc w:val="both"/>
        <w:rPr>
          <w:rFonts w:ascii="Arial" w:hAnsi="Arial" w:cs="Arial"/>
          <w:sz w:val="24"/>
          <w:szCs w:val="24"/>
          <w:lang w:val="id-ID"/>
        </w:rPr>
      </w:pPr>
      <w:r w:rsidRPr="006B5884">
        <w:rPr>
          <w:rFonts w:ascii="Arial" w:hAnsi="Arial" w:cs="Arial"/>
          <w:sz w:val="24"/>
          <w:szCs w:val="24"/>
          <w:lang w:val="id-ID"/>
        </w:rPr>
        <w:t xml:space="preserve">Pengendalian Dokumen </w:t>
      </w:r>
    </w:p>
    <w:p w:rsidR="00B2752E" w:rsidRPr="006B5884" w:rsidRDefault="00C24380">
      <w:pPr>
        <w:pStyle w:val="ListParagraph1"/>
        <w:spacing w:line="360" w:lineRule="auto"/>
        <w:ind w:left="2268"/>
        <w:jc w:val="both"/>
        <w:rPr>
          <w:rFonts w:ascii="Arial" w:hAnsi="Arial" w:cs="Arial"/>
          <w:sz w:val="24"/>
          <w:szCs w:val="24"/>
          <w:lang w:val="id-ID"/>
        </w:rPr>
      </w:pPr>
      <w:r w:rsidRPr="006B5884">
        <w:rPr>
          <w:rFonts w:ascii="Arial" w:hAnsi="Arial" w:cs="Arial"/>
          <w:sz w:val="24"/>
          <w:szCs w:val="24"/>
          <w:lang w:val="id-ID"/>
        </w:rPr>
        <w:lastRenderedPageBreak/>
        <w:t xml:space="preserve">Tim Akreditasi Penjaminan Mutu Badan Peradilan Umum menetapkan prosedur untuk mengendalikan dokumen (internal dan eksternal) yang behubungan dengan pemenuhan standar. Prosedur </w:t>
      </w:r>
      <w:r w:rsidRPr="006B5884">
        <w:rPr>
          <w:rFonts w:ascii="Arial" w:hAnsi="Arial" w:cs="Arial"/>
          <w:sz w:val="24"/>
          <w:szCs w:val="24"/>
        </w:rPr>
        <w:t>Pengendalian Dokumen digunakan untuk</w:t>
      </w:r>
      <w:r w:rsidRPr="006B5884">
        <w:rPr>
          <w:rFonts w:ascii="Arial" w:hAnsi="Arial" w:cs="Arial"/>
          <w:sz w:val="24"/>
          <w:szCs w:val="24"/>
          <w:lang w:val="id-ID"/>
        </w:rPr>
        <w:t>:</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rPr>
        <w:t>Kelengkapan</w:t>
      </w:r>
      <w:r w:rsidRPr="006B5884">
        <w:rPr>
          <w:rFonts w:ascii="Arial" w:hAnsi="Arial" w:cs="Arial"/>
          <w:sz w:val="24"/>
          <w:szCs w:val="24"/>
          <w:lang w:val="id-ID"/>
        </w:rPr>
        <w:t xml:space="preserve"> dokumen sebelum diterbitkan</w:t>
      </w:r>
      <w:r w:rsidRPr="006B5884">
        <w:rPr>
          <w:rFonts w:ascii="Arial" w:hAnsi="Arial" w:cs="Arial"/>
          <w:sz w:val="24"/>
          <w:szCs w:val="24"/>
        </w:rPr>
        <w:t>.</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lang w:val="id-ID"/>
        </w:rPr>
        <w:t>Meninjau</w:t>
      </w:r>
      <w:r w:rsidRPr="006B5884">
        <w:rPr>
          <w:rFonts w:ascii="Arial" w:hAnsi="Arial" w:cs="Arial"/>
          <w:sz w:val="24"/>
          <w:szCs w:val="24"/>
        </w:rPr>
        <w:t xml:space="preserve"> dan</w:t>
      </w:r>
      <w:r w:rsidRPr="006B5884">
        <w:rPr>
          <w:rFonts w:ascii="Arial" w:hAnsi="Arial" w:cs="Arial"/>
          <w:sz w:val="24"/>
          <w:szCs w:val="24"/>
          <w:lang w:val="id-ID"/>
        </w:rPr>
        <w:t xml:space="preserve"> memutakhirkan dokumen.</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lang w:val="id-ID"/>
        </w:rPr>
        <w:t>Menjamin bahwa setiap perubahan dan status revisi terakhir dokumen teridentifikasi.</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lang w:val="id-ID"/>
        </w:rPr>
        <w:t xml:space="preserve">Menjamin bahwa dokumen yang </w:t>
      </w:r>
      <w:r w:rsidRPr="006B5884">
        <w:rPr>
          <w:rFonts w:ascii="Arial" w:hAnsi="Arial" w:cs="Arial"/>
          <w:sz w:val="24"/>
          <w:szCs w:val="24"/>
        </w:rPr>
        <w:t xml:space="preserve">digunakan adalah yang masih </w:t>
      </w:r>
      <w:r w:rsidRPr="006B5884">
        <w:rPr>
          <w:rFonts w:ascii="Arial" w:hAnsi="Arial" w:cs="Arial"/>
          <w:sz w:val="24"/>
          <w:szCs w:val="24"/>
          <w:lang w:val="id-ID"/>
        </w:rPr>
        <w:t>berlaku.</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lang w:val="id-ID"/>
        </w:rPr>
        <w:t xml:space="preserve">Menjamin bahwa dokumen eksternal teridentifikasi dan </w:t>
      </w:r>
      <w:r w:rsidRPr="006B5884">
        <w:rPr>
          <w:rFonts w:ascii="Arial" w:hAnsi="Arial" w:cs="Arial"/>
          <w:sz w:val="24"/>
          <w:szCs w:val="24"/>
        </w:rPr>
        <w:t>terdi</w:t>
      </w:r>
      <w:r w:rsidRPr="006B5884">
        <w:rPr>
          <w:rFonts w:ascii="Arial" w:hAnsi="Arial" w:cs="Arial"/>
          <w:sz w:val="24"/>
          <w:szCs w:val="24"/>
          <w:lang w:val="id-ID"/>
        </w:rPr>
        <w:t>stribusi</w:t>
      </w:r>
      <w:r w:rsidRPr="006B5884">
        <w:rPr>
          <w:rFonts w:ascii="Arial" w:hAnsi="Arial" w:cs="Arial"/>
          <w:sz w:val="24"/>
          <w:szCs w:val="24"/>
        </w:rPr>
        <w:t>kan</w:t>
      </w:r>
      <w:r w:rsidRPr="006B5884">
        <w:rPr>
          <w:rFonts w:ascii="Arial" w:hAnsi="Arial" w:cs="Arial"/>
          <w:sz w:val="24"/>
          <w:szCs w:val="24"/>
          <w:lang w:val="id-ID"/>
        </w:rPr>
        <w:t>.</w:t>
      </w:r>
    </w:p>
    <w:p w:rsidR="00B2752E" w:rsidRPr="006B5884" w:rsidRDefault="00C24380">
      <w:pPr>
        <w:pStyle w:val="ListParagraph1"/>
        <w:numPr>
          <w:ilvl w:val="0"/>
          <w:numId w:val="58"/>
        </w:numPr>
        <w:spacing w:after="120" w:line="360" w:lineRule="auto"/>
        <w:ind w:left="2700" w:hanging="432"/>
        <w:jc w:val="both"/>
        <w:rPr>
          <w:rFonts w:ascii="Arial" w:hAnsi="Arial" w:cs="Arial"/>
          <w:sz w:val="24"/>
          <w:szCs w:val="24"/>
          <w:lang w:val="id-ID"/>
        </w:rPr>
      </w:pPr>
      <w:r w:rsidRPr="006B5884">
        <w:rPr>
          <w:rFonts w:ascii="Arial" w:hAnsi="Arial" w:cs="Arial"/>
          <w:sz w:val="24"/>
          <w:szCs w:val="24"/>
        </w:rPr>
        <w:t xml:space="preserve">Melakukan </w:t>
      </w:r>
      <w:r w:rsidRPr="006B5884">
        <w:rPr>
          <w:rFonts w:ascii="Arial" w:hAnsi="Arial" w:cs="Arial"/>
          <w:sz w:val="24"/>
          <w:szCs w:val="24"/>
          <w:lang w:val="id-ID"/>
        </w:rPr>
        <w:t>penyimpanan, perlindungan, pengambilan, retensi dan pemusnahan dokumen</w:t>
      </w:r>
      <w:r w:rsidRPr="006B5884">
        <w:rPr>
          <w:rFonts w:ascii="Arial" w:hAnsi="Arial" w:cs="Arial"/>
          <w:sz w:val="24"/>
          <w:szCs w:val="24"/>
        </w:rPr>
        <w:t>.</w:t>
      </w:r>
    </w:p>
    <w:p w:rsidR="00B2752E" w:rsidRPr="006B5884" w:rsidRDefault="00C24380">
      <w:pPr>
        <w:spacing w:after="0" w:line="240" w:lineRule="auto"/>
        <w:rPr>
          <w:rFonts w:ascii="Arial" w:hAnsi="Arial" w:cs="Arial"/>
          <w:sz w:val="24"/>
          <w:szCs w:val="24"/>
          <w:highlight w:val="lightGray"/>
        </w:rPr>
      </w:pPr>
      <w:r w:rsidRPr="006B5884">
        <w:rPr>
          <w:rFonts w:ascii="Arial" w:hAnsi="Arial" w:cs="Arial"/>
          <w:sz w:val="24"/>
          <w:szCs w:val="24"/>
          <w:highlight w:val="lightGray"/>
        </w:rPr>
        <w:br w:type="page"/>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rPr>
      </w:pPr>
      <w:r w:rsidRPr="006B5884">
        <w:rPr>
          <w:rFonts w:ascii="Arial" w:hAnsi="Arial" w:cs="Arial"/>
          <w:sz w:val="24"/>
          <w:szCs w:val="24"/>
        </w:rPr>
        <w:lastRenderedPageBreak/>
        <w:t>Alur Dokumen</w:t>
      </w:r>
    </w:p>
    <w:p w:rsidR="00B2752E" w:rsidRPr="006B5884" w:rsidRDefault="007D0674" w:rsidP="00032816">
      <w:pPr>
        <w:pStyle w:val="ListParagraph1"/>
        <w:spacing w:line="360" w:lineRule="auto"/>
        <w:ind w:left="2268"/>
        <w:jc w:val="both"/>
        <w:rPr>
          <w:rFonts w:ascii="Arial" w:hAnsi="Arial" w:cs="Arial"/>
          <w:sz w:val="24"/>
          <w:szCs w:val="24"/>
        </w:rPr>
      </w:pPr>
      <w:r w:rsidRPr="006B5884">
        <w:rPr>
          <w:noProof/>
        </w:rPr>
        <mc:AlternateContent>
          <mc:Choice Requires="wps">
            <w:drawing>
              <wp:anchor distT="0" distB="0" distL="114300" distR="114300" simplePos="0" relativeHeight="251635712" behindDoc="0" locked="0" layoutInCell="1" allowOverlap="1" wp14:anchorId="61223D8A" wp14:editId="799FBEAE">
                <wp:simplePos x="0" y="0"/>
                <wp:positionH relativeFrom="column">
                  <wp:posOffset>2649220</wp:posOffset>
                </wp:positionH>
                <wp:positionV relativeFrom="paragraph">
                  <wp:posOffset>188595</wp:posOffset>
                </wp:positionV>
                <wp:extent cx="1922780" cy="661670"/>
                <wp:effectExtent l="0" t="0" r="1270" b="5080"/>
                <wp:wrapNone/>
                <wp:docPr id="3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661670"/>
                        </a:xfrm>
                        <a:prstGeom prst="rect">
                          <a:avLst/>
                        </a:prstGeom>
                        <a:solidFill>
                          <a:srgbClr val="FFFFFF"/>
                        </a:solidFill>
                        <a:ln w="9525">
                          <a:solidFill>
                            <a:srgbClr val="000000"/>
                          </a:solidFill>
                          <a:miter lim="800000"/>
                          <a:headEnd/>
                          <a:tailEnd/>
                        </a:ln>
                      </wps:spPr>
                      <wps:txbx>
                        <w:txbxContent>
                          <w:p w:rsidR="007B30B4" w:rsidRDefault="007B30B4">
                            <w:pPr>
                              <w:spacing w:before="120" w:after="0"/>
                              <w:jc w:val="center"/>
                              <w:rPr>
                                <w:rFonts w:ascii="Arial" w:hAnsi="Arial" w:cs="Arial"/>
                                <w:sz w:val="24"/>
                                <w:szCs w:val="24"/>
                              </w:rPr>
                            </w:pPr>
                            <w:r>
                              <w:rPr>
                                <w:rFonts w:ascii="Arial" w:hAnsi="Arial" w:cs="Arial"/>
                                <w:sz w:val="24"/>
                                <w:szCs w:val="24"/>
                              </w:rPr>
                              <w:t xml:space="preserve">Direktur Jenderal </w:t>
                            </w:r>
                          </w:p>
                          <w:p w:rsidR="007B30B4" w:rsidRDefault="007B30B4">
                            <w:pPr>
                              <w:spacing w:after="0"/>
                              <w:jc w:val="center"/>
                              <w:rPr>
                                <w:rFonts w:ascii="Arial" w:hAnsi="Arial" w:cs="Arial"/>
                                <w:sz w:val="24"/>
                                <w:szCs w:val="24"/>
                              </w:rPr>
                            </w:pPr>
                            <w:r>
                              <w:rPr>
                                <w:rFonts w:ascii="Arial" w:hAnsi="Arial" w:cs="Arial"/>
                                <w:sz w:val="24"/>
                                <w:szCs w:val="24"/>
                              </w:rPr>
                              <w:t>Badan Peradilan Umum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23D8A" id="_x0000_t202" coordsize="21600,21600" o:spt="202" path="m,l,21600r21600,l21600,xe">
                <v:stroke joinstyle="miter"/>
                <v:path gradientshapeok="t" o:connecttype="rect"/>
              </v:shapetype>
              <v:shape id="Text Box 158" o:spid="_x0000_s1099" type="#_x0000_t202" style="position:absolute;left:0;text-align:left;margin-left:208.6pt;margin-top:14.85pt;width:151.4pt;height:5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">
                <v:textbox>
                  <w:txbxContent>
                    <w:p w:rsidR="007B30B4" w:rsidRDefault="007B30B4">
                      <w:pPr>
                        <w:spacing w:before="120" w:after="0"/>
                        <w:jc w:val="center"/>
                        <w:rPr>
                          <w:rFonts w:ascii="Arial" w:hAnsi="Arial" w:cs="Arial"/>
                          <w:sz w:val="24"/>
                          <w:szCs w:val="24"/>
                        </w:rPr>
                      </w:pPr>
                      <w:r>
                        <w:rPr>
                          <w:rFonts w:ascii="Arial" w:hAnsi="Arial" w:cs="Arial"/>
                          <w:sz w:val="24"/>
                          <w:szCs w:val="24"/>
                        </w:rPr>
                        <w:t xml:space="preserve">Direktur Jenderal </w:t>
                      </w:r>
                    </w:p>
                    <w:p w:rsidR="007B30B4" w:rsidRDefault="007B30B4">
                      <w:pPr>
                        <w:spacing w:after="0"/>
                        <w:jc w:val="center"/>
                        <w:rPr>
                          <w:rFonts w:ascii="Arial" w:hAnsi="Arial" w:cs="Arial"/>
                          <w:sz w:val="24"/>
                          <w:szCs w:val="24"/>
                        </w:rPr>
                      </w:pPr>
                      <w:r>
                        <w:rPr>
                          <w:rFonts w:ascii="Arial" w:hAnsi="Arial" w:cs="Arial"/>
                          <w:sz w:val="24"/>
                          <w:szCs w:val="24"/>
                        </w:rPr>
                        <w:t>Badan Peradilan Umum</w:t>
                      </w:r>
                    </w:p>
                  </w:txbxContent>
                </v:textbox>
              </v:shape>
            </w:pict>
          </mc:Fallback>
        </mc:AlternateContent>
      </w:r>
    </w:p>
    <w:p w:rsidR="00B2752E" w:rsidRPr="006B5884" w:rsidRDefault="00B2752E">
      <w:pPr>
        <w:pStyle w:val="ListParagraph1"/>
        <w:spacing w:after="120" w:line="360" w:lineRule="auto"/>
        <w:ind w:left="2268"/>
        <w:jc w:val="both"/>
        <w:rPr>
          <w:rFonts w:ascii="Arial" w:hAnsi="Arial" w:cs="Arial"/>
          <w:b/>
          <w:sz w:val="24"/>
          <w:szCs w:val="24"/>
          <w:lang w:val="id-ID"/>
        </w:rPr>
      </w:pPr>
    </w:p>
    <w:p w:rsidR="00B2752E" w:rsidRPr="006B5884" w:rsidRDefault="007D0674">
      <w:pPr>
        <w:pStyle w:val="ListParagraph1"/>
        <w:spacing w:after="240" w:afterAutospacing="0" w:line="360" w:lineRule="auto"/>
        <w:ind w:left="2268"/>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300" distR="114300" simplePos="0" relativeHeight="251636736" behindDoc="0" locked="0" layoutInCell="1" allowOverlap="1" wp14:anchorId="00631A77" wp14:editId="74FB0771">
                <wp:simplePos x="0" y="0"/>
                <wp:positionH relativeFrom="column">
                  <wp:posOffset>1955800</wp:posOffset>
                </wp:positionH>
                <wp:positionV relativeFrom="paragraph">
                  <wp:posOffset>53340</wp:posOffset>
                </wp:positionV>
                <wp:extent cx="6985" cy="1176655"/>
                <wp:effectExtent l="0" t="0" r="12065" b="4445"/>
                <wp:wrapNone/>
                <wp:docPr id="31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176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9E5ED" id="AutoShape 126" o:spid="_x0000_s1026" type="#_x0000_t32" style="position:absolute;margin-left:154pt;margin-top:4.2pt;width:.55pt;height:92.6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"/>
            </w:pict>
          </mc:Fallback>
        </mc:AlternateContent>
      </w:r>
      <w:r w:rsidRPr="006B5884">
        <w:rPr>
          <w:rFonts w:ascii="Arial" w:hAnsi="Arial" w:cs="Arial"/>
          <w:noProof/>
          <w:sz w:val="24"/>
          <w:szCs w:val="24"/>
        </w:rPr>
        <mc:AlternateContent>
          <mc:Choice Requires="wps">
            <w:drawing>
              <wp:anchor distT="0" distB="0" distL="114300" distR="114300" simplePos="0" relativeHeight="251637760" behindDoc="0" locked="0" layoutInCell="1" allowOverlap="1" wp14:anchorId="5D596D71" wp14:editId="4AC865C9">
                <wp:simplePos x="0" y="0"/>
                <wp:positionH relativeFrom="column">
                  <wp:posOffset>1970405</wp:posOffset>
                </wp:positionH>
                <wp:positionV relativeFrom="paragraph">
                  <wp:posOffset>58420</wp:posOffset>
                </wp:positionV>
                <wp:extent cx="682625" cy="2540"/>
                <wp:effectExtent l="0" t="76200" r="3175" b="73660"/>
                <wp:wrapNone/>
                <wp:docPr id="30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E5A58" id="AutoShape 127" o:spid="_x0000_s1026" type="#_x0000_t32" style="position:absolute;margin-left:155.15pt;margin-top:4.6pt;width:53.75pt;height:.2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638784" behindDoc="0" locked="0" layoutInCell="1" allowOverlap="1" wp14:anchorId="04F5B2C7" wp14:editId="60D83F34">
                <wp:simplePos x="0" y="0"/>
                <wp:positionH relativeFrom="column">
                  <wp:posOffset>3581399</wp:posOffset>
                </wp:positionH>
                <wp:positionV relativeFrom="paragraph">
                  <wp:posOffset>248285</wp:posOffset>
                </wp:positionV>
                <wp:extent cx="0" cy="228600"/>
                <wp:effectExtent l="76200" t="0" r="38100" b="38100"/>
                <wp:wrapNone/>
                <wp:docPr id="30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4392" id="AutoShape 129" o:spid="_x0000_s1026" type="#_x0000_t32" style="position:absolute;margin-left:282pt;margin-top:19.55pt;width:0;height:18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1K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">
                <v:stroke endarrow="block"/>
              </v:shape>
            </w:pict>
          </mc:Fallback>
        </mc:AlternateContent>
      </w:r>
    </w:p>
    <w:p w:rsidR="00B2752E" w:rsidRPr="006B5884" w:rsidRDefault="007D0674">
      <w:pPr>
        <w:pStyle w:val="ListParagraph1"/>
        <w:spacing w:after="120" w:afterAutospacing="0" w:line="360" w:lineRule="auto"/>
        <w:ind w:left="0"/>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639808" behindDoc="0" locked="0" layoutInCell="1" allowOverlap="1" wp14:anchorId="62FD8F98" wp14:editId="347AB507">
                <wp:simplePos x="0" y="0"/>
                <wp:positionH relativeFrom="column">
                  <wp:posOffset>5871845</wp:posOffset>
                </wp:positionH>
                <wp:positionV relativeFrom="paragraph">
                  <wp:posOffset>245110</wp:posOffset>
                </wp:positionV>
                <wp:extent cx="774700" cy="735330"/>
                <wp:effectExtent l="0" t="0" r="6350" b="7620"/>
                <wp:wrapNone/>
                <wp:docPr id="30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3533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Oleh Kor-Ops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8F98" id="Rectangle 125" o:spid="_x0000_s1100" style="position:absolute;left:0;text-align:left;margin-left:462.35pt;margin-top:19.3pt;width:61pt;height:5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Sertfikat Akreditasi</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Oleh Kor-Ops</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640832" behindDoc="0" locked="0" layoutInCell="1" allowOverlap="1" wp14:anchorId="627F9C37" wp14:editId="5498DF8B">
                <wp:simplePos x="0" y="0"/>
                <wp:positionH relativeFrom="column">
                  <wp:posOffset>2430780</wp:posOffset>
                </wp:positionH>
                <wp:positionV relativeFrom="paragraph">
                  <wp:posOffset>62230</wp:posOffset>
                </wp:positionV>
                <wp:extent cx="2349500" cy="3096260"/>
                <wp:effectExtent l="0" t="0" r="0" b="8890"/>
                <wp:wrapNone/>
                <wp:docPr id="30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096260"/>
                        </a:xfrm>
                        <a:prstGeom prst="roundRect">
                          <a:avLst>
                            <a:gd name="adj" fmla="val 16667"/>
                          </a:avLst>
                        </a:prstGeom>
                        <a:solidFill>
                          <a:srgbClr val="FFFFFF"/>
                        </a:solidFill>
                        <a:ln w="9525">
                          <a:solidFill>
                            <a:srgbClr val="000000"/>
                          </a:solidFill>
                          <a:round/>
                          <a:headEnd/>
                          <a:tailEnd/>
                        </a:ln>
                      </wps:spPr>
                      <wps:txbx>
                        <w:txbxContent>
                          <w:p w:rsidR="007B30B4" w:rsidRDefault="007B3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F9C37" id="AutoShape 116" o:spid="_x0000_s1101" style="position:absolute;left:0;text-align:left;margin-left:191.4pt;margin-top:4.9pt;width:185pt;height:24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">
                <v:textbox>
                  <w:txbxContent>
                    <w:p w:rsidR="007B30B4" w:rsidRDefault="007B30B4"/>
                  </w:txbxContent>
                </v:textbox>
              </v:roundrect>
            </w:pict>
          </mc:Fallback>
        </mc:AlternateContent>
      </w:r>
      <w:r w:rsidRPr="006B5884">
        <w:rPr>
          <w:rFonts w:ascii="Arial" w:hAnsi="Arial" w:cs="Arial"/>
          <w:b/>
          <w:noProof/>
          <w:sz w:val="24"/>
          <w:szCs w:val="24"/>
        </w:rPr>
        <mc:AlternateContent>
          <mc:Choice Requires="wps">
            <w:drawing>
              <wp:anchor distT="0" distB="0" distL="114300" distR="114300" simplePos="0" relativeHeight="251641856" behindDoc="0" locked="0" layoutInCell="1" allowOverlap="1" wp14:anchorId="07C4B11D" wp14:editId="1FCB624E">
                <wp:simplePos x="0" y="0"/>
                <wp:positionH relativeFrom="column">
                  <wp:posOffset>2720975</wp:posOffset>
                </wp:positionH>
                <wp:positionV relativeFrom="paragraph">
                  <wp:posOffset>103505</wp:posOffset>
                </wp:positionV>
                <wp:extent cx="1743075" cy="520700"/>
                <wp:effectExtent l="0" t="0" r="9525" b="0"/>
                <wp:wrapNone/>
                <wp:docPr id="30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070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B11D" id="Rectangle 117" o:spid="_x0000_s1102" style="position:absolute;left:0;text-align:left;margin-left:214.25pt;margin-top:8.15pt;width:137.25pt;height: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FgLwIAAFMEAAAOAAAAZHJzL2Uyb0RvYy54bWysVMGO0zAQvSPxD5bvNEm33ex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&#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 xml:space="preserve">Ketua Tim Akreditasi Penjaminan Mutu </w:t>
                      </w:r>
                    </w:p>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Badan Peradilan Umum</w:t>
                      </w:r>
                    </w:p>
                  </w:txbxContent>
                </v:textbox>
              </v:rect>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300" distR="114300" simplePos="0" relativeHeight="251642880" behindDoc="0" locked="0" layoutInCell="1" allowOverlap="1" wp14:anchorId="588709B9" wp14:editId="4F8CF1AC">
                <wp:simplePos x="0" y="0"/>
                <wp:positionH relativeFrom="column">
                  <wp:posOffset>6644005</wp:posOffset>
                </wp:positionH>
                <wp:positionV relativeFrom="paragraph">
                  <wp:posOffset>284480</wp:posOffset>
                </wp:positionV>
                <wp:extent cx="76200" cy="6350"/>
                <wp:effectExtent l="0" t="0" r="0" b="12700"/>
                <wp:wrapNone/>
                <wp:docPr id="30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E87F9" id="AutoShape 153" o:spid="_x0000_s1026" type="#_x0000_t32" style="position:absolute;margin-left:523.15pt;margin-top:22.4pt;width:6pt;height:.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OfKwIAAEo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"/>
            </w:pict>
          </mc:Fallback>
        </mc:AlternateContent>
      </w:r>
      <w:r w:rsidRPr="006B5884">
        <w:rPr>
          <w:rFonts w:ascii="Arial" w:hAnsi="Arial" w:cs="Arial"/>
          <w:noProof/>
          <w:sz w:val="24"/>
          <w:szCs w:val="24"/>
        </w:rPr>
        <mc:AlternateContent>
          <mc:Choice Requires="wps">
            <w:drawing>
              <wp:anchor distT="0" distB="0" distL="114299" distR="114299" simplePos="0" relativeHeight="251643904" behindDoc="0" locked="0" layoutInCell="1" allowOverlap="1" wp14:anchorId="6D2029CD" wp14:editId="05F080E8">
                <wp:simplePos x="0" y="0"/>
                <wp:positionH relativeFrom="column">
                  <wp:posOffset>6725284</wp:posOffset>
                </wp:positionH>
                <wp:positionV relativeFrom="paragraph">
                  <wp:posOffset>286385</wp:posOffset>
                </wp:positionV>
                <wp:extent cx="0" cy="984885"/>
                <wp:effectExtent l="0" t="0" r="0" b="5715"/>
                <wp:wrapNone/>
                <wp:docPr id="30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08904" id="AutoShape 151" o:spid="_x0000_s1026" type="#_x0000_t32" style="position:absolute;margin-left:529.55pt;margin-top:22.55pt;width:0;height:77.5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"/>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644928" behindDoc="0" locked="0" layoutInCell="1" allowOverlap="1" wp14:anchorId="768DF941" wp14:editId="3FA01C90">
                <wp:simplePos x="0" y="0"/>
                <wp:positionH relativeFrom="column">
                  <wp:posOffset>5736590</wp:posOffset>
                </wp:positionH>
                <wp:positionV relativeFrom="paragraph">
                  <wp:posOffset>284479</wp:posOffset>
                </wp:positionV>
                <wp:extent cx="156210" cy="0"/>
                <wp:effectExtent l="0" t="76200" r="0" b="76200"/>
                <wp:wrapNone/>
                <wp:docPr id="30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4A1B2" id="AutoShape 148" o:spid="_x0000_s1026" type="#_x0000_t32" style="position:absolute;margin-left:451.7pt;margin-top:22.4pt;width:12.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fX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299" distR="114299" simplePos="0" relativeHeight="251645952" behindDoc="0" locked="0" layoutInCell="1" allowOverlap="1" wp14:anchorId="7C749427" wp14:editId="1F64A630">
                <wp:simplePos x="0" y="0"/>
                <wp:positionH relativeFrom="column">
                  <wp:posOffset>5730874</wp:posOffset>
                </wp:positionH>
                <wp:positionV relativeFrom="paragraph">
                  <wp:posOffset>285115</wp:posOffset>
                </wp:positionV>
                <wp:extent cx="0" cy="984885"/>
                <wp:effectExtent l="0" t="0" r="0" b="5715"/>
                <wp:wrapNone/>
                <wp:docPr id="30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35379" id="AutoShape 147" o:spid="_x0000_s1026" type="#_x0000_t32" style="position:absolute;margin-left:451.25pt;margin-top:22.45pt;width:0;height:77.5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"/>
            </w:pict>
          </mc:Fallback>
        </mc:AlternateContent>
      </w:r>
      <w:r w:rsidRPr="006B5884">
        <w:rPr>
          <w:rFonts w:ascii="Arial" w:hAnsi="Arial" w:cs="Arial"/>
          <w:b/>
          <w:noProof/>
          <w:sz w:val="24"/>
          <w:szCs w:val="24"/>
        </w:rPr>
        <mc:AlternateContent>
          <mc:Choice Requires="wps">
            <w:drawing>
              <wp:anchor distT="0" distB="0" distL="114299" distR="114299" simplePos="0" relativeHeight="251646976" behindDoc="0" locked="0" layoutInCell="1" allowOverlap="1" wp14:anchorId="73484964" wp14:editId="373465E2">
                <wp:simplePos x="0" y="0"/>
                <wp:positionH relativeFrom="column">
                  <wp:posOffset>3594099</wp:posOffset>
                </wp:positionH>
                <wp:positionV relativeFrom="paragraph">
                  <wp:posOffset>291465</wp:posOffset>
                </wp:positionV>
                <wp:extent cx="0" cy="228600"/>
                <wp:effectExtent l="76200" t="0" r="38100" b="38100"/>
                <wp:wrapNone/>
                <wp:docPr id="30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EA69D" id="AutoShape 130" o:spid="_x0000_s1026" type="#_x0000_t32" style="position:absolute;margin-left:283pt;margin-top:22.95pt;width:0;height:18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">
                <v:stroke endarrow="block"/>
              </v:shape>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299" distR="114299" simplePos="0" relativeHeight="251648000" behindDoc="0" locked="0" layoutInCell="1" allowOverlap="1" wp14:anchorId="70355FF2" wp14:editId="4AAEC6BE">
                <wp:simplePos x="0" y="0"/>
                <wp:positionH relativeFrom="column">
                  <wp:posOffset>4571999</wp:posOffset>
                </wp:positionH>
                <wp:positionV relativeFrom="paragraph">
                  <wp:posOffset>174625</wp:posOffset>
                </wp:positionV>
                <wp:extent cx="0" cy="165100"/>
                <wp:effectExtent l="76200" t="0" r="38100" b="44450"/>
                <wp:wrapNone/>
                <wp:docPr id="29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1306C" id="AutoShape 141" o:spid="_x0000_s1026" type="#_x0000_t32" style="position:absolute;margin-left:5in;margin-top:13.75pt;width:0;height:13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teNQIAAGA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649024" behindDoc="0" locked="0" layoutInCell="1" allowOverlap="1" wp14:anchorId="2E0B3C5E" wp14:editId="0017B7B9">
                <wp:simplePos x="0" y="0"/>
                <wp:positionH relativeFrom="column">
                  <wp:posOffset>4942840</wp:posOffset>
                </wp:positionH>
                <wp:positionV relativeFrom="paragraph">
                  <wp:posOffset>118745</wp:posOffset>
                </wp:positionV>
                <wp:extent cx="695960" cy="579755"/>
                <wp:effectExtent l="0" t="0" r="8890" b="0"/>
                <wp:wrapNone/>
                <wp:docPr id="29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57975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3C5E" id="Rectangle 124" o:spid="_x0000_s1103" style="position:absolute;left:0;text-align:left;margin-left:389.2pt;margin-top:9.35pt;width:54.8pt;height:4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Komite Keputusan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650048" behindDoc="0" locked="0" layoutInCell="1" allowOverlap="1" wp14:anchorId="28EFD1F5" wp14:editId="13565BC1">
                <wp:simplePos x="0" y="0"/>
                <wp:positionH relativeFrom="column">
                  <wp:posOffset>4043680</wp:posOffset>
                </wp:positionH>
                <wp:positionV relativeFrom="paragraph">
                  <wp:posOffset>180975</wp:posOffset>
                </wp:positionV>
                <wp:extent cx="715010" cy="386080"/>
                <wp:effectExtent l="0" t="0" r="8890" b="0"/>
                <wp:wrapNone/>
                <wp:docPr id="29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86080"/>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1F5" id="Rectangle 120" o:spid="_x0000_s1104" style="position:absolute;left:0;text-align:left;margin-left:318.4pt;margin-top:14.25pt;width:56.3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Operasion</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651072" behindDoc="0" locked="0" layoutInCell="1" allowOverlap="1" wp14:anchorId="730AC19E" wp14:editId="7EB2C7AD">
                <wp:simplePos x="0" y="0"/>
                <wp:positionH relativeFrom="column">
                  <wp:posOffset>3219450</wp:posOffset>
                </wp:positionH>
                <wp:positionV relativeFrom="paragraph">
                  <wp:posOffset>180975</wp:posOffset>
                </wp:positionV>
                <wp:extent cx="792480" cy="527685"/>
                <wp:effectExtent l="0" t="0" r="7620" b="5715"/>
                <wp:wrapNone/>
                <wp:docPr id="29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76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AC19E" id="Rectangle 119" o:spid="_x0000_s1105" style="position:absolute;left:0;text-align:left;margin-left:253.5pt;margin-top:14.25pt;width:62.4pt;height:4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Quality Managemant Represetatif</w:t>
                      </w:r>
                    </w:p>
                  </w:txbxContent>
                </v:textbox>
              </v:rect>
            </w:pict>
          </mc:Fallback>
        </mc:AlternateContent>
      </w:r>
      <w:r w:rsidRPr="006B5884">
        <w:rPr>
          <w:rFonts w:ascii="Arial" w:hAnsi="Arial" w:cs="Arial"/>
          <w:b/>
          <w:noProof/>
          <w:sz w:val="24"/>
          <w:szCs w:val="24"/>
        </w:rPr>
        <mc:AlternateContent>
          <mc:Choice Requires="wps">
            <w:drawing>
              <wp:anchor distT="0" distB="0" distL="114300" distR="114300" simplePos="0" relativeHeight="251652096" behindDoc="0" locked="0" layoutInCell="1" allowOverlap="1" wp14:anchorId="2BA32CAA" wp14:editId="2DF53021">
                <wp:simplePos x="0" y="0"/>
                <wp:positionH relativeFrom="column">
                  <wp:posOffset>2457450</wp:posOffset>
                </wp:positionH>
                <wp:positionV relativeFrom="paragraph">
                  <wp:posOffset>180975</wp:posOffset>
                </wp:positionV>
                <wp:extent cx="734060" cy="375285"/>
                <wp:effectExtent l="0" t="0" r="8890" b="5715"/>
                <wp:wrapNone/>
                <wp:docPr id="29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2CAA" id="Rectangle 118" o:spid="_x0000_s1106" style="position:absolute;left:0;text-align:left;margin-left:193.5pt;margin-top:14.25pt;width:57.8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Koordinator Teknik</w:t>
                      </w:r>
                    </w:p>
                  </w:txbxContent>
                </v:textbox>
              </v:rect>
            </w:pict>
          </mc:Fallback>
        </mc:AlternateContent>
      </w:r>
      <w:r w:rsidRPr="006B5884">
        <w:rPr>
          <w:rFonts w:ascii="Arial" w:hAnsi="Arial" w:cs="Arial"/>
          <w:noProof/>
          <w:sz w:val="24"/>
          <w:szCs w:val="24"/>
        </w:rPr>
        <mc:AlternateContent>
          <mc:Choice Requires="wps">
            <w:drawing>
              <wp:anchor distT="0" distB="0" distL="114300" distR="114300" simplePos="0" relativeHeight="251653120" behindDoc="0" locked="0" layoutInCell="1" allowOverlap="1" wp14:anchorId="32442892" wp14:editId="7BD546EC">
                <wp:simplePos x="0" y="0"/>
                <wp:positionH relativeFrom="column">
                  <wp:posOffset>599440</wp:posOffset>
                </wp:positionH>
                <wp:positionV relativeFrom="paragraph">
                  <wp:posOffset>139700</wp:posOffset>
                </wp:positionV>
                <wp:extent cx="791210" cy="553720"/>
                <wp:effectExtent l="0" t="0" r="8890" b="0"/>
                <wp:wrapNone/>
                <wp:docPr id="29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55372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42892" id="Oval 114" o:spid="_x0000_s1107" style="position:absolute;left:0;text-align:left;margin-left:47.2pt;margin-top:11pt;width:62.3pt;height:4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Negeri</w:t>
                      </w:r>
                    </w:p>
                  </w:txbxContent>
                </v:textbox>
              </v:oval>
            </w:pict>
          </mc:Fallback>
        </mc:AlternateContent>
      </w:r>
      <w:r w:rsidRPr="006B5884">
        <w:rPr>
          <w:rFonts w:ascii="Arial" w:hAnsi="Arial" w:cs="Arial"/>
          <w:b/>
          <w:noProof/>
          <w:sz w:val="24"/>
          <w:szCs w:val="24"/>
        </w:rPr>
        <mc:AlternateContent>
          <mc:Choice Requires="wps">
            <w:drawing>
              <wp:anchor distT="0" distB="0" distL="114300" distR="114300" simplePos="0" relativeHeight="251654144" behindDoc="0" locked="0" layoutInCell="1" allowOverlap="1" wp14:anchorId="400EBC6D" wp14:editId="105F82A2">
                <wp:simplePos x="0" y="0"/>
                <wp:positionH relativeFrom="column">
                  <wp:posOffset>1564640</wp:posOffset>
                </wp:positionH>
                <wp:positionV relativeFrom="paragraph">
                  <wp:posOffset>139700</wp:posOffset>
                </wp:positionV>
                <wp:extent cx="797560" cy="558800"/>
                <wp:effectExtent l="0" t="0" r="2540" b="0"/>
                <wp:wrapNone/>
                <wp:docPr id="29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58800"/>
                        </a:xfrm>
                        <a:prstGeom prst="ellipse">
                          <a:avLst/>
                        </a:prstGeom>
                        <a:solidFill>
                          <a:srgbClr val="FFFFFF"/>
                        </a:solidFill>
                        <a:ln w="9525">
                          <a:solidFill>
                            <a:srgbClr val="000000"/>
                          </a:solidFill>
                          <a:round/>
                          <a:headEnd/>
                          <a:tailEnd/>
                        </a:ln>
                      </wps:spPr>
                      <wps:txb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EBC6D" id="Oval 115" o:spid="_x0000_s1108" style="position:absolute;left:0;text-align:left;margin-left:123.2pt;margin-top:11pt;width:62.8pt;height: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">
                <v:textbox>
                  <w:txbxContent>
                    <w:p w:rsidR="007B30B4" w:rsidRDefault="007B30B4">
                      <w:pPr>
                        <w:ind w:left="-170" w:right="-170"/>
                        <w:jc w:val="center"/>
                        <w:rPr>
                          <w:rFonts w:ascii="Arial" w:hAnsi="Arial" w:cs="Arial"/>
                          <w:sz w:val="20"/>
                          <w:szCs w:val="20"/>
                        </w:rPr>
                      </w:pPr>
                      <w:r>
                        <w:rPr>
                          <w:rFonts w:ascii="Arial" w:hAnsi="Arial" w:cs="Arial"/>
                          <w:sz w:val="20"/>
                          <w:szCs w:val="20"/>
                        </w:rPr>
                        <w:t>Pengadilan Tinggi</w:t>
                      </w:r>
                    </w:p>
                  </w:txbxContent>
                </v:textbox>
              </v:oval>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655168" behindDoc="0" locked="0" layoutInCell="1" allowOverlap="1" wp14:anchorId="3B233CF2" wp14:editId="51E5DD50">
                <wp:simplePos x="0" y="0"/>
                <wp:positionH relativeFrom="column">
                  <wp:posOffset>2736850</wp:posOffset>
                </wp:positionH>
                <wp:positionV relativeFrom="paragraph">
                  <wp:posOffset>22224</wp:posOffset>
                </wp:positionV>
                <wp:extent cx="1689100" cy="0"/>
                <wp:effectExtent l="0" t="0" r="6350" b="0"/>
                <wp:wrapNone/>
                <wp:docPr id="29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D5374" id="AutoShape 131" o:spid="_x0000_s1026" type="#_x0000_t32" style="position:absolute;margin-left:215.5pt;margin-top:1.75pt;width:13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laIgIAAD8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"/>
            </w:pict>
          </mc:Fallback>
        </mc:AlternateContent>
      </w:r>
      <w:r w:rsidRPr="006B5884">
        <w:rPr>
          <w:rFonts w:ascii="Arial" w:hAnsi="Arial" w:cs="Arial"/>
          <w:b/>
          <w:noProof/>
          <w:sz w:val="24"/>
          <w:szCs w:val="24"/>
        </w:rPr>
        <mc:AlternateContent>
          <mc:Choice Requires="wps">
            <w:drawing>
              <wp:anchor distT="0" distB="0" distL="114299" distR="114299" simplePos="0" relativeHeight="251656192" behindDoc="0" locked="0" layoutInCell="1" allowOverlap="1" wp14:anchorId="7A683840" wp14:editId="0B42E890">
                <wp:simplePos x="0" y="0"/>
                <wp:positionH relativeFrom="column">
                  <wp:posOffset>2736849</wp:posOffset>
                </wp:positionH>
                <wp:positionV relativeFrom="paragraph">
                  <wp:posOffset>15875</wp:posOffset>
                </wp:positionV>
                <wp:extent cx="0" cy="165100"/>
                <wp:effectExtent l="76200" t="0" r="38100" b="44450"/>
                <wp:wrapNone/>
                <wp:docPr id="28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21DFA" id="AutoShape 132" o:spid="_x0000_s1026" type="#_x0000_t32" style="position:absolute;margin-left:215.5pt;margin-top:1.25pt;width:0;height:13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28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657216" behindDoc="0" locked="0" layoutInCell="1" allowOverlap="1" wp14:anchorId="20E092CA" wp14:editId="626C04E1">
                <wp:simplePos x="0" y="0"/>
                <wp:positionH relativeFrom="column">
                  <wp:posOffset>4419599</wp:posOffset>
                </wp:positionH>
                <wp:positionV relativeFrom="paragraph">
                  <wp:posOffset>22225</wp:posOffset>
                </wp:positionV>
                <wp:extent cx="0" cy="165100"/>
                <wp:effectExtent l="76200" t="0" r="38100" b="44450"/>
                <wp:wrapNone/>
                <wp:docPr id="28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AC72" id="AutoShape 133" o:spid="_x0000_s1026" type="#_x0000_t32" style="position:absolute;margin-left:348pt;margin-top:1.75pt;width:0;height:13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txNgIAAGA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">
                <v:stroke endarrow="block"/>
              </v:shape>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299" distR="114299" simplePos="0" relativeHeight="251658240" behindDoc="0" locked="0" layoutInCell="1" allowOverlap="1" wp14:anchorId="6504201A" wp14:editId="6A5062A7">
                <wp:simplePos x="0" y="0"/>
                <wp:positionH relativeFrom="column">
                  <wp:posOffset>6795769</wp:posOffset>
                </wp:positionH>
                <wp:positionV relativeFrom="paragraph">
                  <wp:posOffset>120650</wp:posOffset>
                </wp:positionV>
                <wp:extent cx="0" cy="1287145"/>
                <wp:effectExtent l="0" t="0" r="0" b="8255"/>
                <wp:wrapNone/>
                <wp:docPr id="3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70128" id="AutoShape 155" o:spid="_x0000_s1026" type="#_x0000_t32" style="position:absolute;margin-left:535.1pt;margin-top:9.5pt;width:0;height:10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fYIAIAAD4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"/>
            </w:pict>
          </mc:Fallback>
        </mc:AlternateContent>
      </w:r>
      <w:r w:rsidRPr="006B5884">
        <w:rPr>
          <w:rFonts w:ascii="Arial" w:hAnsi="Arial" w:cs="Arial"/>
          <w:noProof/>
          <w:sz w:val="24"/>
          <w:szCs w:val="24"/>
        </w:rPr>
        <mc:AlternateContent>
          <mc:Choice Requires="wps">
            <w:drawing>
              <wp:anchor distT="0" distB="0" distL="114300" distR="114300" simplePos="0" relativeHeight="251659264" behindDoc="0" locked="0" layoutInCell="1" allowOverlap="1" wp14:anchorId="28E59F60" wp14:editId="0C1FDF46">
                <wp:simplePos x="0" y="0"/>
                <wp:positionH relativeFrom="column">
                  <wp:posOffset>6719570</wp:posOffset>
                </wp:positionH>
                <wp:positionV relativeFrom="paragraph">
                  <wp:posOffset>114300</wp:posOffset>
                </wp:positionV>
                <wp:extent cx="76200" cy="6350"/>
                <wp:effectExtent l="0" t="0" r="0" b="12700"/>
                <wp:wrapNone/>
                <wp:docPr id="3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3D39" id="AutoShape 154" o:spid="_x0000_s1026" type="#_x0000_t32" style="position:absolute;margin-left:529.1pt;margin-top:9pt;width:6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tKQ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"/>
            </w:pict>
          </mc:Fallback>
        </mc:AlternateContent>
      </w:r>
      <w:r w:rsidRPr="006B5884">
        <w:rPr>
          <w:rFonts w:ascii="Arial" w:hAnsi="Arial" w:cs="Arial"/>
          <w:noProof/>
          <w:sz w:val="24"/>
          <w:szCs w:val="24"/>
        </w:rPr>
        <mc:AlternateContent>
          <mc:Choice Requires="wps">
            <w:drawing>
              <wp:anchor distT="0" distB="0" distL="114300" distR="114300" simplePos="0" relativeHeight="251660288" behindDoc="0" locked="0" layoutInCell="1" allowOverlap="1" wp14:anchorId="3DC53927" wp14:editId="522E53E6">
                <wp:simplePos x="0" y="0"/>
                <wp:positionH relativeFrom="column">
                  <wp:posOffset>5875655</wp:posOffset>
                </wp:positionH>
                <wp:positionV relativeFrom="paragraph">
                  <wp:posOffset>296545</wp:posOffset>
                </wp:positionV>
                <wp:extent cx="770890" cy="641985"/>
                <wp:effectExtent l="0" t="0" r="0" b="5715"/>
                <wp:wrapNone/>
                <wp:docPr id="2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41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jc w:val="center"/>
                              <w:outlineLvl w:val="0"/>
                            </w:pPr>
                            <w:bookmarkStart w:id="116" w:name="_Toc476923932"/>
                            <w:bookmarkStart w:id="117" w:name="_Toc476922186"/>
                            <w:bookmarkStart w:id="118" w:name="_Toc476922815"/>
                            <w:bookmarkStart w:id="119" w:name="_Toc476923182"/>
                            <w:bookmarkStart w:id="120" w:name="_Toc493859640"/>
                            <w:r>
                              <w:t>SK APM oleh Kortek</w:t>
                            </w:r>
                            <w:bookmarkEnd w:id="116"/>
                            <w:bookmarkEnd w:id="117"/>
                            <w:bookmarkEnd w:id="118"/>
                            <w:bookmarkEnd w:id="119"/>
                            <w:bookmarkEnd w:id="1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3927" id="Text Box 146" o:spid="_x0000_s1109" type="#_x0000_t202" style="position:absolute;left:0;text-align:left;margin-left:462.65pt;margin-top:23.35pt;width:60.7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pu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">
                <v:textbox>
                  <w:txbxContent>
                    <w:p w:rsidR="007B30B4" w:rsidRDefault="007B30B4">
                      <w:pPr>
                        <w:spacing w:after="0" w:line="240" w:lineRule="auto"/>
                        <w:jc w:val="center"/>
                        <w:outlineLvl w:val="0"/>
                      </w:pPr>
                      <w:bookmarkStart w:id="121" w:name="_Toc476923932"/>
                      <w:bookmarkStart w:id="122" w:name="_Toc476922186"/>
                      <w:bookmarkStart w:id="123" w:name="_Toc476922815"/>
                      <w:bookmarkStart w:id="124" w:name="_Toc476923182"/>
                      <w:bookmarkStart w:id="125" w:name="_Toc493859640"/>
                      <w:r>
                        <w:t>SK APM oleh Kortek</w:t>
                      </w:r>
                      <w:bookmarkEnd w:id="121"/>
                      <w:bookmarkEnd w:id="122"/>
                      <w:bookmarkEnd w:id="123"/>
                      <w:bookmarkEnd w:id="124"/>
                      <w:bookmarkEnd w:id="125"/>
                    </w:p>
                  </w:txbxContent>
                </v:textbox>
              </v:shape>
            </w:pict>
          </mc:Fallback>
        </mc:AlternateContent>
      </w:r>
      <w:r w:rsidRPr="006B5884">
        <w:rPr>
          <w:rFonts w:ascii="Arial" w:hAnsi="Arial" w:cs="Arial"/>
          <w:noProof/>
          <w:sz w:val="24"/>
          <w:szCs w:val="24"/>
        </w:rPr>
        <mc:AlternateContent>
          <mc:Choice Requires="wps">
            <w:drawing>
              <wp:anchor distT="0" distB="0" distL="114300" distR="114300" simplePos="0" relativeHeight="251661312" behindDoc="0" locked="0" layoutInCell="1" allowOverlap="1" wp14:anchorId="56558A60" wp14:editId="2AAA6D54">
                <wp:simplePos x="0" y="0"/>
                <wp:positionH relativeFrom="column">
                  <wp:posOffset>5638800</wp:posOffset>
                </wp:positionH>
                <wp:positionV relativeFrom="paragraph">
                  <wp:posOffset>69850</wp:posOffset>
                </wp:positionV>
                <wp:extent cx="76200" cy="6350"/>
                <wp:effectExtent l="0" t="0" r="0" b="12700"/>
                <wp:wrapNone/>
                <wp:docPr id="2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A189" id="AutoShape 150" o:spid="_x0000_s1026" type="#_x0000_t32" style="position:absolute;margin-left:444pt;margin-top:5.5pt;width:6pt;height:.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"/>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662336" behindDoc="0" locked="0" layoutInCell="1" allowOverlap="1" wp14:anchorId="6730EAEF" wp14:editId="5AB1AE3C">
                <wp:simplePos x="0" y="0"/>
                <wp:positionH relativeFrom="column">
                  <wp:posOffset>1385570</wp:posOffset>
                </wp:positionH>
                <wp:positionV relativeFrom="paragraph">
                  <wp:posOffset>76199</wp:posOffset>
                </wp:positionV>
                <wp:extent cx="184150" cy="0"/>
                <wp:effectExtent l="0" t="76200" r="6350" b="7620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ED86E" id="AutoShape 128" o:spid="_x0000_s1026" type="#_x0000_t32" style="position:absolute;margin-left:109.1pt;margin-top:6pt;width:1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aD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">
                <v:stroke endarrow="block"/>
              </v:shape>
            </w:pict>
          </mc:Fallback>
        </mc:AlternateContent>
      </w:r>
      <w:r w:rsidRPr="006B5884">
        <w:rPr>
          <w:rFonts w:ascii="Arial" w:hAnsi="Arial" w:cs="Arial"/>
          <w:noProof/>
          <w:sz w:val="24"/>
          <w:szCs w:val="24"/>
        </w:rPr>
        <mc:AlternateContent>
          <mc:Choice Requires="wps">
            <w:drawing>
              <wp:anchor distT="0" distB="0" distL="114299" distR="114299" simplePos="0" relativeHeight="251663360" behindDoc="0" locked="0" layoutInCell="1" allowOverlap="1" wp14:anchorId="6D7624B6" wp14:editId="686B500D">
                <wp:simplePos x="0" y="0"/>
                <wp:positionH relativeFrom="column">
                  <wp:posOffset>4419599</wp:posOffset>
                </wp:positionH>
                <wp:positionV relativeFrom="paragraph">
                  <wp:posOffset>233680</wp:posOffset>
                </wp:positionV>
                <wp:extent cx="0" cy="222250"/>
                <wp:effectExtent l="0" t="0" r="0" b="6350"/>
                <wp:wrapNone/>
                <wp:docPr id="2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73A2E" id="AutoShape 137" o:spid="_x0000_s1026" type="#_x0000_t32" style="position:absolute;margin-left:348pt;margin-top:18.4pt;width:0;height:1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NGHw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"/>
            </w:pict>
          </mc:Fallback>
        </mc:AlternateContent>
      </w:r>
      <w:r w:rsidRPr="006B5884">
        <w:rPr>
          <w:rFonts w:ascii="Arial" w:hAnsi="Arial" w:cs="Arial"/>
          <w:b/>
          <w:noProof/>
          <w:sz w:val="24"/>
          <w:szCs w:val="24"/>
        </w:rPr>
        <mc:AlternateContent>
          <mc:Choice Requires="wps">
            <w:drawing>
              <wp:anchor distT="0" distB="0" distL="114299" distR="114299" simplePos="0" relativeHeight="251664384" behindDoc="0" locked="0" layoutInCell="1" allowOverlap="1" wp14:anchorId="77EAFF53" wp14:editId="0D5215FB">
                <wp:simplePos x="0" y="0"/>
                <wp:positionH relativeFrom="column">
                  <wp:posOffset>2736849</wp:posOffset>
                </wp:positionH>
                <wp:positionV relativeFrom="paragraph">
                  <wp:posOffset>220980</wp:posOffset>
                </wp:positionV>
                <wp:extent cx="0" cy="222250"/>
                <wp:effectExtent l="0" t="0" r="0" b="6350"/>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E552B" id="AutoShape 136" o:spid="_x0000_s1026" type="#_x0000_t32" style="position:absolute;margin-left:215.5pt;margin-top:17.4pt;width:0;height:1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Q9HQIAAD0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"/>
            </w:pict>
          </mc:Fallback>
        </mc:AlternateContent>
      </w:r>
      <w:r w:rsidRPr="006B5884">
        <w:rPr>
          <w:rFonts w:ascii="Arial" w:hAnsi="Arial" w:cs="Arial"/>
          <w:b/>
          <w:noProof/>
          <w:sz w:val="24"/>
          <w:szCs w:val="24"/>
        </w:rPr>
        <mc:AlternateContent>
          <mc:Choice Requires="wps">
            <w:drawing>
              <wp:anchor distT="4294967295" distB="4294967295" distL="114300" distR="114300" simplePos="0" relativeHeight="251665408" behindDoc="0" locked="0" layoutInCell="1" allowOverlap="1" wp14:anchorId="2121F75B" wp14:editId="2F1B283D">
                <wp:simplePos x="0" y="0"/>
                <wp:positionH relativeFrom="column">
                  <wp:posOffset>2736850</wp:posOffset>
                </wp:positionH>
                <wp:positionV relativeFrom="paragraph">
                  <wp:posOffset>446404</wp:posOffset>
                </wp:positionV>
                <wp:extent cx="1689100" cy="0"/>
                <wp:effectExtent l="0" t="0" r="6350" b="0"/>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88CD7" id="AutoShape 135" o:spid="_x0000_s1026" type="#_x0000_t32" style="position:absolute;margin-left:215.5pt;margin-top:35.15pt;width:13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m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"/>
            </w:pict>
          </mc:Fallback>
        </mc:AlternateContent>
      </w:r>
      <w:r w:rsidRPr="006B5884">
        <w:rPr>
          <w:rFonts w:ascii="Arial" w:hAnsi="Arial" w:cs="Arial"/>
          <w:noProof/>
          <w:sz w:val="24"/>
          <w:szCs w:val="24"/>
        </w:rPr>
        <mc:AlternateContent>
          <mc:Choice Requires="wps">
            <w:drawing>
              <wp:anchor distT="0" distB="0" distL="114299" distR="114299" simplePos="0" relativeHeight="251666432" behindDoc="0" locked="0" layoutInCell="1" allowOverlap="1" wp14:anchorId="3FE37F42" wp14:editId="1595CB50">
                <wp:simplePos x="0" y="0"/>
                <wp:positionH relativeFrom="column">
                  <wp:posOffset>3581399</wp:posOffset>
                </wp:positionH>
                <wp:positionV relativeFrom="paragraph">
                  <wp:posOffset>363855</wp:posOffset>
                </wp:positionV>
                <wp:extent cx="0" cy="228600"/>
                <wp:effectExtent l="76200" t="0" r="38100" b="3810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AF53" id="AutoShape 134" o:spid="_x0000_s1026" type="#_x0000_t32" style="position:absolute;margin-left:282pt;margin-top:28.65pt;width:0;height:1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o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">
                <v:stroke endarrow="block"/>
              </v:shape>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667456" behindDoc="0" locked="0" layoutInCell="1" allowOverlap="1" wp14:anchorId="2EA588B7" wp14:editId="1F7AA75A">
                <wp:simplePos x="0" y="0"/>
                <wp:positionH relativeFrom="column">
                  <wp:posOffset>4785360</wp:posOffset>
                </wp:positionH>
                <wp:positionV relativeFrom="paragraph">
                  <wp:posOffset>69849</wp:posOffset>
                </wp:positionV>
                <wp:extent cx="156210" cy="0"/>
                <wp:effectExtent l="0" t="76200" r="0" b="76200"/>
                <wp:wrapNone/>
                <wp:docPr id="2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671FE" id="AutoShape 138" o:spid="_x0000_s1026" type="#_x0000_t32" style="position:absolute;margin-left:376.8pt;margin-top:5.5pt;width:12.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yo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">
                <v:stroke endarrow="block"/>
              </v:shape>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noProof/>
          <w:sz w:val="24"/>
          <w:szCs w:val="24"/>
        </w:rPr>
        <mc:AlternateContent>
          <mc:Choice Requires="wps">
            <w:drawing>
              <wp:anchor distT="0" distB="0" distL="114300" distR="114300" simplePos="0" relativeHeight="251668480" behindDoc="0" locked="0" layoutInCell="1" allowOverlap="1" wp14:anchorId="3F72FD7D" wp14:editId="39737D6D">
                <wp:simplePos x="0" y="0"/>
                <wp:positionH relativeFrom="column">
                  <wp:posOffset>6644005</wp:posOffset>
                </wp:positionH>
                <wp:positionV relativeFrom="paragraph">
                  <wp:posOffset>250190</wp:posOffset>
                </wp:positionV>
                <wp:extent cx="76200" cy="6350"/>
                <wp:effectExtent l="0" t="0" r="0" b="12700"/>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3ED4" id="AutoShape 152" o:spid="_x0000_s1026" type="#_x0000_t32" style="position:absolute;margin-left:523.15pt;margin-top:19.7pt;width:6pt;height:.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"/>
            </w:pict>
          </mc:Fallback>
        </mc:AlternateContent>
      </w:r>
      <w:r w:rsidRPr="006B5884">
        <w:rPr>
          <w:rFonts w:ascii="Arial" w:hAnsi="Arial" w:cs="Arial"/>
          <w:noProof/>
          <w:sz w:val="24"/>
          <w:szCs w:val="24"/>
        </w:rPr>
        <mc:AlternateContent>
          <mc:Choice Requires="wps">
            <w:drawing>
              <wp:anchor distT="4294967295" distB="4294967295" distL="114300" distR="114300" simplePos="0" relativeHeight="251669504" behindDoc="0" locked="0" layoutInCell="1" allowOverlap="1" wp14:anchorId="1E9F9059" wp14:editId="6A716053">
                <wp:simplePos x="0" y="0"/>
                <wp:positionH relativeFrom="column">
                  <wp:posOffset>5725795</wp:posOffset>
                </wp:positionH>
                <wp:positionV relativeFrom="paragraph">
                  <wp:posOffset>260984</wp:posOffset>
                </wp:positionV>
                <wp:extent cx="156210" cy="0"/>
                <wp:effectExtent l="0" t="76200" r="0" b="76200"/>
                <wp:wrapNone/>
                <wp:docPr id="2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A5AD4" id="AutoShape 149" o:spid="_x0000_s1026" type="#_x0000_t32" style="position:absolute;margin-left:450.85pt;margin-top:20.55pt;width:12.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UNQ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670528" behindDoc="0" locked="0" layoutInCell="1" allowOverlap="1" wp14:anchorId="1A89409F" wp14:editId="1E80DFE4">
                <wp:simplePos x="0" y="0"/>
                <wp:positionH relativeFrom="column">
                  <wp:posOffset>2910840</wp:posOffset>
                </wp:positionH>
                <wp:positionV relativeFrom="paragraph">
                  <wp:posOffset>213995</wp:posOffset>
                </wp:positionV>
                <wp:extent cx="1315720" cy="226695"/>
                <wp:effectExtent l="0" t="0" r="0" b="1905"/>
                <wp:wrapNone/>
                <wp:docPr id="1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22669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409F" id="Rectangle 121" o:spid="_x0000_s1110" style="position:absolute;left:0;text-align:left;margin-left:229.2pt;margin-top:16.85pt;width:103.6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Rapat Koordinasi</w:t>
                      </w:r>
                    </w:p>
                  </w:txbxContent>
                </v:textbox>
              </v:rect>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4294967295" distB="4294967295" distL="114300" distR="114300" simplePos="0" relativeHeight="251671552" behindDoc="0" locked="0" layoutInCell="1" allowOverlap="1" wp14:anchorId="5119F648" wp14:editId="6C0A1ACB">
                <wp:simplePos x="0" y="0"/>
                <wp:positionH relativeFrom="column">
                  <wp:posOffset>2759710</wp:posOffset>
                </wp:positionH>
                <wp:positionV relativeFrom="paragraph">
                  <wp:posOffset>183514</wp:posOffset>
                </wp:positionV>
                <wp:extent cx="1689100" cy="0"/>
                <wp:effectExtent l="0" t="0" r="6350" b="0"/>
                <wp:wrapNone/>
                <wp:docPr id="1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86822" id="AutoShape 140" o:spid="_x0000_s1026" type="#_x0000_t32" style="position:absolute;margin-left:217.3pt;margin-top:14.45pt;width:13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"/>
            </w:pict>
          </mc:Fallback>
        </mc:AlternateContent>
      </w:r>
      <w:r w:rsidRPr="006B5884">
        <w:rPr>
          <w:rFonts w:ascii="Arial" w:hAnsi="Arial" w:cs="Arial"/>
          <w:b/>
          <w:noProof/>
          <w:sz w:val="24"/>
          <w:szCs w:val="24"/>
        </w:rPr>
        <mc:AlternateContent>
          <mc:Choice Requires="wps">
            <w:drawing>
              <wp:anchor distT="0" distB="0" distL="114300" distR="114300" simplePos="0" relativeHeight="251672576" behindDoc="0" locked="0" layoutInCell="1" allowOverlap="1" wp14:anchorId="5AB2DA80" wp14:editId="1A754AFA">
                <wp:simplePos x="0" y="0"/>
                <wp:positionH relativeFrom="column">
                  <wp:posOffset>3559810</wp:posOffset>
                </wp:positionH>
                <wp:positionV relativeFrom="paragraph">
                  <wp:posOffset>184785</wp:posOffset>
                </wp:positionV>
                <wp:extent cx="12700" cy="731520"/>
                <wp:effectExtent l="76200" t="0" r="44450" b="30480"/>
                <wp:wrapNone/>
                <wp:docPr id="1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0F1EF" id="AutoShape 145" o:spid="_x0000_s1026" type="#_x0000_t32" style="position:absolute;margin-left:280.3pt;margin-top:14.55pt;width:1pt;height:57.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0nQQIAAG0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">
                <v:stroke endarrow="block"/>
              </v:shape>
            </w:pict>
          </mc:Fallback>
        </mc:AlternateContent>
      </w:r>
      <w:r w:rsidRPr="006B5884">
        <w:rPr>
          <w:rFonts w:ascii="Arial" w:hAnsi="Arial" w:cs="Arial"/>
          <w:b/>
          <w:noProof/>
          <w:sz w:val="24"/>
          <w:szCs w:val="24"/>
        </w:rPr>
        <mc:AlternateContent>
          <mc:Choice Requires="wps">
            <w:drawing>
              <wp:anchor distT="0" distB="0" distL="114299" distR="114299" simplePos="0" relativeHeight="251673600" behindDoc="0" locked="0" layoutInCell="1" allowOverlap="1" wp14:anchorId="20CA1092" wp14:editId="02EA69EA">
                <wp:simplePos x="0" y="0"/>
                <wp:positionH relativeFrom="column">
                  <wp:posOffset>3580129</wp:posOffset>
                </wp:positionH>
                <wp:positionV relativeFrom="paragraph">
                  <wp:posOffset>33655</wp:posOffset>
                </wp:positionV>
                <wp:extent cx="0" cy="165100"/>
                <wp:effectExtent l="76200" t="0" r="38100" b="44450"/>
                <wp:wrapNone/>
                <wp:docPr id="1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10B4A" id="AutoShape 144" o:spid="_x0000_s1026" type="#_x0000_t32" style="position:absolute;margin-left:281.9pt;margin-top:2.65pt;width:0;height:13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nj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WZ4HhgbjCnCs1M6GHulJPZtHTb85pHTVEdXy6P5yNhCdhYjkTUjYOAN19sNnzcCH&#10;QIVI16mxfUgJRKBTnMr5NhV+8oiOhxROs/ksS+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">
                <v:stroke endarrow="block"/>
              </v:shape>
            </w:pict>
          </mc:Fallback>
        </mc:AlternateContent>
      </w:r>
      <w:r w:rsidRPr="006B5884">
        <w:rPr>
          <w:rFonts w:ascii="Arial" w:hAnsi="Arial" w:cs="Arial"/>
          <w:b/>
          <w:noProof/>
          <w:sz w:val="24"/>
          <w:szCs w:val="24"/>
        </w:rPr>
        <mc:AlternateContent>
          <mc:Choice Requires="wps">
            <w:drawing>
              <wp:anchor distT="0" distB="0" distL="114299" distR="114299" simplePos="0" relativeHeight="251674624" behindDoc="0" locked="0" layoutInCell="1" allowOverlap="1" wp14:anchorId="75EDE44F" wp14:editId="425CB4A5">
                <wp:simplePos x="0" y="0"/>
                <wp:positionH relativeFrom="column">
                  <wp:posOffset>4465319</wp:posOffset>
                </wp:positionH>
                <wp:positionV relativeFrom="paragraph">
                  <wp:posOffset>184785</wp:posOffset>
                </wp:positionV>
                <wp:extent cx="0" cy="165100"/>
                <wp:effectExtent l="76200" t="0" r="38100" b="44450"/>
                <wp:wrapNone/>
                <wp:docPr id="1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9B9D9" id="AutoShape 142" o:spid="_x0000_s1026" type="#_x0000_t32" style="position:absolute;margin-left:351.6pt;margin-top:14.55pt;width:0;height:1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x+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LJ8GhgbjCnCs1M6GHulJPZtHTb85pHTVEdXy6P5yNhCdhYjkTUjYOAN19sNnzcCH&#10;QIVI16mxfUgJRKBTnMr5NhV+8oiOhxROs/ksS+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">
                <v:stroke endarrow="block"/>
              </v:shape>
            </w:pict>
          </mc:Fallback>
        </mc:AlternateContent>
      </w:r>
      <w:r w:rsidRPr="006B5884">
        <w:rPr>
          <w:rFonts w:ascii="Arial" w:hAnsi="Arial" w:cs="Arial"/>
          <w:b/>
          <w:noProof/>
          <w:sz w:val="24"/>
          <w:szCs w:val="24"/>
        </w:rPr>
        <mc:AlternateContent>
          <mc:Choice Requires="wps">
            <w:drawing>
              <wp:anchor distT="0" distB="0" distL="114299" distR="114299" simplePos="0" relativeHeight="251675648" behindDoc="0" locked="0" layoutInCell="1" allowOverlap="1" wp14:anchorId="798AF7C7" wp14:editId="63508554">
                <wp:simplePos x="0" y="0"/>
                <wp:positionH relativeFrom="column">
                  <wp:posOffset>2748914</wp:posOffset>
                </wp:positionH>
                <wp:positionV relativeFrom="paragraph">
                  <wp:posOffset>184785</wp:posOffset>
                </wp:positionV>
                <wp:extent cx="0" cy="165100"/>
                <wp:effectExtent l="76200" t="0" r="38100" b="44450"/>
                <wp:wrapNone/>
                <wp:docPr id="1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2FE1" id="AutoShape 143" o:spid="_x0000_s1026" type="#_x0000_t32" style="position:absolute;margin-left:216.45pt;margin-top:14.55pt;width:0;height:1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I/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5dPAUG9cAY6V2tnQIz2rZ/Ok6TeHlK5aog48ur9cDERnISJ5ExI2zkCdff9JM/Ah&#10;UCHSdW5sF1ICEegcp3K5T4WfPaLDIYXTbD7L0j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">
                <v:stroke endarrow="block"/>
              </v:shape>
            </w:pict>
          </mc:Fallback>
        </mc:AlternateContent>
      </w:r>
      <w:r w:rsidRPr="006B5884">
        <w:rPr>
          <w:rFonts w:ascii="Arial" w:hAnsi="Arial" w:cs="Arial"/>
          <w:b/>
          <w:noProof/>
          <w:sz w:val="24"/>
          <w:szCs w:val="24"/>
        </w:rPr>
        <mc:AlternateContent>
          <mc:Choice Requires="wps">
            <w:drawing>
              <wp:anchor distT="0" distB="0" distL="114300" distR="114300" simplePos="0" relativeHeight="251676672" behindDoc="0" locked="0" layoutInCell="1" allowOverlap="1" wp14:anchorId="2317C10F" wp14:editId="6156123F">
                <wp:simplePos x="0" y="0"/>
                <wp:positionH relativeFrom="column">
                  <wp:posOffset>2486660</wp:posOffset>
                </wp:positionH>
                <wp:positionV relativeFrom="paragraph">
                  <wp:posOffset>320675</wp:posOffset>
                </wp:positionV>
                <wp:extent cx="947420" cy="374015"/>
                <wp:effectExtent l="0" t="0" r="5080" b="6985"/>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7401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C10F" id="Rectangle 122" o:spid="_x0000_s1111" style="position:absolute;left:0;text-align:left;margin-left:195.8pt;margin-top:25.25pt;width:74.6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tDKgIAAFEEAAAOAAAAZHJzL2Uyb0RvYy54bWysVNuO0zAQfUfiHyy/01xIaT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Penunjukan Asessor</w:t>
                      </w:r>
                    </w:p>
                  </w:txbxContent>
                </v:textbox>
              </v:rect>
            </w:pict>
          </mc:Fallback>
        </mc:AlternateContent>
      </w:r>
    </w:p>
    <w:p w:rsidR="00B2752E" w:rsidRPr="006B5884" w:rsidRDefault="007D0674">
      <w:pPr>
        <w:pStyle w:val="ListParagraph1"/>
        <w:spacing w:after="120" w:afterAutospacing="0" w:line="360" w:lineRule="auto"/>
        <w:ind w:left="2268"/>
        <w:contextualSpacing w:val="0"/>
        <w:jc w:val="both"/>
        <w:rPr>
          <w:rFonts w:ascii="Arial" w:hAnsi="Arial" w:cs="Arial"/>
          <w:b/>
          <w:sz w:val="24"/>
          <w:szCs w:val="24"/>
          <w:lang w:val="id-ID"/>
        </w:rPr>
      </w:pPr>
      <w:r w:rsidRPr="006B5884">
        <w:rPr>
          <w:rFonts w:ascii="Arial" w:hAnsi="Arial" w:cs="Arial"/>
          <w:b/>
          <w:noProof/>
          <w:sz w:val="24"/>
          <w:szCs w:val="24"/>
        </w:rPr>
        <mc:AlternateContent>
          <mc:Choice Requires="wps">
            <w:drawing>
              <wp:anchor distT="0" distB="0" distL="114300" distR="114300" simplePos="0" relativeHeight="251677696" behindDoc="0" locked="0" layoutInCell="1" allowOverlap="1" wp14:anchorId="3E06E4C3" wp14:editId="2982D991">
                <wp:simplePos x="0" y="0"/>
                <wp:positionH relativeFrom="column">
                  <wp:posOffset>5751195</wp:posOffset>
                </wp:positionH>
                <wp:positionV relativeFrom="paragraph">
                  <wp:posOffset>156210</wp:posOffset>
                </wp:positionV>
                <wp:extent cx="959485" cy="468630"/>
                <wp:effectExtent l="0" t="0" r="0" b="762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68630"/>
                        </a:xfrm>
                        <a:prstGeom prst="rect">
                          <a:avLst/>
                        </a:prstGeom>
                        <a:solidFill>
                          <a:srgbClr val="FFFFFF"/>
                        </a:solidFill>
                        <a:ln w="9525">
                          <a:solidFill>
                            <a:srgbClr val="000000"/>
                          </a:solidFill>
                          <a:miter lim="800000"/>
                          <a:headEnd/>
                          <a:tailEnd/>
                        </a:ln>
                      </wps:spPr>
                      <wps:txbx>
                        <w:txbxContent>
                          <w:p w:rsidR="007B30B4" w:rsidRDefault="007B30B4">
                            <w:pPr>
                              <w:jc w:val="center"/>
                            </w:pPr>
                            <w:r>
                              <w:t>Pengendali Dokumen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6E4C3" id="Text Box 156" o:spid="_x0000_s1112" type="#_x0000_t202" style="position:absolute;left:0;text-align:left;margin-left:452.85pt;margin-top:12.3pt;width:75.55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">
                <v:textbox>
                  <w:txbxContent>
                    <w:p w:rsidR="007B30B4" w:rsidRDefault="007B30B4">
                      <w:pPr>
                        <w:jc w:val="center"/>
                      </w:pPr>
                      <w:r>
                        <w:t>Pengendali Dokumen</w:t>
                      </w:r>
                    </w:p>
                  </w:txbxContent>
                </v:textbox>
              </v:shape>
            </w:pict>
          </mc:Fallback>
        </mc:AlternateContent>
      </w:r>
      <w:r w:rsidRPr="006B5884">
        <w:rPr>
          <w:rFonts w:ascii="Arial" w:hAnsi="Arial" w:cs="Arial"/>
          <w:b/>
          <w:noProof/>
          <w:sz w:val="24"/>
          <w:szCs w:val="24"/>
        </w:rPr>
        <mc:AlternateContent>
          <mc:Choice Requires="wps">
            <w:drawing>
              <wp:anchor distT="0" distB="0" distL="114300" distR="114300" simplePos="0" relativeHeight="251678720" behindDoc="0" locked="0" layoutInCell="1" allowOverlap="1" wp14:anchorId="1BE16984" wp14:editId="3199BEA0">
                <wp:simplePos x="0" y="0"/>
                <wp:positionH relativeFrom="column">
                  <wp:posOffset>3744595</wp:posOffset>
                </wp:positionH>
                <wp:positionV relativeFrom="paragraph">
                  <wp:posOffset>2540</wp:posOffset>
                </wp:positionV>
                <wp:extent cx="986155" cy="387985"/>
                <wp:effectExtent l="0" t="0" r="4445" b="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87985"/>
                        </a:xfrm>
                        <a:prstGeom prst="rect">
                          <a:avLst/>
                        </a:prstGeom>
                        <a:solidFill>
                          <a:srgbClr val="FFFFFF"/>
                        </a:solidFill>
                        <a:ln w="9525">
                          <a:solidFill>
                            <a:srgbClr val="000000"/>
                          </a:solidFill>
                          <a:miter lim="800000"/>
                          <a:headEnd/>
                          <a:tailEnd/>
                        </a:ln>
                      </wps:spPr>
                      <wps:txb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Surat Tugas &amp; 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6984" id="Rectangle 123" o:spid="_x0000_s1113" style="position:absolute;left:0;text-align:left;margin-left:294.85pt;margin-top:.2pt;width:77.65pt;height: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">
                <v:textbox>
                  <w:txbxContent>
                    <w:p w:rsidR="007B30B4" w:rsidRDefault="007B30B4">
                      <w:pPr>
                        <w:spacing w:after="0" w:line="240" w:lineRule="auto"/>
                        <w:ind w:left="-113" w:right="-113"/>
                        <w:jc w:val="center"/>
                        <w:rPr>
                          <w:rFonts w:ascii="Arial" w:hAnsi="Arial" w:cs="Arial"/>
                          <w:sz w:val="20"/>
                          <w:szCs w:val="20"/>
                        </w:rPr>
                      </w:pPr>
                      <w:r>
                        <w:rPr>
                          <w:rFonts w:ascii="Arial" w:hAnsi="Arial" w:cs="Arial"/>
                          <w:sz w:val="20"/>
                          <w:szCs w:val="20"/>
                        </w:rPr>
                        <w:t>Surat Tugas &amp; Operasional</w:t>
                      </w:r>
                    </w:p>
                  </w:txbxContent>
                </v:textbox>
              </v:rect>
            </w:pict>
          </mc:Fallback>
        </mc:AlternateContent>
      </w:r>
    </w:p>
    <w:p w:rsidR="00B2752E" w:rsidRPr="006B5884" w:rsidRDefault="007D0674">
      <w:pPr>
        <w:pStyle w:val="ListParagraph1"/>
        <w:spacing w:after="240" w:afterAutospacing="0" w:line="360" w:lineRule="auto"/>
        <w:ind w:left="2268"/>
        <w:contextualSpacing w:val="0"/>
        <w:jc w:val="both"/>
        <w:rPr>
          <w:rFonts w:ascii="Arial" w:hAnsi="Arial" w:cs="Arial"/>
          <w:sz w:val="24"/>
          <w:szCs w:val="24"/>
          <w:lang w:val="id-ID"/>
        </w:rPr>
      </w:pPr>
      <w:r w:rsidRPr="006B5884">
        <w:rPr>
          <w:rFonts w:ascii="Arial" w:hAnsi="Arial" w:cs="Arial"/>
          <w:noProof/>
          <w:sz w:val="24"/>
          <w:szCs w:val="24"/>
        </w:rPr>
        <mc:AlternateContent>
          <mc:Choice Requires="wps">
            <w:drawing>
              <wp:anchor distT="0" distB="0" distL="114300" distR="114300" simplePos="0" relativeHeight="251679744" behindDoc="0" locked="0" layoutInCell="1" allowOverlap="1" wp14:anchorId="7232D983" wp14:editId="23CF6B2E">
                <wp:simplePos x="0" y="0"/>
                <wp:positionH relativeFrom="column">
                  <wp:posOffset>6719570</wp:posOffset>
                </wp:positionH>
                <wp:positionV relativeFrom="paragraph">
                  <wp:posOffset>53340</wp:posOffset>
                </wp:positionV>
                <wp:extent cx="76200" cy="6350"/>
                <wp:effectExtent l="0" t="0" r="0" b="12700"/>
                <wp:wrapNone/>
                <wp:docPr id="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8FBE9" id="AutoShape 157" o:spid="_x0000_s1026" type="#_x0000_t32" style="position:absolute;margin-left:529.1pt;margin-top:4.2pt;width:6pt;height:.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NhKAIAAEg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"/>
            </w:pict>
          </mc:Fallback>
        </mc:AlternateContent>
      </w:r>
      <w:r w:rsidRPr="006B5884">
        <w:rPr>
          <w:rFonts w:ascii="Arial" w:hAnsi="Arial" w:cs="Arial"/>
          <w:b/>
          <w:noProof/>
          <w:sz w:val="24"/>
          <w:szCs w:val="24"/>
        </w:rPr>
        <mc:AlternateContent>
          <mc:Choice Requires="wps">
            <w:drawing>
              <wp:anchor distT="0" distB="0" distL="114300" distR="114300" simplePos="0" relativeHeight="251680768" behindDoc="0" locked="0" layoutInCell="1" allowOverlap="1" wp14:anchorId="674F8F76" wp14:editId="723F9434">
                <wp:simplePos x="0" y="0"/>
                <wp:positionH relativeFrom="column">
                  <wp:posOffset>3125470</wp:posOffset>
                </wp:positionH>
                <wp:positionV relativeFrom="paragraph">
                  <wp:posOffset>238125</wp:posOffset>
                </wp:positionV>
                <wp:extent cx="920750" cy="458470"/>
                <wp:effectExtent l="0" t="0" r="0" b="0"/>
                <wp:wrapNone/>
                <wp:docPr id="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58470"/>
                        </a:xfrm>
                        <a:prstGeom prst="rect">
                          <a:avLst/>
                        </a:prstGeom>
                        <a:solidFill>
                          <a:srgbClr val="FFFFFF"/>
                        </a:solidFill>
                        <a:ln w="9525">
                          <a:solidFill>
                            <a:srgbClr val="000000"/>
                          </a:solidFill>
                          <a:miter lim="800000"/>
                          <a:headEnd/>
                          <a:tailEnd/>
                        </a:ln>
                      </wps:spPr>
                      <wps:txbx>
                        <w:txbxContent>
                          <w:p w:rsidR="007B30B4" w:rsidRDefault="007B30B4">
                            <w:pPr>
                              <w:jc w:val="center"/>
                              <w:rPr>
                                <w:rFonts w:ascii="Arial" w:hAnsi="Arial" w:cs="Arial"/>
                                <w:sz w:val="24"/>
                                <w:szCs w:val="24"/>
                              </w:rPr>
                            </w:pPr>
                            <w:r>
                              <w:rPr>
                                <w:rFonts w:ascii="Arial" w:hAnsi="Arial" w:cs="Arial"/>
                                <w:sz w:val="24"/>
                                <w:szCs w:val="24"/>
                              </w:rPr>
                              <w:t>Laporan Asesmen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F8F76" id="Text Box 139" o:spid="_x0000_s1114" type="#_x0000_t202" style="position:absolute;left:0;text-align:left;margin-left:246.1pt;margin-top:18.75pt;width:72.5pt;height:3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QPLAIAAFk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">
                <v:textbox>
                  <w:txbxContent>
                    <w:p w:rsidR="007B30B4" w:rsidRDefault="007B30B4">
                      <w:pPr>
                        <w:jc w:val="center"/>
                        <w:rPr>
                          <w:rFonts w:ascii="Arial" w:hAnsi="Arial" w:cs="Arial"/>
                          <w:sz w:val="24"/>
                          <w:szCs w:val="24"/>
                        </w:rPr>
                      </w:pPr>
                      <w:r>
                        <w:rPr>
                          <w:rFonts w:ascii="Arial" w:hAnsi="Arial" w:cs="Arial"/>
                          <w:sz w:val="24"/>
                          <w:szCs w:val="24"/>
                        </w:rPr>
                        <w:t>Laporan Asesmen</w:t>
                      </w:r>
                    </w:p>
                  </w:txbxContent>
                </v:textbox>
              </v:shape>
            </w:pict>
          </mc:Fallback>
        </mc:AlternateContent>
      </w:r>
    </w:p>
    <w:p w:rsidR="00B2752E" w:rsidRPr="006B5884" w:rsidRDefault="00B2752E">
      <w:pPr>
        <w:spacing w:after="240" w:line="360" w:lineRule="auto"/>
        <w:jc w:val="both"/>
        <w:rPr>
          <w:rFonts w:ascii="Arial" w:hAnsi="Arial" w:cs="Arial"/>
          <w:sz w:val="24"/>
          <w:szCs w:val="24"/>
        </w:rPr>
      </w:pPr>
    </w:p>
    <w:p w:rsidR="00B2752E" w:rsidRPr="006B5884" w:rsidRDefault="00B2752E">
      <w:pPr>
        <w:pStyle w:val="ListParagraph1"/>
        <w:spacing w:after="120" w:line="360" w:lineRule="auto"/>
        <w:ind w:left="2340"/>
        <w:jc w:val="both"/>
        <w:rPr>
          <w:rFonts w:ascii="Arial" w:hAnsi="Arial" w:cs="Arial"/>
          <w:sz w:val="24"/>
          <w:szCs w:val="24"/>
        </w:rPr>
      </w:pPr>
    </w:p>
    <w:p w:rsidR="00B2752E" w:rsidRPr="006B5884" w:rsidRDefault="00C24380">
      <w:pPr>
        <w:pStyle w:val="ListParagraph1"/>
        <w:numPr>
          <w:ilvl w:val="2"/>
          <w:numId w:val="1"/>
        </w:numPr>
        <w:spacing w:line="360" w:lineRule="auto"/>
        <w:ind w:left="2268" w:hanging="992"/>
        <w:jc w:val="both"/>
        <w:rPr>
          <w:rFonts w:ascii="Arial" w:hAnsi="Arial" w:cs="Arial"/>
          <w:sz w:val="24"/>
          <w:szCs w:val="24"/>
          <w:lang w:val="id-ID"/>
        </w:rPr>
      </w:pPr>
      <w:r w:rsidRPr="006B5884">
        <w:rPr>
          <w:rFonts w:ascii="Arial" w:hAnsi="Arial" w:cs="Arial"/>
          <w:sz w:val="24"/>
          <w:szCs w:val="24"/>
        </w:rPr>
        <w:t xml:space="preserve">Penomoran Dokumen </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rPr>
        <w:t>Penomoran dokumen menggunakan sistem yang berlaku pada Tata Naskah Dinas di Mahkamah Agung kecuali penomoran pada dokumen Manual Mutu dan Perosedur Mutu TAPM Badilum (terlampir)</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Kaji Ulang Manajemen</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menetapkan prosedur kajian sistem manajemen </w:t>
      </w:r>
      <w:r w:rsidRPr="006B5884">
        <w:rPr>
          <w:rFonts w:ascii="Arial" w:hAnsi="Arial" w:cs="Arial"/>
          <w:sz w:val="24"/>
          <w:szCs w:val="24"/>
        </w:rPr>
        <w:t>secara berkala</w:t>
      </w:r>
      <w:r w:rsidRPr="006B5884">
        <w:rPr>
          <w:rFonts w:ascii="Arial" w:hAnsi="Arial" w:cs="Arial"/>
          <w:sz w:val="24"/>
          <w:szCs w:val="24"/>
          <w:lang w:val="id-ID"/>
        </w:rPr>
        <w:t xml:space="preserve"> untuk menjamin kesesuaian, kecukupan dan keefektifan, termasuk kebijakan dan sasaran yang terkait dengan pemenuhan standar. Kaji ulang manajemen dilaksanakan </w:t>
      </w:r>
      <w:r w:rsidRPr="006B5884">
        <w:rPr>
          <w:rFonts w:ascii="Arial" w:hAnsi="Arial" w:cs="Arial"/>
          <w:sz w:val="24"/>
          <w:szCs w:val="24"/>
        </w:rPr>
        <w:t>sekurang-kurangnya 1 (satu)</w:t>
      </w:r>
      <w:r w:rsidRPr="006B5884">
        <w:rPr>
          <w:rFonts w:ascii="Arial" w:hAnsi="Arial" w:cs="Arial"/>
          <w:sz w:val="24"/>
          <w:szCs w:val="24"/>
          <w:lang w:val="id-ID"/>
        </w:rPr>
        <w:t xml:space="preserve"> kali dalam setahun.</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lastRenderedPageBreak/>
        <w:t>Kaji ulang manajemen mencakup informasi yang terkait:</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Hasil asesmen internal dan eksternal.</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Umpan balik dari klien dan pihak terkait dengan pemenuhan standar ini.</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rPr>
        <w:t xml:space="preserve">Hasil </w:t>
      </w:r>
      <w:r w:rsidRPr="006B5884">
        <w:rPr>
          <w:rFonts w:ascii="Arial" w:hAnsi="Arial" w:cs="Arial"/>
          <w:sz w:val="24"/>
          <w:szCs w:val="24"/>
          <w:lang w:val="id-ID"/>
        </w:rPr>
        <w:t>tindakan korektif dan tindakan pencegahan.</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Tindak lanjut kaji manajemen sebelumnya.</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Pencapaian sasaran.</w:t>
      </w:r>
    </w:p>
    <w:p w:rsidR="00B2752E" w:rsidRPr="006B5884" w:rsidRDefault="00C24380">
      <w:pPr>
        <w:pStyle w:val="ListParagraph1"/>
        <w:numPr>
          <w:ilvl w:val="2"/>
          <w:numId w:val="1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Perubahan yang dapat mempengaruhi sistem manajemen.</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rPr>
        <w:t>Hasil</w:t>
      </w:r>
      <w:r w:rsidRPr="006B5884">
        <w:rPr>
          <w:rFonts w:ascii="Arial" w:hAnsi="Arial" w:cs="Arial"/>
          <w:sz w:val="24"/>
          <w:szCs w:val="24"/>
          <w:lang w:val="id-ID"/>
        </w:rPr>
        <w:t xml:space="preserve"> kaji ulang manajemen mencakup keputusan dan tindakan yang terkait dengan :</w:t>
      </w:r>
    </w:p>
    <w:p w:rsidR="00B2752E" w:rsidRPr="006B5884" w:rsidRDefault="00C24380">
      <w:pPr>
        <w:pStyle w:val="ListParagraph1"/>
        <w:numPr>
          <w:ilvl w:val="0"/>
          <w:numId w:val="59"/>
        </w:numPr>
        <w:spacing w:after="120" w:line="360" w:lineRule="auto"/>
        <w:ind w:left="2694" w:hanging="426"/>
        <w:jc w:val="both"/>
        <w:rPr>
          <w:rFonts w:ascii="Arial" w:hAnsi="Arial" w:cs="Arial"/>
          <w:sz w:val="24"/>
          <w:szCs w:val="24"/>
          <w:lang w:val="id-ID"/>
        </w:rPr>
      </w:pPr>
      <w:r w:rsidRPr="006B5884">
        <w:rPr>
          <w:rFonts w:ascii="Arial" w:hAnsi="Arial" w:cs="Arial"/>
          <w:sz w:val="24"/>
          <w:szCs w:val="24"/>
        </w:rPr>
        <w:t>Penyempurnaan Pedoman Akreditasi Penjaminan Mutu.</w:t>
      </w:r>
    </w:p>
    <w:p w:rsidR="00B2752E" w:rsidRPr="006B5884" w:rsidRDefault="00C24380">
      <w:pPr>
        <w:pStyle w:val="ListParagraph1"/>
        <w:numPr>
          <w:ilvl w:val="0"/>
          <w:numId w:val="59"/>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Peningkatan efektivitas sistem manajemen dan proses.</w:t>
      </w:r>
    </w:p>
    <w:p w:rsidR="00B2752E" w:rsidRPr="006B5884" w:rsidRDefault="00C24380">
      <w:pPr>
        <w:pStyle w:val="ListParagraph1"/>
        <w:numPr>
          <w:ilvl w:val="0"/>
          <w:numId w:val="59"/>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Peningkatan Akreditasi terkait dengan pemenuhan standar.</w:t>
      </w:r>
    </w:p>
    <w:p w:rsidR="00B2752E" w:rsidRPr="006B5884" w:rsidRDefault="00C24380">
      <w:pPr>
        <w:pStyle w:val="ListParagraph1"/>
        <w:numPr>
          <w:ilvl w:val="0"/>
          <w:numId w:val="59"/>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Kebutuhan sumber daya.</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Asesmen Internal</w:t>
      </w:r>
    </w:p>
    <w:p w:rsidR="00B2752E" w:rsidRPr="006B5884" w:rsidRDefault="00C24380">
      <w:pPr>
        <w:pStyle w:val="ListParagraph1"/>
        <w:spacing w:after="120" w:line="360" w:lineRule="auto"/>
        <w:ind w:left="2340"/>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menetapkan prosedur asesmen internal untuk memverifikasi bahwa Tim Akreditasi Penjaminan Mutu Badan Peradilan Umum memenuhi persyaratan standar </w:t>
      </w:r>
      <w:r w:rsidRPr="006B5884">
        <w:rPr>
          <w:rFonts w:ascii="Arial" w:hAnsi="Arial" w:cs="Arial"/>
          <w:sz w:val="24"/>
          <w:szCs w:val="24"/>
        </w:rPr>
        <w:t xml:space="preserve">yang telah ditetapkan </w:t>
      </w:r>
      <w:r w:rsidRPr="006B5884">
        <w:rPr>
          <w:rFonts w:ascii="Arial" w:hAnsi="Arial" w:cs="Arial"/>
          <w:sz w:val="24"/>
          <w:szCs w:val="24"/>
          <w:lang w:val="id-ID"/>
        </w:rPr>
        <w:t>dan sistem manajemen diterapkan dan dipelihara secara efektif.</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Pelaksanaan Asesmen Internal</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Pelaksanaan asesmen internal dilaksanakan</w:t>
      </w:r>
      <w:r w:rsidRPr="006B5884">
        <w:rPr>
          <w:rFonts w:ascii="Arial" w:hAnsi="Arial" w:cs="Arial"/>
          <w:sz w:val="24"/>
          <w:szCs w:val="24"/>
        </w:rPr>
        <w:t xml:space="preserve"> 1 (satu)</w:t>
      </w:r>
      <w:r w:rsidRPr="006B5884">
        <w:rPr>
          <w:rFonts w:ascii="Arial" w:hAnsi="Arial" w:cs="Arial"/>
          <w:sz w:val="24"/>
          <w:szCs w:val="24"/>
          <w:lang w:val="id-ID"/>
        </w:rPr>
        <w:t xml:space="preserve"> kali dalam setahun untuk menstabilkan implementasi sistem manajemen berdasarkan standar ini.</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Proses Asesmen Internal</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Tim Akreditasi Penjaminan Mutu Badan Peradilan Umum memastikan bahwa :</w:t>
      </w:r>
    </w:p>
    <w:p w:rsidR="00B2752E" w:rsidRPr="006B5884" w:rsidRDefault="00C24380">
      <w:pPr>
        <w:pStyle w:val="ListParagraph1"/>
        <w:numPr>
          <w:ilvl w:val="0"/>
          <w:numId w:val="60"/>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Asesmen internal telah dilaksanakan oleh personel yang memiliki pengetahuan Akreditasi, asesmen dan persyaratan standar.</w:t>
      </w:r>
    </w:p>
    <w:p w:rsidR="00B2752E" w:rsidRPr="006B5884" w:rsidRDefault="00C24380">
      <w:pPr>
        <w:pStyle w:val="ListParagraph1"/>
        <w:numPr>
          <w:ilvl w:val="0"/>
          <w:numId w:val="60"/>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lastRenderedPageBreak/>
        <w:t xml:space="preserve">Personel yang bertanggung jawab pada </w:t>
      </w:r>
      <w:r w:rsidRPr="006B5884">
        <w:rPr>
          <w:rFonts w:ascii="Arial" w:hAnsi="Arial" w:cs="Arial"/>
          <w:sz w:val="24"/>
          <w:szCs w:val="24"/>
        </w:rPr>
        <w:t>struktur</w:t>
      </w:r>
      <w:r w:rsidRPr="006B5884">
        <w:rPr>
          <w:rFonts w:ascii="Arial" w:hAnsi="Arial" w:cs="Arial"/>
          <w:sz w:val="24"/>
          <w:szCs w:val="24"/>
          <w:lang w:val="id-ID"/>
        </w:rPr>
        <w:t xml:space="preserve"> yang diasesmen</w:t>
      </w:r>
      <w:r w:rsidRPr="006B5884">
        <w:rPr>
          <w:rFonts w:ascii="Arial" w:hAnsi="Arial" w:cs="Arial"/>
          <w:sz w:val="24"/>
          <w:szCs w:val="24"/>
        </w:rPr>
        <w:t>,</w:t>
      </w:r>
      <w:r w:rsidRPr="006B5884">
        <w:rPr>
          <w:rFonts w:ascii="Arial" w:hAnsi="Arial" w:cs="Arial"/>
          <w:sz w:val="24"/>
          <w:szCs w:val="24"/>
          <w:lang w:val="id-ID"/>
        </w:rPr>
        <w:t xml:space="preserve"> diinformasikan hasil asesmen</w:t>
      </w:r>
      <w:r w:rsidRPr="006B5884">
        <w:rPr>
          <w:rFonts w:ascii="Arial" w:hAnsi="Arial" w:cs="Arial"/>
          <w:sz w:val="24"/>
          <w:szCs w:val="24"/>
        </w:rPr>
        <w:t>nya</w:t>
      </w:r>
      <w:r w:rsidRPr="006B5884">
        <w:rPr>
          <w:rFonts w:ascii="Arial" w:hAnsi="Arial" w:cs="Arial"/>
          <w:sz w:val="24"/>
          <w:szCs w:val="24"/>
          <w:lang w:val="id-ID"/>
        </w:rPr>
        <w:t>.</w:t>
      </w:r>
    </w:p>
    <w:p w:rsidR="00B2752E" w:rsidRPr="006B5884" w:rsidRDefault="00C24380">
      <w:pPr>
        <w:pStyle w:val="ListParagraph1"/>
        <w:numPr>
          <w:ilvl w:val="0"/>
          <w:numId w:val="60"/>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Setiap peluang untuk perbaikan diidentifikasi dan ditindaklanjuti.</w:t>
      </w:r>
    </w:p>
    <w:p w:rsidR="00B2752E" w:rsidRPr="006B5884" w:rsidRDefault="00C24380">
      <w:pPr>
        <w:pStyle w:val="ListParagraph1"/>
        <w:numPr>
          <w:ilvl w:val="0"/>
          <w:numId w:val="60"/>
        </w:numPr>
        <w:spacing w:after="120" w:line="360" w:lineRule="auto"/>
        <w:ind w:left="2694" w:hanging="426"/>
        <w:jc w:val="both"/>
        <w:rPr>
          <w:rFonts w:ascii="Arial" w:hAnsi="Arial" w:cs="Arial"/>
          <w:sz w:val="24"/>
          <w:szCs w:val="24"/>
          <w:lang w:val="id-ID"/>
        </w:rPr>
      </w:pPr>
      <w:r w:rsidRPr="006B5884">
        <w:rPr>
          <w:rFonts w:ascii="Arial" w:hAnsi="Arial" w:cs="Arial"/>
          <w:sz w:val="24"/>
          <w:szCs w:val="24"/>
        </w:rPr>
        <w:t>T</w:t>
      </w:r>
      <w:r w:rsidRPr="006B5884">
        <w:rPr>
          <w:rFonts w:ascii="Arial" w:hAnsi="Arial" w:cs="Arial"/>
          <w:sz w:val="24"/>
          <w:szCs w:val="24"/>
          <w:lang w:val="id-ID"/>
        </w:rPr>
        <w:t>indak</w:t>
      </w:r>
      <w:r w:rsidRPr="006B5884">
        <w:rPr>
          <w:rFonts w:ascii="Arial" w:hAnsi="Arial" w:cs="Arial"/>
          <w:sz w:val="24"/>
          <w:szCs w:val="24"/>
        </w:rPr>
        <w:t xml:space="preserve"> lanjut</w:t>
      </w:r>
      <w:r w:rsidRPr="006B5884">
        <w:rPr>
          <w:rFonts w:ascii="Arial" w:hAnsi="Arial" w:cs="Arial"/>
          <w:sz w:val="24"/>
          <w:szCs w:val="24"/>
          <w:lang w:val="id-ID"/>
        </w:rPr>
        <w:t xml:space="preserve"> hasil asesmen internal dilakukan tepat waktu dan sesuai</w:t>
      </w:r>
      <w:r w:rsidRPr="006B5884">
        <w:rPr>
          <w:rFonts w:ascii="Arial" w:hAnsi="Arial" w:cs="Arial"/>
          <w:sz w:val="24"/>
          <w:szCs w:val="24"/>
        </w:rPr>
        <w:t xml:space="preserve"> standar yang telah ditetapkan</w:t>
      </w:r>
      <w:r w:rsidRPr="006B5884">
        <w:rPr>
          <w:rFonts w:ascii="Arial" w:hAnsi="Arial" w:cs="Arial"/>
          <w:sz w:val="24"/>
          <w:szCs w:val="24"/>
          <w:lang w:val="id-ID"/>
        </w:rPr>
        <w:t>.</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lang w:val="id-ID"/>
        </w:rPr>
      </w:pPr>
      <w:r w:rsidRPr="006B5884">
        <w:rPr>
          <w:rFonts w:ascii="Arial" w:hAnsi="Arial" w:cs="Arial"/>
          <w:sz w:val="24"/>
          <w:szCs w:val="24"/>
          <w:lang w:val="id-ID"/>
        </w:rPr>
        <w:t>Tindakan Korektif</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 xml:space="preserve">Tim Akreditasi Penjaminan Mutu Badan Peradilan Umum menetapkan prosedur untuk mengidentifikasi dan mengelola ketidaksesuaian dalam </w:t>
      </w:r>
      <w:r w:rsidRPr="006B5884">
        <w:rPr>
          <w:rFonts w:ascii="Arial" w:hAnsi="Arial" w:cs="Arial"/>
          <w:sz w:val="24"/>
          <w:szCs w:val="24"/>
        </w:rPr>
        <w:t>pelaksanaan akreditasi</w:t>
      </w:r>
      <w:r w:rsidRPr="006B5884">
        <w:rPr>
          <w:rFonts w:ascii="Arial" w:hAnsi="Arial" w:cs="Arial"/>
          <w:sz w:val="24"/>
          <w:szCs w:val="24"/>
          <w:lang w:val="id-ID"/>
        </w:rPr>
        <w:t>. Bila diperlukan, Tim Akreditasi Penjaminan Mutu Badan Peradilan Umum mengambil tindakan untuk menghilangkan penyebab ketidaksesuaian dalam rangka mencegah kejadian berulang.</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Tindakan perbaikan sesuai dengan dampak masalah yang dihadapi. Prosedur menjelaskan persyaratan untuk :</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 xml:space="preserve">Mengidentifikasi ketidaksesuaian. </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Menentukan penyebab ketidaksesuaian.</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Memperbaiki ketidaksesuaian.</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Mengevaluasi kebutuhan tindakan untuk menjamin bahwa ketidaksesuaian tidak terjadi kembali.</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Menentukan dan menerapkan secara tepat waktu, tindakan yang diperlukan.</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rPr>
        <w:t>Mendokumentasikan</w:t>
      </w:r>
      <w:r w:rsidRPr="006B5884">
        <w:rPr>
          <w:rFonts w:ascii="Arial" w:hAnsi="Arial" w:cs="Arial"/>
          <w:sz w:val="24"/>
          <w:szCs w:val="24"/>
          <w:lang w:val="id-ID"/>
        </w:rPr>
        <w:t xml:space="preserve"> hasil dari tindakan ya</w:t>
      </w:r>
      <w:r w:rsidRPr="006B5884">
        <w:rPr>
          <w:rFonts w:ascii="Arial" w:hAnsi="Arial" w:cs="Arial"/>
          <w:sz w:val="24"/>
          <w:szCs w:val="24"/>
        </w:rPr>
        <w:t>n</w:t>
      </w:r>
      <w:r w:rsidRPr="006B5884">
        <w:rPr>
          <w:rFonts w:ascii="Arial" w:hAnsi="Arial" w:cs="Arial"/>
          <w:sz w:val="24"/>
          <w:szCs w:val="24"/>
          <w:lang w:val="id-ID"/>
        </w:rPr>
        <w:t>g telah dilakukan.</w:t>
      </w:r>
    </w:p>
    <w:p w:rsidR="00B2752E" w:rsidRPr="006B5884" w:rsidRDefault="00C24380">
      <w:pPr>
        <w:pStyle w:val="ListParagraph1"/>
        <w:numPr>
          <w:ilvl w:val="0"/>
          <w:numId w:val="61"/>
        </w:numPr>
        <w:spacing w:after="120" w:line="360" w:lineRule="auto"/>
        <w:ind w:left="2552" w:hanging="284"/>
        <w:jc w:val="both"/>
        <w:rPr>
          <w:rFonts w:ascii="Arial" w:hAnsi="Arial" w:cs="Arial"/>
          <w:sz w:val="24"/>
          <w:szCs w:val="24"/>
          <w:lang w:val="id-ID"/>
        </w:rPr>
      </w:pPr>
      <w:r w:rsidRPr="006B5884">
        <w:rPr>
          <w:rFonts w:ascii="Arial" w:hAnsi="Arial" w:cs="Arial"/>
          <w:sz w:val="24"/>
          <w:szCs w:val="24"/>
          <w:lang w:val="id-ID"/>
        </w:rPr>
        <w:t xml:space="preserve">Mengkaji </w:t>
      </w:r>
      <w:r w:rsidRPr="006B5884">
        <w:rPr>
          <w:rFonts w:ascii="Arial" w:hAnsi="Arial" w:cs="Arial"/>
          <w:sz w:val="24"/>
          <w:szCs w:val="24"/>
        </w:rPr>
        <w:t xml:space="preserve">kembali </w:t>
      </w:r>
      <w:r w:rsidRPr="006B5884">
        <w:rPr>
          <w:rFonts w:ascii="Arial" w:hAnsi="Arial" w:cs="Arial"/>
          <w:sz w:val="24"/>
          <w:szCs w:val="24"/>
          <w:lang w:val="id-ID"/>
        </w:rPr>
        <w:t>efektivitas tindakan korektif.</w:t>
      </w:r>
    </w:p>
    <w:p w:rsidR="00B2752E" w:rsidRPr="006B5884" w:rsidRDefault="00C24380">
      <w:pPr>
        <w:pStyle w:val="ListParagraph1"/>
        <w:numPr>
          <w:ilvl w:val="2"/>
          <w:numId w:val="1"/>
        </w:numPr>
        <w:spacing w:after="120" w:line="360" w:lineRule="auto"/>
        <w:ind w:left="2268" w:hanging="992"/>
        <w:jc w:val="both"/>
        <w:rPr>
          <w:rFonts w:ascii="Arial" w:hAnsi="Arial" w:cs="Arial"/>
          <w:sz w:val="24"/>
          <w:szCs w:val="24"/>
        </w:rPr>
      </w:pPr>
      <w:r w:rsidRPr="006B5884">
        <w:rPr>
          <w:rFonts w:ascii="Arial" w:hAnsi="Arial" w:cs="Arial"/>
          <w:sz w:val="24"/>
          <w:szCs w:val="24"/>
        </w:rPr>
        <w:t>Tindakan Pencegahan</w:t>
      </w:r>
    </w:p>
    <w:p w:rsidR="00B2752E" w:rsidRPr="006B5884" w:rsidRDefault="00C24380">
      <w:pPr>
        <w:pStyle w:val="ListParagraph1"/>
        <w:spacing w:after="120" w:line="360" w:lineRule="auto"/>
        <w:ind w:left="2268"/>
        <w:jc w:val="both"/>
        <w:rPr>
          <w:rFonts w:ascii="Arial" w:hAnsi="Arial" w:cs="Arial"/>
          <w:sz w:val="24"/>
          <w:szCs w:val="24"/>
          <w:lang w:val="id-ID"/>
        </w:rPr>
      </w:pPr>
      <w:r w:rsidRPr="006B5884">
        <w:rPr>
          <w:rFonts w:ascii="Arial" w:hAnsi="Arial" w:cs="Arial"/>
          <w:sz w:val="24"/>
          <w:szCs w:val="24"/>
          <w:lang w:val="id-ID"/>
        </w:rPr>
        <w:t>Tim Akreditasi Penjaminan Mutu Badan Peradilan Umum menetapkan prosedur tindakan pencegahan untuk menghilangkan penyebab ketidaksesuaian potensial. Tindakan pencegahan yang diambil harus sesuai dengan dampak yang mungkin terjadi dari masalah potensial. Prosedur tindakan pencegahan menjelaskan persyaratan untuk :</w:t>
      </w:r>
    </w:p>
    <w:p w:rsidR="00B2752E" w:rsidRPr="006B5884" w:rsidRDefault="00C24380">
      <w:pPr>
        <w:pStyle w:val="ListParagraph1"/>
        <w:numPr>
          <w:ilvl w:val="0"/>
          <w:numId w:val="62"/>
        </w:numPr>
        <w:spacing w:after="120" w:line="360" w:lineRule="auto"/>
        <w:ind w:left="2694" w:hanging="426"/>
        <w:jc w:val="both"/>
        <w:rPr>
          <w:rFonts w:ascii="Arial" w:hAnsi="Arial" w:cs="Arial"/>
          <w:sz w:val="24"/>
          <w:szCs w:val="24"/>
          <w:lang w:val="id-ID"/>
        </w:rPr>
      </w:pPr>
      <w:r w:rsidRPr="006B5884">
        <w:rPr>
          <w:rFonts w:ascii="Arial" w:hAnsi="Arial" w:cs="Arial"/>
          <w:sz w:val="24"/>
          <w:szCs w:val="24"/>
        </w:rPr>
        <w:lastRenderedPageBreak/>
        <w:t>Mengi</w:t>
      </w:r>
      <w:r w:rsidRPr="006B5884">
        <w:rPr>
          <w:rFonts w:ascii="Arial" w:hAnsi="Arial" w:cs="Arial"/>
          <w:sz w:val="24"/>
          <w:szCs w:val="24"/>
          <w:lang w:val="id-ID"/>
        </w:rPr>
        <w:t>dentifikasi ketidaksesuaian potensial dan penyebabnya.</w:t>
      </w:r>
    </w:p>
    <w:p w:rsidR="00B2752E" w:rsidRPr="006B5884" w:rsidRDefault="00C24380">
      <w:pPr>
        <w:pStyle w:val="ListParagraph1"/>
        <w:numPr>
          <w:ilvl w:val="0"/>
          <w:numId w:val="6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 xml:space="preserve">Mengevaluasi kebutuhan untuk mencegah terjadinya </w:t>
      </w:r>
      <w:r w:rsidRPr="006B5884">
        <w:rPr>
          <w:rFonts w:ascii="Arial" w:hAnsi="Arial" w:cs="Arial"/>
          <w:sz w:val="24"/>
          <w:szCs w:val="24"/>
        </w:rPr>
        <w:t xml:space="preserve">kembali </w:t>
      </w:r>
      <w:r w:rsidRPr="006B5884">
        <w:rPr>
          <w:rFonts w:ascii="Arial" w:hAnsi="Arial" w:cs="Arial"/>
          <w:sz w:val="24"/>
          <w:szCs w:val="24"/>
          <w:lang w:val="id-ID"/>
        </w:rPr>
        <w:t>ketidaksesuaian.</w:t>
      </w:r>
    </w:p>
    <w:p w:rsidR="00B2752E" w:rsidRPr="006B5884" w:rsidRDefault="00C24380">
      <w:pPr>
        <w:pStyle w:val="ListParagraph1"/>
        <w:numPr>
          <w:ilvl w:val="0"/>
          <w:numId w:val="6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Menentukan dan menerapkan tindakan yang diperlukan.</w:t>
      </w:r>
    </w:p>
    <w:p w:rsidR="00B2752E" w:rsidRPr="006B5884" w:rsidRDefault="00C24380">
      <w:pPr>
        <w:pStyle w:val="ListParagraph1"/>
        <w:numPr>
          <w:ilvl w:val="0"/>
          <w:numId w:val="62"/>
        </w:numPr>
        <w:spacing w:after="120" w:line="360" w:lineRule="auto"/>
        <w:ind w:left="2694" w:hanging="426"/>
        <w:jc w:val="both"/>
        <w:rPr>
          <w:rFonts w:ascii="Arial" w:hAnsi="Arial" w:cs="Arial"/>
          <w:sz w:val="24"/>
          <w:szCs w:val="24"/>
          <w:lang w:val="id-ID"/>
        </w:rPr>
      </w:pPr>
      <w:r w:rsidRPr="006B5884">
        <w:rPr>
          <w:rFonts w:ascii="Arial" w:hAnsi="Arial" w:cs="Arial"/>
          <w:sz w:val="24"/>
          <w:szCs w:val="24"/>
        </w:rPr>
        <w:t>Mendokumentasikan</w:t>
      </w:r>
      <w:r w:rsidRPr="006B5884">
        <w:rPr>
          <w:rFonts w:ascii="Arial" w:hAnsi="Arial" w:cs="Arial"/>
          <w:sz w:val="24"/>
          <w:szCs w:val="24"/>
          <w:lang w:val="id-ID"/>
        </w:rPr>
        <w:t xml:space="preserve"> hasil tindakan yang dilakukan.</w:t>
      </w:r>
    </w:p>
    <w:p w:rsidR="00B2752E" w:rsidRPr="006B5884" w:rsidRDefault="00C24380">
      <w:pPr>
        <w:pStyle w:val="ListParagraph1"/>
        <w:numPr>
          <w:ilvl w:val="0"/>
          <w:numId w:val="62"/>
        </w:numPr>
        <w:spacing w:after="120" w:line="360" w:lineRule="auto"/>
        <w:ind w:left="2694" w:hanging="426"/>
        <w:jc w:val="both"/>
        <w:rPr>
          <w:rFonts w:ascii="Arial" w:hAnsi="Arial" w:cs="Arial"/>
          <w:sz w:val="24"/>
          <w:szCs w:val="24"/>
          <w:lang w:val="id-ID"/>
        </w:rPr>
      </w:pPr>
      <w:r w:rsidRPr="006B5884">
        <w:rPr>
          <w:rFonts w:ascii="Arial" w:hAnsi="Arial" w:cs="Arial"/>
          <w:sz w:val="24"/>
          <w:szCs w:val="24"/>
          <w:lang w:val="id-ID"/>
        </w:rPr>
        <w:t>Mengkaji efektivitas dari tindakan pencegahan yang dilakukan.</w:t>
      </w:r>
    </w:p>
    <w:p w:rsidR="00B2752E" w:rsidRPr="006B5884" w:rsidRDefault="00C24380">
      <w:pPr>
        <w:pStyle w:val="Heading1"/>
      </w:pPr>
      <w:bookmarkStart w:id="121" w:name="_Toc493859641"/>
      <w:r w:rsidRPr="006B5884">
        <w:t>MANAJEMEN RESIKO</w:t>
      </w:r>
      <w:bookmarkEnd w:id="121"/>
    </w:p>
    <w:p w:rsidR="00B2752E" w:rsidRPr="006B5884" w:rsidRDefault="003C4A07">
      <w:pPr>
        <w:spacing w:line="360" w:lineRule="auto"/>
        <w:ind w:left="567"/>
        <w:jc w:val="both"/>
        <w:rPr>
          <w:rFonts w:ascii="Arial" w:hAnsi="Arial" w:cs="Arial"/>
          <w:sz w:val="24"/>
          <w:szCs w:val="24"/>
        </w:rPr>
      </w:pPr>
      <w:hyperlink r:id="rId11" w:tooltip="Konsultan Manajemen Berpengalaman" w:history="1">
        <w:r w:rsidR="00C24380" w:rsidRPr="006B5884">
          <w:rPr>
            <w:rStyle w:val="Hyperlink"/>
            <w:rFonts w:ascii="Arial" w:eastAsiaTheme="minorHAnsi" w:hAnsi="Arial" w:cs="Arial"/>
            <w:color w:val="auto"/>
            <w:sz w:val="24"/>
            <w:szCs w:val="24"/>
            <w:u w:val="none"/>
            <w:lang w:val="id-ID"/>
          </w:rPr>
          <w:t>Manajemen</w:t>
        </w:r>
      </w:hyperlink>
      <w:r w:rsidR="00C24380" w:rsidRPr="006B5884">
        <w:rPr>
          <w:rStyle w:val="apple-converted-space"/>
          <w:rFonts w:ascii="Arial" w:hAnsi="Arial" w:cs="Arial"/>
          <w:sz w:val="24"/>
          <w:szCs w:val="24"/>
        </w:rPr>
        <w:t> </w:t>
      </w:r>
      <w:r w:rsidR="00C24380" w:rsidRPr="006B5884">
        <w:rPr>
          <w:rFonts w:ascii="Arial" w:hAnsi="Arial" w:cs="Arial"/>
          <w:sz w:val="24"/>
          <w:szCs w:val="24"/>
        </w:rPr>
        <w:t>Risiko adalah suatu proses yang logis dan sistematis dalam mengidentifikasi, menganalisa, mengevaluasi, mengendalikan, mengawasi, dan mengkomunikasikan risiko yang berhubungan dengan segala aktivitas, fungsi atau proses dengan tujuan instansi mampu meminimal kerugian dan memaksimumkan kesempatan serta untuk meningkatkan nilai instansi. Implementasi dari manajemen risiko ini membantu organisasi dalam mengidentifikasi risiko sejak awal dan membantu membuat keputusan untuk mengatasi risiko tersebut.  </w:t>
      </w:r>
      <w:hyperlink r:id="rId12" w:tooltip="Konsultan Manajemen Berpengalaman" w:history="1">
        <w:r w:rsidR="00C24380" w:rsidRPr="006B5884">
          <w:rPr>
            <w:rStyle w:val="Hyperlink"/>
            <w:rFonts w:ascii="Arial" w:hAnsi="Arial" w:cs="Arial"/>
            <w:color w:val="auto"/>
            <w:sz w:val="24"/>
            <w:szCs w:val="24"/>
          </w:rPr>
          <w:t>Manajemen</w:t>
        </w:r>
      </w:hyperlink>
      <w:r w:rsidR="00C24380" w:rsidRPr="006B5884">
        <w:rPr>
          <w:rStyle w:val="apple-converted-space"/>
          <w:rFonts w:ascii="Arial" w:hAnsi="Arial" w:cs="Arial"/>
          <w:sz w:val="24"/>
          <w:szCs w:val="24"/>
        </w:rPr>
        <w:t> </w:t>
      </w:r>
      <w:r w:rsidR="00C24380" w:rsidRPr="006B5884">
        <w:rPr>
          <w:rFonts w:ascii="Arial" w:hAnsi="Arial" w:cs="Arial"/>
          <w:sz w:val="24"/>
          <w:szCs w:val="24"/>
        </w:rPr>
        <w:t>Risiko menjadi bagian penting yang sebaiknya dilakukan oleh suatu suatu organisasi untuk terciptanya perbaikan yang berkelanjutan (</w:t>
      </w:r>
      <w:r w:rsidR="00C24380" w:rsidRPr="006B5884">
        <w:rPr>
          <w:rFonts w:ascii="Arial" w:hAnsi="Arial" w:cs="Arial"/>
          <w:i/>
          <w:iCs/>
          <w:sz w:val="24"/>
          <w:szCs w:val="24"/>
        </w:rPr>
        <w:t>continuous improvement</w:t>
      </w:r>
      <w:r w:rsidR="00C24380" w:rsidRPr="006B5884">
        <w:rPr>
          <w:rFonts w:ascii="Arial" w:hAnsi="Arial" w:cs="Arial"/>
          <w:sz w:val="24"/>
          <w:szCs w:val="24"/>
        </w:rPr>
        <w:t>).</w:t>
      </w:r>
    </w:p>
    <w:p w:rsidR="00B2752E" w:rsidRPr="006B5884" w:rsidRDefault="00C24380">
      <w:pPr>
        <w:pStyle w:val="Heading2"/>
      </w:pPr>
      <w:bookmarkStart w:id="122" w:name="_Toc493859642"/>
      <w:r w:rsidRPr="006B5884">
        <w:t>Perencanaan</w:t>
      </w:r>
      <w:bookmarkEnd w:id="122"/>
      <w:r w:rsidRPr="006B5884">
        <w:t xml:space="preserve"> </w:t>
      </w:r>
    </w:p>
    <w:p w:rsidR="00B2752E" w:rsidRPr="006B5884" w:rsidRDefault="00C24380">
      <w:pPr>
        <w:spacing w:line="360" w:lineRule="auto"/>
        <w:ind w:left="1276"/>
        <w:jc w:val="both"/>
        <w:rPr>
          <w:rFonts w:ascii="Arial" w:hAnsi="Arial" w:cs="Arial"/>
          <w:sz w:val="24"/>
          <w:szCs w:val="24"/>
        </w:rPr>
      </w:pPr>
      <w:r w:rsidRPr="006B5884">
        <w:rPr>
          <w:rStyle w:val="Hyperlink"/>
          <w:rFonts w:ascii="Arial" w:eastAsiaTheme="minorHAnsi" w:hAnsi="Arial" w:cs="Arial"/>
          <w:color w:val="auto"/>
          <w:sz w:val="24"/>
          <w:szCs w:val="24"/>
          <w:u w:val="none"/>
          <w:lang w:val="id-ID"/>
        </w:rPr>
        <w:t>Dalam</w:t>
      </w:r>
      <w:r w:rsidRPr="006B5884">
        <w:rPr>
          <w:rFonts w:ascii="Arial" w:hAnsi="Arial" w:cs="Arial"/>
          <w:sz w:val="24"/>
          <w:szCs w:val="24"/>
        </w:rPr>
        <w:t xml:space="preserve"> proses ini manajemen organisasi harus menetapkan tujuan, misi,Penetapan target, penyusunan kebijakan dan ruang lingkup manajemen risiko yang akan dilakukan. Kebijakan yang di susun dalam manajemen risiko harus relevan dengan koteks strategi, tujuan , objektif serta harus dipastikan bahwa kebijakan ntersebut dapat dimengerti, dapat diimplementasikan di setiap tingkatan organisasi.</w:t>
      </w:r>
    </w:p>
    <w:p w:rsidR="00B2752E" w:rsidRPr="006B5884" w:rsidRDefault="00C24380">
      <w:pPr>
        <w:pStyle w:val="Heading2"/>
      </w:pPr>
      <w:bookmarkStart w:id="123" w:name="_Toc493859643"/>
      <w:r w:rsidRPr="006B5884">
        <w:t>Pelaksanaan</w:t>
      </w:r>
      <w:bookmarkEnd w:id="123"/>
      <w:r w:rsidRPr="006B5884">
        <w:t xml:space="preserve"> </w:t>
      </w:r>
    </w:p>
    <w:p w:rsidR="00B2752E" w:rsidRPr="006B5884" w:rsidRDefault="00C24380">
      <w:pPr>
        <w:spacing w:after="0" w:line="360" w:lineRule="auto"/>
        <w:ind w:left="1276"/>
        <w:jc w:val="both"/>
        <w:rPr>
          <w:rFonts w:ascii="Arial" w:hAnsi="Arial" w:cs="Arial"/>
          <w:bCs/>
          <w:sz w:val="24"/>
          <w:szCs w:val="24"/>
          <w:lang w:val="id-ID"/>
        </w:rPr>
      </w:pPr>
      <w:r w:rsidRPr="006B5884">
        <w:rPr>
          <w:rFonts w:ascii="Arial" w:hAnsi="Arial" w:cs="Arial"/>
          <w:sz w:val="24"/>
          <w:szCs w:val="24"/>
        </w:rPr>
        <w:t>Dalam pelakasanaan manajemen risiko langkah yang dilakukan diantaranya:</w:t>
      </w:r>
    </w:p>
    <w:p w:rsidR="00B2752E" w:rsidRPr="006B5884" w:rsidRDefault="00C24380">
      <w:pPr>
        <w:spacing w:after="0" w:line="360" w:lineRule="auto"/>
        <w:ind w:left="1701" w:hanging="425"/>
        <w:jc w:val="both"/>
        <w:rPr>
          <w:rFonts w:ascii="Arial" w:hAnsi="Arial" w:cs="Arial"/>
          <w:bCs/>
          <w:sz w:val="24"/>
          <w:szCs w:val="24"/>
          <w:lang w:val="id-ID"/>
        </w:rPr>
      </w:pPr>
      <w:r w:rsidRPr="006B5884">
        <w:rPr>
          <w:rFonts w:ascii="Arial" w:hAnsi="Arial" w:cs="Arial"/>
          <w:bCs/>
          <w:sz w:val="24"/>
          <w:szCs w:val="24"/>
          <w:lang w:val="id-ID"/>
        </w:rPr>
        <w:t>1.</w:t>
      </w:r>
      <w:r w:rsidRPr="006B5884">
        <w:rPr>
          <w:rFonts w:ascii="Arial" w:hAnsi="Arial" w:cs="Arial"/>
          <w:bCs/>
          <w:sz w:val="24"/>
          <w:szCs w:val="24"/>
          <w:lang w:val="id-ID"/>
        </w:rPr>
        <w:tab/>
      </w:r>
      <w:r w:rsidRPr="006B5884">
        <w:rPr>
          <w:rFonts w:ascii="Arial" w:hAnsi="Arial" w:cs="Arial"/>
          <w:bCs/>
          <w:sz w:val="24"/>
          <w:szCs w:val="24"/>
        </w:rPr>
        <w:t xml:space="preserve">Identifkasi risiko </w:t>
      </w:r>
    </w:p>
    <w:p w:rsidR="00B2752E" w:rsidRPr="006B5884" w:rsidRDefault="00C24380">
      <w:pPr>
        <w:spacing w:after="0" w:line="360" w:lineRule="auto"/>
        <w:ind w:left="1701"/>
        <w:jc w:val="both"/>
        <w:rPr>
          <w:rFonts w:ascii="Arial" w:hAnsi="Arial" w:cs="Arial"/>
          <w:bCs/>
          <w:sz w:val="24"/>
          <w:szCs w:val="24"/>
          <w:lang w:val="id-ID"/>
        </w:rPr>
      </w:pPr>
      <w:r w:rsidRPr="006B5884">
        <w:rPr>
          <w:rFonts w:ascii="Arial" w:hAnsi="Arial" w:cs="Arial"/>
          <w:sz w:val="24"/>
          <w:szCs w:val="24"/>
        </w:rPr>
        <w:t xml:space="preserve">Mengidentifikasi apa, mengapa dan bagaimana faktor-faktor yang mempengaruhi terjadinya risiko untuk analisis lebih lanjut. proses ini </w:t>
      </w:r>
      <w:r w:rsidRPr="006B5884">
        <w:rPr>
          <w:rFonts w:ascii="Arial" w:hAnsi="Arial" w:cs="Arial"/>
          <w:sz w:val="24"/>
          <w:szCs w:val="24"/>
        </w:rPr>
        <w:lastRenderedPageBreak/>
        <w:t>mengidentifikasi kejadian-kejadian potensial baik yang terjadi di lingkungan internal maupun eksternal organisasi yang mempengaruhi strategi atau pencapaian tujuan dari organisasi.</w:t>
      </w:r>
    </w:p>
    <w:p w:rsidR="00B2752E" w:rsidRPr="006B5884" w:rsidRDefault="00C24380">
      <w:pPr>
        <w:spacing w:after="0" w:line="360" w:lineRule="auto"/>
        <w:ind w:left="1701" w:hanging="425"/>
        <w:jc w:val="both"/>
        <w:rPr>
          <w:rFonts w:ascii="Arial" w:hAnsi="Arial" w:cs="Arial"/>
          <w:sz w:val="24"/>
          <w:szCs w:val="24"/>
        </w:rPr>
      </w:pPr>
      <w:r w:rsidRPr="006B5884">
        <w:rPr>
          <w:rFonts w:ascii="Arial" w:hAnsi="Arial" w:cs="Arial"/>
          <w:bCs/>
          <w:sz w:val="24"/>
          <w:szCs w:val="24"/>
          <w:lang w:val="id-ID"/>
        </w:rPr>
        <w:t>2.</w:t>
      </w:r>
      <w:r w:rsidRPr="006B5884">
        <w:rPr>
          <w:rFonts w:ascii="Arial" w:hAnsi="Arial" w:cs="Arial"/>
          <w:bCs/>
          <w:sz w:val="24"/>
          <w:szCs w:val="24"/>
          <w:lang w:val="id-ID"/>
        </w:rPr>
        <w:tab/>
      </w:r>
      <w:r w:rsidRPr="006B5884">
        <w:rPr>
          <w:rFonts w:ascii="Arial" w:hAnsi="Arial" w:cs="Arial"/>
          <w:bCs/>
          <w:sz w:val="24"/>
          <w:szCs w:val="24"/>
        </w:rPr>
        <w:t>Analisis risiko</w:t>
      </w:r>
    </w:p>
    <w:p w:rsidR="00B2752E" w:rsidRPr="006B5884" w:rsidRDefault="00C24380">
      <w:pPr>
        <w:spacing w:after="0" w:line="360" w:lineRule="auto"/>
        <w:ind w:left="1701"/>
        <w:jc w:val="both"/>
        <w:rPr>
          <w:rFonts w:ascii="Arial" w:hAnsi="Arial" w:cs="Arial"/>
          <w:sz w:val="24"/>
          <w:szCs w:val="24"/>
          <w:lang w:val="id-ID"/>
        </w:rPr>
      </w:pPr>
      <w:r w:rsidRPr="006B5884">
        <w:rPr>
          <w:rFonts w:ascii="Arial" w:hAnsi="Arial" w:cs="Arial"/>
          <w:sz w:val="24"/>
          <w:szCs w:val="24"/>
        </w:rPr>
        <w:t>Melakukan analisa semua jenis resiko  dari hasil identifikasi risiko yang telah dilakukan sebelumnya sehingga diketahui dampak risiko serta tingkatan probabilitas dan konsekuensi yang akan terjadi. Analisa Risiko dapat dilakukan dengan menganalisa semua jenis resiko yang akan terjadi, dengan menyusun dan melakukan :</w:t>
      </w:r>
    </w:p>
    <w:p w:rsidR="00B2752E" w:rsidRPr="006B5884" w:rsidRDefault="00C24380">
      <w:pPr>
        <w:spacing w:after="0" w:line="360" w:lineRule="auto"/>
        <w:ind w:left="2127" w:hanging="426"/>
        <w:jc w:val="both"/>
        <w:rPr>
          <w:rFonts w:ascii="Arial" w:hAnsi="Arial" w:cs="Arial"/>
          <w:sz w:val="24"/>
          <w:szCs w:val="24"/>
          <w:lang w:val="id-ID"/>
        </w:rPr>
      </w:pPr>
      <w:r w:rsidRPr="006B5884">
        <w:rPr>
          <w:rFonts w:ascii="Arial" w:hAnsi="Arial" w:cs="Arial"/>
          <w:sz w:val="24"/>
          <w:szCs w:val="24"/>
          <w:lang w:val="id-ID"/>
        </w:rPr>
        <w:t>1.</w:t>
      </w:r>
      <w:r w:rsidRPr="006B5884">
        <w:rPr>
          <w:rFonts w:ascii="Arial" w:hAnsi="Arial" w:cs="Arial"/>
          <w:sz w:val="24"/>
          <w:szCs w:val="24"/>
          <w:lang w:val="id-ID"/>
        </w:rPr>
        <w:tab/>
      </w:r>
      <w:r w:rsidRPr="006B5884">
        <w:rPr>
          <w:rFonts w:ascii="Arial" w:hAnsi="Arial" w:cs="Arial"/>
          <w:i/>
          <w:sz w:val="24"/>
          <w:szCs w:val="24"/>
        </w:rPr>
        <w:t>Risk Probability</w:t>
      </w:r>
      <w:r w:rsidRPr="006B5884">
        <w:rPr>
          <w:rFonts w:ascii="Arial" w:hAnsi="Arial" w:cs="Arial"/>
          <w:sz w:val="24"/>
          <w:szCs w:val="24"/>
        </w:rPr>
        <w:t xml:space="preserve"> yaitu dengan menganalisa seberapa besar kemungkinan terjadi resiko</w:t>
      </w:r>
    </w:p>
    <w:p w:rsidR="00B2752E" w:rsidRPr="006B5884" w:rsidRDefault="00C24380">
      <w:pPr>
        <w:spacing w:after="0" w:line="360" w:lineRule="auto"/>
        <w:ind w:left="2127" w:hanging="426"/>
        <w:jc w:val="both"/>
        <w:rPr>
          <w:rFonts w:ascii="Arial" w:hAnsi="Arial" w:cs="Arial"/>
          <w:i/>
          <w:sz w:val="24"/>
          <w:szCs w:val="24"/>
        </w:rPr>
      </w:pPr>
      <w:r w:rsidRPr="006B5884">
        <w:rPr>
          <w:rFonts w:ascii="Arial" w:hAnsi="Arial" w:cs="Arial"/>
          <w:sz w:val="24"/>
          <w:szCs w:val="24"/>
          <w:lang w:val="id-ID"/>
        </w:rPr>
        <w:t>2</w:t>
      </w:r>
      <w:r w:rsidRPr="006B5884">
        <w:rPr>
          <w:rFonts w:ascii="Arial" w:hAnsi="Arial" w:cs="Arial"/>
          <w:i/>
          <w:sz w:val="24"/>
          <w:szCs w:val="24"/>
          <w:lang w:val="id-ID"/>
        </w:rPr>
        <w:t>.</w:t>
      </w:r>
      <w:r w:rsidRPr="006B5884">
        <w:rPr>
          <w:rFonts w:ascii="Arial" w:hAnsi="Arial" w:cs="Arial"/>
          <w:i/>
          <w:sz w:val="24"/>
          <w:szCs w:val="24"/>
          <w:lang w:val="id-ID"/>
        </w:rPr>
        <w:tab/>
      </w:r>
      <w:r w:rsidRPr="006B5884">
        <w:rPr>
          <w:rFonts w:ascii="Arial" w:hAnsi="Arial" w:cs="Arial"/>
          <w:i/>
          <w:sz w:val="24"/>
          <w:szCs w:val="24"/>
        </w:rPr>
        <w:t>Likelyhood Justification, Penjelasan mengenai nilai Probability yang didapatkan.</w:t>
      </w:r>
    </w:p>
    <w:p w:rsidR="00B2752E" w:rsidRPr="006B5884" w:rsidRDefault="00C24380">
      <w:pPr>
        <w:spacing w:after="0" w:line="360" w:lineRule="auto"/>
        <w:ind w:left="2127" w:hanging="426"/>
        <w:jc w:val="both"/>
        <w:rPr>
          <w:rFonts w:ascii="Arial" w:hAnsi="Arial" w:cs="Arial"/>
          <w:i/>
          <w:sz w:val="24"/>
          <w:szCs w:val="24"/>
        </w:rPr>
      </w:pPr>
      <w:r w:rsidRPr="006B5884">
        <w:rPr>
          <w:rFonts w:ascii="Arial" w:hAnsi="Arial" w:cs="Arial"/>
          <w:sz w:val="24"/>
          <w:szCs w:val="24"/>
          <w:lang w:val="id-ID"/>
        </w:rPr>
        <w:t>3.</w:t>
      </w:r>
      <w:r w:rsidRPr="006B5884">
        <w:rPr>
          <w:rFonts w:ascii="Arial" w:hAnsi="Arial" w:cs="Arial"/>
          <w:i/>
          <w:sz w:val="24"/>
          <w:szCs w:val="24"/>
          <w:lang w:val="id-ID"/>
        </w:rPr>
        <w:tab/>
      </w:r>
      <w:r w:rsidRPr="006B5884">
        <w:rPr>
          <w:rFonts w:ascii="Arial" w:hAnsi="Arial" w:cs="Arial"/>
          <w:i/>
          <w:sz w:val="24"/>
          <w:szCs w:val="24"/>
        </w:rPr>
        <w:t>Cost, Tingkat Nilai kerugian yang diderita apabila resiko benar-benar terjadi.</w:t>
      </w:r>
    </w:p>
    <w:p w:rsidR="00B2752E" w:rsidRPr="006B5884" w:rsidRDefault="00C24380">
      <w:pPr>
        <w:spacing w:after="0" w:line="360" w:lineRule="auto"/>
        <w:ind w:left="2127" w:hanging="426"/>
        <w:jc w:val="both"/>
        <w:rPr>
          <w:rFonts w:ascii="Arial" w:hAnsi="Arial" w:cs="Arial"/>
          <w:sz w:val="24"/>
          <w:szCs w:val="24"/>
        </w:rPr>
      </w:pPr>
      <w:r w:rsidRPr="006B5884">
        <w:rPr>
          <w:rFonts w:ascii="Arial" w:hAnsi="Arial" w:cs="Arial"/>
          <w:sz w:val="24"/>
          <w:szCs w:val="24"/>
          <w:lang w:val="id-ID"/>
        </w:rPr>
        <w:t>4</w:t>
      </w:r>
      <w:r w:rsidRPr="006B5884">
        <w:rPr>
          <w:rFonts w:ascii="Arial" w:hAnsi="Arial" w:cs="Arial"/>
          <w:i/>
          <w:sz w:val="24"/>
          <w:szCs w:val="24"/>
          <w:lang w:val="id-ID"/>
        </w:rPr>
        <w:t>.</w:t>
      </w:r>
      <w:r w:rsidRPr="006B5884">
        <w:rPr>
          <w:rFonts w:ascii="Arial" w:hAnsi="Arial" w:cs="Arial"/>
          <w:i/>
          <w:sz w:val="24"/>
          <w:szCs w:val="24"/>
          <w:lang w:val="id-ID"/>
        </w:rPr>
        <w:tab/>
      </w:r>
      <w:r w:rsidRPr="006B5884">
        <w:rPr>
          <w:rFonts w:ascii="Arial" w:hAnsi="Arial" w:cs="Arial"/>
          <w:i/>
          <w:sz w:val="24"/>
          <w:szCs w:val="24"/>
        </w:rPr>
        <w:t>Likelyhood Cost Justification, Penjelasan mengenai nilai cost yang didapatkan</w:t>
      </w:r>
      <w:r w:rsidRPr="006B5884">
        <w:rPr>
          <w:rFonts w:ascii="Arial" w:hAnsi="Arial" w:cs="Arial"/>
          <w:sz w:val="24"/>
          <w:szCs w:val="24"/>
        </w:rPr>
        <w:t>/diperoleh</w:t>
      </w:r>
    </w:p>
    <w:p w:rsidR="00B2752E" w:rsidRPr="006B5884" w:rsidRDefault="00C24380">
      <w:pPr>
        <w:spacing w:line="360" w:lineRule="auto"/>
        <w:ind w:left="2127" w:hanging="426"/>
        <w:jc w:val="both"/>
        <w:rPr>
          <w:rFonts w:ascii="Arial" w:hAnsi="Arial" w:cs="Arial"/>
          <w:sz w:val="24"/>
          <w:szCs w:val="24"/>
        </w:rPr>
      </w:pPr>
      <w:r w:rsidRPr="006B5884">
        <w:rPr>
          <w:rFonts w:ascii="Arial" w:hAnsi="Arial" w:cs="Arial"/>
          <w:sz w:val="24"/>
          <w:szCs w:val="24"/>
          <w:lang w:val="id-ID"/>
        </w:rPr>
        <w:t>5.</w:t>
      </w:r>
      <w:r w:rsidRPr="006B5884">
        <w:rPr>
          <w:rFonts w:ascii="Arial" w:hAnsi="Arial" w:cs="Arial"/>
          <w:i/>
          <w:sz w:val="24"/>
          <w:szCs w:val="24"/>
          <w:lang w:val="id-ID"/>
        </w:rPr>
        <w:tab/>
      </w:r>
      <w:r w:rsidRPr="006B5884">
        <w:rPr>
          <w:rFonts w:ascii="Arial" w:hAnsi="Arial" w:cs="Arial"/>
          <w:i/>
          <w:sz w:val="24"/>
          <w:szCs w:val="24"/>
        </w:rPr>
        <w:t>Risk Exposure, Risk Exposure</w:t>
      </w:r>
      <w:r w:rsidRPr="006B5884">
        <w:rPr>
          <w:rFonts w:ascii="Arial" w:hAnsi="Arial" w:cs="Arial"/>
          <w:sz w:val="24"/>
          <w:szCs w:val="24"/>
        </w:rPr>
        <w:t>  akan didapatkan dengan mengalikan probabilitas &amp; cost dari masing-masing resiko.  Risk Exposure menandakan pentingnya Risk Assesment</w:t>
      </w:r>
    </w:p>
    <w:p w:rsidR="00B2752E" w:rsidRPr="006B5884" w:rsidRDefault="00C24380">
      <w:pPr>
        <w:spacing w:after="0" w:line="360" w:lineRule="auto"/>
        <w:ind w:left="1276" w:hanging="709"/>
        <w:jc w:val="both"/>
        <w:rPr>
          <w:rFonts w:ascii="Arial" w:hAnsi="Arial" w:cs="Arial"/>
          <w:sz w:val="24"/>
          <w:szCs w:val="24"/>
          <w:lang w:val="id-ID"/>
        </w:rPr>
      </w:pPr>
      <w:r w:rsidRPr="006B5884">
        <w:rPr>
          <w:rFonts w:ascii="Arial" w:hAnsi="Arial" w:cs="Arial"/>
          <w:sz w:val="24"/>
          <w:szCs w:val="24"/>
          <w:lang w:val="id-ID"/>
        </w:rPr>
        <w:t>13.3.</w:t>
      </w:r>
      <w:r w:rsidRPr="006B5884">
        <w:rPr>
          <w:rFonts w:ascii="Arial" w:hAnsi="Arial" w:cs="Arial"/>
          <w:sz w:val="24"/>
          <w:szCs w:val="24"/>
          <w:lang w:val="id-ID"/>
        </w:rPr>
        <w:tab/>
        <w:t>Pengendalian Resiko</w:t>
      </w:r>
    </w:p>
    <w:p w:rsidR="00B2752E" w:rsidRPr="006B5884" w:rsidRDefault="00C24380">
      <w:pPr>
        <w:spacing w:after="0" w:line="360" w:lineRule="auto"/>
        <w:ind w:left="1276"/>
        <w:jc w:val="both"/>
        <w:rPr>
          <w:rFonts w:ascii="Arial" w:hAnsi="Arial" w:cs="Arial"/>
          <w:sz w:val="24"/>
          <w:szCs w:val="24"/>
          <w:lang w:val="id-ID"/>
        </w:rPr>
      </w:pPr>
      <w:r w:rsidRPr="006B5884">
        <w:rPr>
          <w:rFonts w:ascii="Arial" w:hAnsi="Arial" w:cs="Arial"/>
          <w:sz w:val="24"/>
          <w:szCs w:val="24"/>
        </w:rPr>
        <w:t>Proses pengendalian ini meliputi evaluasi, Monitoring, komunikasi dan umpan-balik. Langkah yang dilakukan dalam evaluasi adalah membandingkan tingkat risiko yang telah dihitung pada tahapan Analisis risiko dengan kriteria standar yang ditentukan kemudian dimonitoring secara berkelanjutan terhadap risiko yang ada serta mengidentifikasi perubahan – perubahan yang perlu dilakukan  dan yang lebih penting lagi mengkomunikasikan ke seluruh level jabatan atau karyawan untuk memperoleh umpan balik.</w:t>
      </w: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pPr>
    </w:p>
    <w:p w:rsidR="00B2752E" w:rsidRPr="006B5884" w:rsidRDefault="00B2752E">
      <w:pPr>
        <w:spacing w:after="120"/>
        <w:ind w:left="1276"/>
        <w:jc w:val="center"/>
        <w:rPr>
          <w:rFonts w:ascii="Arial" w:hAnsi="Arial" w:cs="Arial"/>
          <w:b/>
          <w:sz w:val="24"/>
          <w:szCs w:val="24"/>
        </w:rPr>
        <w:sectPr w:rsidR="00B2752E" w:rsidRPr="006B5884">
          <w:headerReference w:type="even" r:id="rId13"/>
          <w:headerReference w:type="default" r:id="rId14"/>
          <w:footerReference w:type="even" r:id="rId15"/>
          <w:footerReference w:type="default" r:id="rId16"/>
          <w:headerReference w:type="first" r:id="rId17"/>
          <w:footerReference w:type="first" r:id="rId18"/>
          <w:pgSz w:w="12242" w:h="18722"/>
          <w:pgMar w:top="1440" w:right="1378" w:bottom="2552" w:left="1440" w:header="709" w:footer="709" w:gutter="0"/>
          <w:cols w:space="708"/>
          <w:titlePg/>
          <w:docGrid w:linePitch="360"/>
        </w:sectPr>
      </w:pPr>
    </w:p>
    <w:p w:rsidR="00B2752E" w:rsidRPr="006B5884" w:rsidRDefault="00B443CD">
      <w:pPr>
        <w:spacing w:after="120"/>
        <w:jc w:val="center"/>
        <w:rPr>
          <w:rFonts w:ascii="Arial" w:hAnsi="Arial" w:cs="Arial"/>
          <w:b/>
          <w:sz w:val="24"/>
          <w:szCs w:val="24"/>
        </w:rPr>
      </w:pPr>
      <w:r w:rsidRPr="006B5884">
        <w:rPr>
          <w:rFonts w:ascii="Arial" w:hAnsi="Arial" w:cs="Arial"/>
          <w:b/>
          <w:sz w:val="24"/>
          <w:szCs w:val="24"/>
        </w:rPr>
        <w:lastRenderedPageBreak/>
        <w:t xml:space="preserve">Lampiran Matrik </w:t>
      </w:r>
      <w:r w:rsidR="00C24380" w:rsidRPr="006B5884">
        <w:rPr>
          <w:rFonts w:ascii="Arial" w:hAnsi="Arial" w:cs="Arial"/>
          <w:b/>
          <w:sz w:val="24"/>
          <w:szCs w:val="24"/>
        </w:rPr>
        <w:t>Manajemen Risiko:</w:t>
      </w:r>
    </w:p>
    <w:tbl>
      <w:tblPr>
        <w:tblStyle w:val="TableGrid"/>
        <w:tblW w:w="1687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5387"/>
        <w:gridCol w:w="851"/>
        <w:gridCol w:w="850"/>
        <w:gridCol w:w="853"/>
        <w:gridCol w:w="1417"/>
        <w:gridCol w:w="1276"/>
        <w:gridCol w:w="1276"/>
        <w:gridCol w:w="2126"/>
        <w:gridCol w:w="709"/>
        <w:gridCol w:w="708"/>
        <w:gridCol w:w="709"/>
      </w:tblGrid>
      <w:tr w:rsidR="006B5884" w:rsidRPr="006B5884" w:rsidTr="00032816">
        <w:trPr>
          <w:trHeight w:val="403"/>
          <w:tblHeader/>
          <w:jc w:val="center"/>
        </w:trPr>
        <w:tc>
          <w:tcPr>
            <w:tcW w:w="709" w:type="dxa"/>
            <w:vMerge w:val="restart"/>
            <w:vAlign w:val="center"/>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NO</w:t>
            </w:r>
          </w:p>
        </w:tc>
        <w:tc>
          <w:tcPr>
            <w:tcW w:w="5387" w:type="dxa"/>
            <w:vMerge w:val="restart"/>
            <w:vAlign w:val="center"/>
          </w:tcPr>
          <w:p w:rsidR="00B2752E" w:rsidRPr="006B5884" w:rsidRDefault="00C24380" w:rsidP="00032816">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TAHAPAN</w:t>
            </w:r>
          </w:p>
        </w:tc>
        <w:tc>
          <w:tcPr>
            <w:tcW w:w="2552" w:type="dxa"/>
            <w:gridSpan w:val="3"/>
            <w:vAlign w:val="center"/>
          </w:tcPr>
          <w:p w:rsidR="00B2752E" w:rsidRPr="006B5884" w:rsidRDefault="00C24380" w:rsidP="00032816">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RESIKO BAWAAN</w:t>
            </w:r>
          </w:p>
        </w:tc>
        <w:tc>
          <w:tcPr>
            <w:tcW w:w="2693" w:type="dxa"/>
            <w:gridSpan w:val="2"/>
            <w:vMerge w:val="restart"/>
            <w:vAlign w:val="center"/>
          </w:tcPr>
          <w:p w:rsidR="00B2752E" w:rsidRPr="006B5884" w:rsidRDefault="00C24380" w:rsidP="00032816">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PENGENDALIAN AWAL</w:t>
            </w:r>
          </w:p>
        </w:tc>
        <w:tc>
          <w:tcPr>
            <w:tcW w:w="1276" w:type="dxa"/>
            <w:vMerge w:val="restart"/>
            <w:vAlign w:val="center"/>
          </w:tcPr>
          <w:p w:rsidR="00B2752E" w:rsidRPr="006B5884" w:rsidRDefault="00C24380" w:rsidP="00032816">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STATUS RESIKO</w:t>
            </w:r>
          </w:p>
        </w:tc>
        <w:tc>
          <w:tcPr>
            <w:tcW w:w="2126" w:type="dxa"/>
            <w:vMerge w:val="restart"/>
            <w:vAlign w:val="center"/>
          </w:tcPr>
          <w:p w:rsidR="00B2752E" w:rsidRPr="006B5884" w:rsidRDefault="00C24380" w:rsidP="00032816">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PENGENDALIAN TAMBAHAN</w:t>
            </w:r>
          </w:p>
        </w:tc>
        <w:tc>
          <w:tcPr>
            <w:tcW w:w="2126" w:type="dxa"/>
            <w:gridSpan w:val="3"/>
            <w:vAlign w:val="center"/>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RESIDU</w:t>
            </w:r>
          </w:p>
        </w:tc>
      </w:tr>
      <w:tr w:rsidR="006B5884" w:rsidRPr="006B5884" w:rsidTr="00032816">
        <w:trPr>
          <w:trHeight w:val="123"/>
          <w:tblHeader/>
          <w:jc w:val="center"/>
        </w:trPr>
        <w:tc>
          <w:tcPr>
            <w:tcW w:w="709" w:type="dxa"/>
            <w:vMerge/>
          </w:tcPr>
          <w:p w:rsidR="00B2752E" w:rsidRPr="006B5884" w:rsidRDefault="00B2752E">
            <w:pPr>
              <w:widowControl w:val="0"/>
              <w:autoSpaceDE w:val="0"/>
              <w:autoSpaceDN w:val="0"/>
              <w:adjustRightInd w:val="0"/>
              <w:spacing w:after="0" w:line="240" w:lineRule="auto"/>
              <w:ind w:left="-57" w:right="-57"/>
              <w:jc w:val="center"/>
              <w:rPr>
                <w:rFonts w:ascii="Arial" w:hAnsi="Arial" w:cs="Arial"/>
                <w:b/>
                <w:sz w:val="24"/>
                <w:szCs w:val="24"/>
              </w:rPr>
            </w:pPr>
          </w:p>
        </w:tc>
        <w:tc>
          <w:tcPr>
            <w:tcW w:w="5387" w:type="dxa"/>
            <w:vMerge/>
          </w:tcPr>
          <w:p w:rsidR="00B2752E" w:rsidRPr="006B5884" w:rsidRDefault="00B2752E">
            <w:pPr>
              <w:widowControl w:val="0"/>
              <w:autoSpaceDE w:val="0"/>
              <w:autoSpaceDN w:val="0"/>
              <w:adjustRightInd w:val="0"/>
              <w:spacing w:after="0" w:line="240" w:lineRule="auto"/>
              <w:ind w:left="-57" w:right="-57"/>
              <w:jc w:val="center"/>
              <w:rPr>
                <w:rFonts w:ascii="Arial" w:hAnsi="Arial" w:cs="Arial"/>
                <w:b/>
                <w:sz w:val="24"/>
                <w:szCs w:val="24"/>
              </w:rPr>
            </w:pPr>
          </w:p>
        </w:tc>
        <w:tc>
          <w:tcPr>
            <w:tcW w:w="851"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S</w:t>
            </w:r>
          </w:p>
        </w:tc>
        <w:tc>
          <w:tcPr>
            <w:tcW w:w="850"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P</w:t>
            </w:r>
          </w:p>
        </w:tc>
        <w:tc>
          <w:tcPr>
            <w:tcW w:w="851"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R</w:t>
            </w:r>
          </w:p>
        </w:tc>
        <w:tc>
          <w:tcPr>
            <w:tcW w:w="2693" w:type="dxa"/>
            <w:gridSpan w:val="2"/>
            <w:vMerge/>
          </w:tcPr>
          <w:p w:rsidR="00B2752E" w:rsidRPr="006B5884" w:rsidRDefault="00B2752E">
            <w:pPr>
              <w:widowControl w:val="0"/>
              <w:autoSpaceDE w:val="0"/>
              <w:autoSpaceDN w:val="0"/>
              <w:adjustRightInd w:val="0"/>
              <w:spacing w:after="0" w:line="240" w:lineRule="auto"/>
              <w:ind w:left="-57" w:right="-57"/>
              <w:jc w:val="center"/>
              <w:rPr>
                <w:rFonts w:ascii="Arial" w:hAnsi="Arial" w:cs="Arial"/>
                <w:b/>
                <w:sz w:val="24"/>
                <w:szCs w:val="24"/>
              </w:rPr>
            </w:pPr>
          </w:p>
        </w:tc>
        <w:tc>
          <w:tcPr>
            <w:tcW w:w="1276" w:type="dxa"/>
            <w:vMerge/>
          </w:tcPr>
          <w:p w:rsidR="00B2752E" w:rsidRPr="006B5884" w:rsidRDefault="00B2752E">
            <w:pPr>
              <w:widowControl w:val="0"/>
              <w:autoSpaceDE w:val="0"/>
              <w:autoSpaceDN w:val="0"/>
              <w:adjustRightInd w:val="0"/>
              <w:spacing w:after="0" w:line="240" w:lineRule="auto"/>
              <w:ind w:left="-57" w:right="-57"/>
              <w:jc w:val="center"/>
              <w:rPr>
                <w:rFonts w:ascii="Arial" w:hAnsi="Arial" w:cs="Arial"/>
                <w:b/>
                <w:sz w:val="24"/>
                <w:szCs w:val="24"/>
              </w:rPr>
            </w:pPr>
          </w:p>
        </w:tc>
        <w:tc>
          <w:tcPr>
            <w:tcW w:w="2126" w:type="dxa"/>
            <w:vMerge/>
          </w:tcPr>
          <w:p w:rsidR="00B2752E" w:rsidRPr="006B5884" w:rsidRDefault="00B2752E">
            <w:pPr>
              <w:widowControl w:val="0"/>
              <w:autoSpaceDE w:val="0"/>
              <w:autoSpaceDN w:val="0"/>
              <w:adjustRightInd w:val="0"/>
              <w:spacing w:after="0" w:line="240" w:lineRule="auto"/>
              <w:ind w:left="-57" w:right="-57"/>
              <w:jc w:val="center"/>
              <w:rPr>
                <w:rFonts w:ascii="Arial" w:hAnsi="Arial" w:cs="Arial"/>
                <w:b/>
                <w:sz w:val="24"/>
                <w:szCs w:val="24"/>
              </w:rPr>
            </w:pPr>
          </w:p>
        </w:tc>
        <w:tc>
          <w:tcPr>
            <w:tcW w:w="709"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S</w:t>
            </w:r>
          </w:p>
        </w:tc>
        <w:tc>
          <w:tcPr>
            <w:tcW w:w="708"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P</w:t>
            </w:r>
          </w:p>
        </w:tc>
        <w:tc>
          <w:tcPr>
            <w:tcW w:w="709" w:type="dxa"/>
          </w:tcPr>
          <w:p w:rsidR="00B2752E" w:rsidRPr="006B5884" w:rsidRDefault="00C24380">
            <w:pPr>
              <w:widowControl w:val="0"/>
              <w:autoSpaceDE w:val="0"/>
              <w:autoSpaceDN w:val="0"/>
              <w:adjustRightInd w:val="0"/>
              <w:spacing w:after="0" w:line="240" w:lineRule="auto"/>
              <w:ind w:left="-57" w:right="-57"/>
              <w:jc w:val="center"/>
              <w:rPr>
                <w:rFonts w:ascii="Arial" w:hAnsi="Arial" w:cs="Arial"/>
                <w:b/>
                <w:sz w:val="24"/>
                <w:szCs w:val="24"/>
              </w:rPr>
            </w:pPr>
            <w:r w:rsidRPr="006B5884">
              <w:rPr>
                <w:rFonts w:ascii="Arial" w:hAnsi="Arial" w:cs="Arial"/>
                <w:b/>
                <w:sz w:val="24"/>
                <w:szCs w:val="24"/>
              </w:rPr>
              <w:t>R</w:t>
            </w:r>
          </w:p>
        </w:tc>
      </w:tr>
      <w:tr w:rsidR="006B5884" w:rsidRPr="006B5884" w:rsidTr="00032816">
        <w:trPr>
          <w:trHeight w:val="70"/>
          <w:jc w:val="center"/>
        </w:trPr>
        <w:tc>
          <w:tcPr>
            <w:tcW w:w="709" w:type="dxa"/>
            <w:vAlign w:val="center"/>
          </w:tcPr>
          <w:p w:rsidR="00B2752E" w:rsidRPr="006B5884" w:rsidRDefault="00C24380">
            <w:pPr>
              <w:widowControl w:val="0"/>
              <w:autoSpaceDE w:val="0"/>
              <w:autoSpaceDN w:val="0"/>
              <w:adjustRightInd w:val="0"/>
              <w:spacing w:after="0"/>
              <w:jc w:val="center"/>
              <w:rPr>
                <w:rFonts w:ascii="Arial" w:hAnsi="Arial" w:cs="Arial"/>
                <w:b/>
                <w:sz w:val="24"/>
                <w:szCs w:val="24"/>
              </w:rPr>
            </w:pPr>
            <w:r w:rsidRPr="006B5884">
              <w:rPr>
                <w:rFonts w:ascii="Arial" w:hAnsi="Arial" w:cs="Arial"/>
                <w:b/>
                <w:sz w:val="24"/>
                <w:szCs w:val="24"/>
              </w:rPr>
              <w:t>1</w:t>
            </w:r>
          </w:p>
        </w:tc>
        <w:tc>
          <w:tcPr>
            <w:tcW w:w="5387" w:type="dxa"/>
            <w:vAlign w:val="center"/>
          </w:tcPr>
          <w:p w:rsidR="00B2752E" w:rsidRPr="006B5884" w:rsidRDefault="00C24380">
            <w:pPr>
              <w:widowControl w:val="0"/>
              <w:autoSpaceDE w:val="0"/>
              <w:autoSpaceDN w:val="0"/>
              <w:adjustRightInd w:val="0"/>
              <w:spacing w:after="0"/>
              <w:rPr>
                <w:rFonts w:ascii="Arial" w:hAnsi="Arial" w:cs="Arial"/>
                <w:b/>
                <w:sz w:val="24"/>
                <w:szCs w:val="24"/>
              </w:rPr>
            </w:pPr>
            <w:r w:rsidRPr="006B5884">
              <w:rPr>
                <w:rFonts w:ascii="Arial" w:hAnsi="Arial" w:cs="Arial"/>
                <w:b/>
                <w:sz w:val="24"/>
                <w:szCs w:val="24"/>
              </w:rPr>
              <w:t>ISU INTERNAL</w:t>
            </w:r>
          </w:p>
        </w:tc>
        <w:tc>
          <w:tcPr>
            <w:tcW w:w="851"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850"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851"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2693" w:type="dxa"/>
            <w:gridSpan w:val="2"/>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1276" w:type="dxa"/>
            <w:vMerge/>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2126" w:type="dxa"/>
          </w:tcPr>
          <w:p w:rsidR="00B2752E" w:rsidRPr="006B5884" w:rsidRDefault="00B2752E">
            <w:pPr>
              <w:widowControl w:val="0"/>
              <w:autoSpaceDE w:val="0"/>
              <w:autoSpaceDN w:val="0"/>
              <w:adjustRightInd w:val="0"/>
              <w:jc w:val="center"/>
              <w:rPr>
                <w:rFonts w:ascii="Arial" w:hAnsi="Arial" w:cs="Arial"/>
                <w:b/>
                <w:sz w:val="24"/>
                <w:szCs w:val="24"/>
              </w:rPr>
            </w:pPr>
          </w:p>
        </w:tc>
        <w:tc>
          <w:tcPr>
            <w:tcW w:w="709"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708"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c>
          <w:tcPr>
            <w:tcW w:w="709" w:type="dxa"/>
            <w:vAlign w:val="center"/>
          </w:tcPr>
          <w:p w:rsidR="00B2752E" w:rsidRPr="006B5884" w:rsidRDefault="00B2752E">
            <w:pPr>
              <w:widowControl w:val="0"/>
              <w:autoSpaceDE w:val="0"/>
              <w:autoSpaceDN w:val="0"/>
              <w:adjustRightInd w:val="0"/>
              <w:jc w:val="center"/>
              <w:rPr>
                <w:rFonts w:ascii="Arial" w:hAnsi="Arial" w:cs="Arial"/>
                <w:b/>
                <w:sz w:val="24"/>
                <w:szCs w:val="24"/>
              </w:rPr>
            </w:pPr>
          </w:p>
        </w:tc>
      </w:tr>
      <w:tr w:rsidR="006B5884" w:rsidRPr="006B5884" w:rsidTr="00032816">
        <w:trPr>
          <w:trHeight w:val="432"/>
          <w:jc w:val="center"/>
        </w:trPr>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Kewenangan dan tanggungjawab masing-masing divisi dalam struktur TAPM</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1</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Meningkatan pemahaman dan melaksanakan kewenangan dan tanggungjawab sesuai manual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Monitoring secara berkala oleh Ketua TAPM</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Align w:val="center"/>
          </w:tcPr>
          <w:p w:rsidR="00B2752E" w:rsidRPr="006B5884" w:rsidRDefault="00B2752E">
            <w:pPr>
              <w:widowControl w:val="0"/>
              <w:autoSpaceDE w:val="0"/>
              <w:autoSpaceDN w:val="0"/>
              <w:adjustRightInd w:val="0"/>
              <w:spacing w:after="0"/>
              <w:jc w:val="both"/>
              <w:rPr>
                <w:rFonts w:ascii="Arial" w:hAnsi="Arial" w:cs="Arial"/>
                <w:sz w:val="24"/>
                <w:szCs w:val="24"/>
              </w:rPr>
            </w:pPr>
          </w:p>
        </w:tc>
        <w:tc>
          <w:tcPr>
            <w:tcW w:w="851"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850"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851"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693" w:type="dxa"/>
            <w:gridSpan w:val="2"/>
            <w:vAlign w:val="center"/>
          </w:tcPr>
          <w:p w:rsidR="00B2752E" w:rsidRPr="006B5884" w:rsidRDefault="00B2752E">
            <w:pPr>
              <w:widowControl w:val="0"/>
              <w:autoSpaceDE w:val="0"/>
              <w:autoSpaceDN w:val="0"/>
              <w:adjustRightInd w:val="0"/>
              <w:spacing w:after="0"/>
              <w:jc w:val="both"/>
              <w:rPr>
                <w:rFonts w:ascii="Arial" w:hAnsi="Arial" w:cs="Arial"/>
                <w:sz w:val="24"/>
                <w:szCs w:val="24"/>
              </w:rPr>
            </w:pP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lang w:val="id-ID"/>
              </w:rPr>
            </w:pPr>
            <w:r w:rsidRPr="006B5884">
              <w:rPr>
                <w:rFonts w:ascii="Arial" w:hAnsi="Arial" w:cs="Arial"/>
                <w:sz w:val="24"/>
                <w:szCs w:val="24"/>
                <w:lang w:val="id-ID"/>
              </w:rPr>
              <w:t>Alur persuratan</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Pengendalian distribusi persuratan sesuai prosedur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Monitoring secara terus-menerus oleh QMR</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lang w:val="id-ID"/>
              </w:rPr>
            </w:pPr>
            <w:r w:rsidRPr="006B5884">
              <w:rPr>
                <w:rFonts w:ascii="Arial" w:hAnsi="Arial" w:cs="Arial"/>
                <w:sz w:val="24"/>
                <w:szCs w:val="24"/>
                <w:lang w:val="id-ID"/>
              </w:rPr>
              <w:t>Asesmen internal</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Jadwal dan Pelaksanaan asesmen internal berpedoman prosedur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Koordinasi dibawah kendali QMR</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lang w:val="id-ID"/>
              </w:rPr>
            </w:pPr>
            <w:r w:rsidRPr="006B5884">
              <w:rPr>
                <w:rFonts w:ascii="Arial" w:hAnsi="Arial" w:cs="Arial"/>
                <w:sz w:val="24"/>
                <w:szCs w:val="24"/>
                <w:lang w:val="id-ID"/>
              </w:rPr>
              <w:t>Rapat Tinjauan Manajemen (RTM)</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 xml:space="preserve">Jadwal dan Pelaksanaan rapat </w:t>
            </w:r>
            <w:r w:rsidRPr="006B5884">
              <w:rPr>
                <w:rFonts w:ascii="Arial" w:hAnsi="Arial" w:cs="Arial"/>
                <w:sz w:val="24"/>
                <w:szCs w:val="24"/>
              </w:rPr>
              <w:lastRenderedPageBreak/>
              <w:t xml:space="preserve">tinjauan manajemen berpedoman pada prosedur mutu </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 xml:space="preserve">Koordinasi dibawah kendali </w:t>
            </w:r>
            <w:r w:rsidRPr="006B5884">
              <w:rPr>
                <w:rFonts w:ascii="Arial" w:hAnsi="Arial" w:cs="Arial"/>
                <w:sz w:val="24"/>
                <w:szCs w:val="24"/>
              </w:rPr>
              <w:lastRenderedPageBreak/>
              <w:t>Ketua TAPM</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lang w:val="id-ID"/>
              </w:rPr>
              <w:t>Penyusunan Jadwal</w:t>
            </w:r>
            <w:r w:rsidRPr="006B5884">
              <w:rPr>
                <w:rFonts w:ascii="Arial" w:hAnsi="Arial" w:cs="Arial"/>
                <w:sz w:val="24"/>
                <w:szCs w:val="24"/>
              </w:rPr>
              <w:t xml:space="preserve"> Asesmen</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 xml:space="preserve">Penyusunan jadwal asesmen sesuai dengan hasil rapat koordinasi TAPM </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Koordinasi dibawah kendali Ketua TAPM</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lang w:val="id-ID"/>
              </w:rPr>
            </w:pPr>
            <w:r w:rsidRPr="006B5884">
              <w:rPr>
                <w:rFonts w:ascii="Arial" w:hAnsi="Arial" w:cs="Arial"/>
                <w:sz w:val="24"/>
                <w:szCs w:val="24"/>
                <w:lang w:val="id-ID"/>
              </w:rPr>
              <w:t>Jadwal Pelatihan Asesor</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4</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Jadwal pelatihan sesuai 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Koordinasi dibawah kendali Koordinator Teknikal</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lang w:val="id-ID"/>
              </w:rPr>
            </w:pPr>
            <w:r w:rsidRPr="006B5884">
              <w:rPr>
                <w:rFonts w:ascii="Arial" w:hAnsi="Arial" w:cs="Arial"/>
                <w:sz w:val="24"/>
                <w:szCs w:val="24"/>
                <w:lang w:val="id-ID"/>
              </w:rPr>
              <w:t>Evaluasi Asesor</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4</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Pelaksanaan evaluasi asesor sesuai 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Pemberian penghargaan (</w:t>
            </w:r>
            <w:r w:rsidRPr="006B5884">
              <w:rPr>
                <w:rFonts w:ascii="Arial" w:hAnsi="Arial" w:cs="Arial"/>
                <w:i/>
                <w:sz w:val="24"/>
                <w:szCs w:val="24"/>
              </w:rPr>
              <w:t xml:space="preserve">reward) </w:t>
            </w:r>
            <w:r w:rsidRPr="006B5884">
              <w:rPr>
                <w:rFonts w:ascii="Arial" w:hAnsi="Arial" w:cs="Arial"/>
                <w:sz w:val="24"/>
                <w:szCs w:val="24"/>
              </w:rPr>
              <w:t>dan hukuman</w:t>
            </w:r>
            <w:r w:rsidRPr="006B5884">
              <w:rPr>
                <w:rFonts w:ascii="Arial" w:hAnsi="Arial" w:cs="Arial"/>
                <w:i/>
                <w:sz w:val="24"/>
                <w:szCs w:val="24"/>
              </w:rPr>
              <w:t xml:space="preserve">  (punishment)</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 xml:space="preserve">Anggaran pelaksanaan asesmen </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 xml:space="preserve">Penyediaan anggaran asesmen sesuai </w:t>
            </w:r>
            <w:r w:rsidRPr="006B5884">
              <w:rPr>
                <w:rFonts w:ascii="Arial" w:hAnsi="Arial" w:cs="Arial"/>
                <w:sz w:val="24"/>
                <w:szCs w:val="24"/>
              </w:rPr>
              <w:lastRenderedPageBreak/>
              <w:t>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Revisi anggaran sesuai kebutuhan</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Anggaran pelaksanaan asistensi</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Penyediaan anggaran asistensi sesuai 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Revisi anggaran sesuai kebutuhan</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Anggaran pelaksanaan penyerahan sertifikat</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Penyediaan anggaran penyerahan sertifikat sesuai 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Revisi anggaran sesuai kebutuhan</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B2752E">
            <w:pPr>
              <w:pStyle w:val="ListParagraph1"/>
              <w:widowControl w:val="0"/>
              <w:numPr>
                <w:ilvl w:val="0"/>
                <w:numId w:val="63"/>
              </w:numPr>
              <w:autoSpaceDE w:val="0"/>
              <w:autoSpaceDN w:val="0"/>
              <w:adjustRightInd w:val="0"/>
              <w:ind w:left="530"/>
              <w:jc w:val="center"/>
              <w:rPr>
                <w:rFonts w:ascii="Arial" w:hAnsi="Arial" w:cs="Arial"/>
                <w:sz w:val="24"/>
                <w:szCs w:val="24"/>
              </w:rPr>
            </w:pPr>
          </w:p>
        </w:tc>
        <w:tc>
          <w:tcPr>
            <w:tcW w:w="5387" w:type="dxa"/>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Anggaran pelaksanaan rapat koordinasi</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9</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Penyediaan anggaran rapat koordinasi sesuai dengan sasaran mutu dan rencana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Revisi anggaran sesuai kebutuhan</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C24380">
            <w:pPr>
              <w:widowControl w:val="0"/>
              <w:autoSpaceDE w:val="0"/>
              <w:autoSpaceDN w:val="0"/>
              <w:adjustRightInd w:val="0"/>
              <w:spacing w:after="0"/>
              <w:jc w:val="center"/>
              <w:rPr>
                <w:rFonts w:ascii="Arial" w:hAnsi="Arial" w:cs="Arial"/>
                <w:b/>
                <w:sz w:val="24"/>
                <w:szCs w:val="24"/>
              </w:rPr>
            </w:pPr>
            <w:r w:rsidRPr="006B5884">
              <w:rPr>
                <w:rFonts w:ascii="Arial" w:hAnsi="Arial" w:cs="Arial"/>
                <w:b/>
                <w:sz w:val="24"/>
                <w:szCs w:val="24"/>
              </w:rPr>
              <w:t>2</w:t>
            </w:r>
          </w:p>
        </w:tc>
        <w:tc>
          <w:tcPr>
            <w:tcW w:w="5387" w:type="dxa"/>
            <w:vAlign w:val="center"/>
          </w:tcPr>
          <w:p w:rsidR="00B2752E" w:rsidRPr="006B5884" w:rsidRDefault="00C24380">
            <w:pPr>
              <w:widowControl w:val="0"/>
              <w:autoSpaceDE w:val="0"/>
              <w:autoSpaceDN w:val="0"/>
              <w:adjustRightInd w:val="0"/>
              <w:spacing w:after="0"/>
              <w:rPr>
                <w:rFonts w:ascii="Arial" w:hAnsi="Arial" w:cs="Arial"/>
                <w:b/>
                <w:sz w:val="24"/>
                <w:szCs w:val="24"/>
              </w:rPr>
            </w:pPr>
            <w:r w:rsidRPr="006B5884">
              <w:rPr>
                <w:rFonts w:ascii="Arial" w:hAnsi="Arial" w:cs="Arial"/>
                <w:b/>
                <w:sz w:val="24"/>
                <w:szCs w:val="24"/>
              </w:rPr>
              <w:t>ISU EKSTERNAL</w:t>
            </w:r>
          </w:p>
        </w:tc>
        <w:tc>
          <w:tcPr>
            <w:tcW w:w="851"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c>
          <w:tcPr>
            <w:tcW w:w="850"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c>
          <w:tcPr>
            <w:tcW w:w="851"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c>
          <w:tcPr>
            <w:tcW w:w="2693" w:type="dxa"/>
            <w:gridSpan w:val="2"/>
            <w:vAlign w:val="center"/>
          </w:tcPr>
          <w:p w:rsidR="00B2752E" w:rsidRPr="006B5884" w:rsidRDefault="00B2752E">
            <w:pPr>
              <w:widowControl w:val="0"/>
              <w:autoSpaceDE w:val="0"/>
              <w:autoSpaceDN w:val="0"/>
              <w:adjustRightInd w:val="0"/>
              <w:rPr>
                <w:rFonts w:ascii="Arial" w:hAnsi="Arial" w:cs="Arial"/>
                <w:sz w:val="24"/>
                <w:szCs w:val="24"/>
              </w:rPr>
            </w:pPr>
          </w:p>
        </w:tc>
        <w:tc>
          <w:tcPr>
            <w:tcW w:w="1276" w:type="dxa"/>
            <w:vAlign w:val="center"/>
          </w:tcPr>
          <w:p w:rsidR="00B2752E" w:rsidRPr="006B5884" w:rsidRDefault="00B2752E">
            <w:pPr>
              <w:widowControl w:val="0"/>
              <w:autoSpaceDE w:val="0"/>
              <w:autoSpaceDN w:val="0"/>
              <w:adjustRightInd w:val="0"/>
              <w:rPr>
                <w:rFonts w:ascii="Arial" w:hAnsi="Arial" w:cs="Arial"/>
                <w:sz w:val="24"/>
                <w:szCs w:val="24"/>
              </w:rPr>
            </w:pPr>
          </w:p>
        </w:tc>
        <w:tc>
          <w:tcPr>
            <w:tcW w:w="2126" w:type="dxa"/>
          </w:tcPr>
          <w:p w:rsidR="00B2752E" w:rsidRPr="006B5884" w:rsidRDefault="00B2752E">
            <w:pPr>
              <w:widowControl w:val="0"/>
              <w:autoSpaceDE w:val="0"/>
              <w:autoSpaceDN w:val="0"/>
              <w:adjustRightInd w:val="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jc w:val="center"/>
              <w:rPr>
                <w:rFonts w:ascii="Arial" w:hAnsi="Arial" w:cs="Arial"/>
                <w:sz w:val="24"/>
                <w:szCs w:val="24"/>
              </w:rPr>
            </w:pPr>
          </w:p>
        </w:tc>
      </w:tr>
      <w:tr w:rsidR="006B5884" w:rsidRPr="006B5884" w:rsidTr="00032816">
        <w:trPr>
          <w:trHeight w:val="432"/>
          <w:jc w:val="center"/>
        </w:trPr>
        <w:tc>
          <w:tcPr>
            <w:tcW w:w="709" w:type="dxa"/>
            <w:vMerge w:val="restart"/>
            <w:vAlign w:val="center"/>
          </w:tcPr>
          <w:p w:rsidR="00B2752E" w:rsidRPr="006B5884" w:rsidRDefault="00B2752E">
            <w:pPr>
              <w:pStyle w:val="ListParagraph1"/>
              <w:widowControl w:val="0"/>
              <w:numPr>
                <w:ilvl w:val="0"/>
                <w:numId w:val="64"/>
              </w:numPr>
              <w:autoSpaceDE w:val="0"/>
              <w:autoSpaceDN w:val="0"/>
              <w:adjustRightInd w:val="0"/>
              <w:spacing w:after="0" w:afterAutospacing="0"/>
              <w:ind w:left="530"/>
              <w:jc w:val="center"/>
              <w:rPr>
                <w:rFonts w:ascii="Arial" w:hAnsi="Arial" w:cs="Arial"/>
                <w:sz w:val="24"/>
                <w:szCs w:val="24"/>
              </w:rPr>
            </w:pPr>
          </w:p>
        </w:tc>
        <w:tc>
          <w:tcPr>
            <w:tcW w:w="5387" w:type="dxa"/>
            <w:vMerge w:val="restart"/>
            <w:vAlign w:val="center"/>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 xml:space="preserve">Kredibilitas akreditasi  </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 xml:space="preserve">Penguatan sistem </w:t>
            </w:r>
            <w:r w:rsidRPr="006B5884">
              <w:rPr>
                <w:rFonts w:ascii="Arial" w:hAnsi="Arial" w:cs="Arial"/>
                <w:sz w:val="24"/>
                <w:szCs w:val="24"/>
              </w:rPr>
              <w:lastRenderedPageBreak/>
              <w:t>manajemen mutu</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 xml:space="preserve">Evaluasi dan </w:t>
            </w:r>
            <w:r w:rsidRPr="006B5884">
              <w:rPr>
                <w:rFonts w:ascii="Arial" w:hAnsi="Arial" w:cs="Arial"/>
                <w:sz w:val="24"/>
                <w:szCs w:val="24"/>
              </w:rPr>
              <w:lastRenderedPageBreak/>
              <w:t>revisi manual mutu dan prosedur mutu</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Merge/>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Merge/>
            <w:vAlign w:val="center"/>
          </w:tcPr>
          <w:p w:rsidR="00B2752E" w:rsidRPr="006B5884" w:rsidRDefault="00B2752E">
            <w:pPr>
              <w:widowControl w:val="0"/>
              <w:autoSpaceDE w:val="0"/>
              <w:autoSpaceDN w:val="0"/>
              <w:adjustRightInd w:val="0"/>
              <w:spacing w:after="0"/>
              <w:rPr>
                <w:rFonts w:ascii="Arial" w:hAnsi="Arial" w:cs="Arial"/>
                <w:sz w:val="24"/>
                <w:szCs w:val="24"/>
              </w:rPr>
            </w:pP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Peningkatan kualitas sumberdaya manusia</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Sertifikasi tenaga asesor</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Merge/>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Merge/>
            <w:vAlign w:val="center"/>
          </w:tcPr>
          <w:p w:rsidR="00B2752E" w:rsidRPr="006B5884" w:rsidRDefault="00B2752E">
            <w:pPr>
              <w:widowControl w:val="0"/>
              <w:autoSpaceDE w:val="0"/>
              <w:autoSpaceDN w:val="0"/>
              <w:adjustRightInd w:val="0"/>
              <w:spacing w:after="0"/>
              <w:rPr>
                <w:rFonts w:ascii="Arial" w:hAnsi="Arial" w:cs="Arial"/>
                <w:sz w:val="24"/>
                <w:szCs w:val="24"/>
              </w:rPr>
            </w:pP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Pembangunan teknologi informasi</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Pengembangan teknologi informasi</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Merge/>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5387" w:type="dxa"/>
            <w:vMerge/>
            <w:vAlign w:val="center"/>
          </w:tcPr>
          <w:p w:rsidR="00B2752E" w:rsidRPr="006B5884" w:rsidRDefault="00B2752E">
            <w:pPr>
              <w:widowControl w:val="0"/>
              <w:autoSpaceDE w:val="0"/>
              <w:autoSpaceDN w:val="0"/>
              <w:adjustRightInd w:val="0"/>
              <w:spacing w:after="0"/>
              <w:rPr>
                <w:rFonts w:ascii="Arial" w:hAnsi="Arial" w:cs="Arial"/>
                <w:sz w:val="24"/>
                <w:szCs w:val="24"/>
              </w:rPr>
            </w:pP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3</w:t>
            </w:r>
          </w:p>
        </w:tc>
        <w:tc>
          <w:tcPr>
            <w:tcW w:w="850"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2</w:t>
            </w:r>
          </w:p>
        </w:tc>
        <w:tc>
          <w:tcPr>
            <w:tcW w:w="851" w:type="dxa"/>
            <w:vAlign w:val="center"/>
          </w:tcPr>
          <w:p w:rsidR="00B2752E" w:rsidRPr="006B5884" w:rsidRDefault="00C24380">
            <w:pPr>
              <w:widowControl w:val="0"/>
              <w:autoSpaceDE w:val="0"/>
              <w:autoSpaceDN w:val="0"/>
              <w:adjustRightInd w:val="0"/>
              <w:spacing w:after="0"/>
              <w:jc w:val="center"/>
              <w:rPr>
                <w:rFonts w:ascii="Arial" w:hAnsi="Arial" w:cs="Arial"/>
                <w:sz w:val="24"/>
                <w:szCs w:val="24"/>
              </w:rPr>
            </w:pPr>
            <w:r w:rsidRPr="006B5884">
              <w:rPr>
                <w:rFonts w:ascii="Arial" w:hAnsi="Arial" w:cs="Arial"/>
                <w:sz w:val="24"/>
                <w:szCs w:val="24"/>
              </w:rPr>
              <w:t>6</w:t>
            </w:r>
          </w:p>
        </w:tc>
        <w:tc>
          <w:tcPr>
            <w:tcW w:w="2693" w:type="dxa"/>
            <w:gridSpan w:val="2"/>
            <w:vAlign w:val="center"/>
          </w:tcPr>
          <w:p w:rsidR="00B2752E" w:rsidRPr="006B5884" w:rsidRDefault="00C24380">
            <w:pPr>
              <w:widowControl w:val="0"/>
              <w:autoSpaceDE w:val="0"/>
              <w:autoSpaceDN w:val="0"/>
              <w:adjustRightInd w:val="0"/>
              <w:spacing w:after="0"/>
              <w:jc w:val="both"/>
              <w:rPr>
                <w:rFonts w:ascii="Arial" w:hAnsi="Arial" w:cs="Arial"/>
                <w:sz w:val="24"/>
                <w:szCs w:val="24"/>
              </w:rPr>
            </w:pPr>
            <w:r w:rsidRPr="006B5884">
              <w:rPr>
                <w:rFonts w:ascii="Arial" w:hAnsi="Arial" w:cs="Arial"/>
                <w:sz w:val="24"/>
                <w:szCs w:val="24"/>
              </w:rPr>
              <w:t>Pembentukan opini positif terhadap akreditasi</w:t>
            </w:r>
          </w:p>
        </w:tc>
        <w:tc>
          <w:tcPr>
            <w:tcW w:w="1276"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2126" w:type="dxa"/>
          </w:tcPr>
          <w:p w:rsidR="00B2752E" w:rsidRPr="006B5884" w:rsidRDefault="00C24380">
            <w:pPr>
              <w:widowControl w:val="0"/>
              <w:autoSpaceDE w:val="0"/>
              <w:autoSpaceDN w:val="0"/>
              <w:adjustRightInd w:val="0"/>
              <w:spacing w:after="0"/>
              <w:rPr>
                <w:rFonts w:ascii="Arial" w:hAnsi="Arial" w:cs="Arial"/>
                <w:sz w:val="24"/>
                <w:szCs w:val="24"/>
              </w:rPr>
            </w:pPr>
            <w:r w:rsidRPr="006B5884">
              <w:rPr>
                <w:rFonts w:ascii="Arial" w:hAnsi="Arial" w:cs="Arial"/>
                <w:sz w:val="24"/>
                <w:szCs w:val="24"/>
              </w:rPr>
              <w:t>Mengeliminir opini negatif dengan cara sosialisasi dan komunikasi yang efektif</w:t>
            </w: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8"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c>
          <w:tcPr>
            <w:tcW w:w="709" w:type="dxa"/>
            <w:vAlign w:val="center"/>
          </w:tcPr>
          <w:p w:rsidR="00B2752E" w:rsidRPr="006B5884" w:rsidRDefault="00B2752E">
            <w:pPr>
              <w:widowControl w:val="0"/>
              <w:autoSpaceDE w:val="0"/>
              <w:autoSpaceDN w:val="0"/>
              <w:adjustRightInd w:val="0"/>
              <w:spacing w:after="0"/>
              <w:jc w:val="center"/>
              <w:rPr>
                <w:rFonts w:ascii="Arial" w:hAnsi="Arial" w:cs="Arial"/>
                <w:sz w:val="24"/>
                <w:szCs w:val="24"/>
              </w:rPr>
            </w:pPr>
          </w:p>
        </w:tc>
      </w:tr>
      <w:tr w:rsidR="006B5884" w:rsidRPr="006B5884" w:rsidTr="00032816">
        <w:trPr>
          <w:trHeight w:val="432"/>
          <w:jc w:val="center"/>
        </w:trPr>
        <w:tc>
          <w:tcPr>
            <w:tcW w:w="709" w:type="dxa"/>
            <w:vAlign w:val="center"/>
          </w:tcPr>
          <w:p w:rsidR="00B2752E" w:rsidRPr="006B5884" w:rsidRDefault="00C24380">
            <w:pPr>
              <w:widowControl w:val="0"/>
              <w:autoSpaceDE w:val="0"/>
              <w:autoSpaceDN w:val="0"/>
              <w:adjustRightInd w:val="0"/>
              <w:spacing w:after="0"/>
              <w:jc w:val="center"/>
              <w:rPr>
                <w:rFonts w:ascii="Arial" w:hAnsi="Arial" w:cs="Arial"/>
                <w:b/>
                <w:sz w:val="24"/>
                <w:szCs w:val="24"/>
              </w:rPr>
            </w:pPr>
            <w:r w:rsidRPr="006B5884">
              <w:rPr>
                <w:rFonts w:ascii="Arial" w:hAnsi="Arial" w:cs="Arial"/>
                <w:b/>
                <w:sz w:val="24"/>
                <w:szCs w:val="24"/>
              </w:rPr>
              <w:t>S</w:t>
            </w:r>
          </w:p>
        </w:tc>
        <w:tc>
          <w:tcPr>
            <w:tcW w:w="7941" w:type="dxa"/>
            <w:gridSpan w:val="4"/>
            <w:vAlign w:val="center"/>
          </w:tcPr>
          <w:p w:rsidR="00B2752E" w:rsidRPr="006B5884" w:rsidRDefault="00C24380">
            <w:pPr>
              <w:widowControl w:val="0"/>
              <w:autoSpaceDE w:val="0"/>
              <w:autoSpaceDN w:val="0"/>
              <w:adjustRightInd w:val="0"/>
              <w:spacing w:after="0"/>
              <w:rPr>
                <w:rFonts w:ascii="Arial" w:hAnsi="Arial" w:cs="Arial"/>
                <w:b/>
                <w:sz w:val="24"/>
                <w:szCs w:val="24"/>
              </w:rPr>
            </w:pPr>
            <w:r w:rsidRPr="006B5884">
              <w:rPr>
                <w:rFonts w:ascii="Arial" w:hAnsi="Arial" w:cs="Arial"/>
                <w:b/>
                <w:sz w:val="24"/>
                <w:szCs w:val="24"/>
              </w:rPr>
              <w:t xml:space="preserve">SEVERITY </w:t>
            </w:r>
            <w:r w:rsidRPr="006B5884">
              <w:rPr>
                <w:rFonts w:ascii="Arial" w:hAnsi="Arial" w:cs="Arial"/>
                <w:i/>
                <w:sz w:val="24"/>
                <w:szCs w:val="24"/>
              </w:rPr>
              <w:t>(Tingkat Keseriusan)</w:t>
            </w:r>
          </w:p>
        </w:tc>
        <w:tc>
          <w:tcPr>
            <w:tcW w:w="1417" w:type="dxa"/>
            <w:vAlign w:val="center"/>
          </w:tcPr>
          <w:p w:rsidR="00B2752E" w:rsidRPr="006B5884" w:rsidRDefault="00C24380">
            <w:pPr>
              <w:pStyle w:val="ListParagraph1"/>
              <w:widowControl w:val="0"/>
              <w:numPr>
                <w:ilvl w:val="0"/>
                <w:numId w:val="65"/>
              </w:numPr>
              <w:autoSpaceDE w:val="0"/>
              <w:autoSpaceDN w:val="0"/>
              <w:adjustRightInd w:val="0"/>
              <w:spacing w:after="0" w:afterAutospacing="0" w:line="240" w:lineRule="auto"/>
              <w:ind w:left="236" w:right="-57" w:hanging="293"/>
              <w:rPr>
                <w:rFonts w:ascii="Arial" w:hAnsi="Arial" w:cs="Arial"/>
                <w:sz w:val="24"/>
                <w:szCs w:val="24"/>
              </w:rPr>
            </w:pPr>
            <w:r w:rsidRPr="006B5884">
              <w:rPr>
                <w:rFonts w:ascii="Arial" w:hAnsi="Arial" w:cs="Arial"/>
                <w:sz w:val="24"/>
                <w:szCs w:val="24"/>
              </w:rPr>
              <w:t>Rendah</w:t>
            </w:r>
          </w:p>
        </w:tc>
        <w:tc>
          <w:tcPr>
            <w:tcW w:w="1276" w:type="dxa"/>
            <w:vAlign w:val="center"/>
          </w:tcPr>
          <w:p w:rsidR="00B2752E" w:rsidRPr="006B5884" w:rsidRDefault="00C24380">
            <w:pPr>
              <w:pStyle w:val="ListParagraph1"/>
              <w:widowControl w:val="0"/>
              <w:numPr>
                <w:ilvl w:val="0"/>
                <w:numId w:val="65"/>
              </w:numPr>
              <w:autoSpaceDE w:val="0"/>
              <w:autoSpaceDN w:val="0"/>
              <w:adjustRightInd w:val="0"/>
              <w:spacing w:after="0" w:afterAutospacing="0" w:line="240" w:lineRule="auto"/>
              <w:ind w:left="230" w:right="-57" w:hanging="287"/>
              <w:rPr>
                <w:rFonts w:ascii="Arial" w:hAnsi="Arial" w:cs="Arial"/>
                <w:sz w:val="24"/>
                <w:szCs w:val="24"/>
              </w:rPr>
            </w:pPr>
            <w:r w:rsidRPr="006B5884">
              <w:rPr>
                <w:rFonts w:ascii="Arial" w:hAnsi="Arial" w:cs="Arial"/>
                <w:sz w:val="24"/>
                <w:szCs w:val="24"/>
              </w:rPr>
              <w:t>Sedang</w:t>
            </w:r>
          </w:p>
        </w:tc>
        <w:tc>
          <w:tcPr>
            <w:tcW w:w="1276" w:type="dxa"/>
            <w:vAlign w:val="center"/>
          </w:tcPr>
          <w:p w:rsidR="00B2752E" w:rsidRPr="006B5884" w:rsidRDefault="00C24380">
            <w:pPr>
              <w:pStyle w:val="ListParagraph1"/>
              <w:widowControl w:val="0"/>
              <w:numPr>
                <w:ilvl w:val="0"/>
                <w:numId w:val="65"/>
              </w:numPr>
              <w:autoSpaceDE w:val="0"/>
              <w:autoSpaceDN w:val="0"/>
              <w:adjustRightInd w:val="0"/>
              <w:spacing w:after="0" w:afterAutospacing="0" w:line="240" w:lineRule="auto"/>
              <w:ind w:left="217" w:hanging="225"/>
              <w:rPr>
                <w:rFonts w:ascii="Arial" w:hAnsi="Arial" w:cs="Arial"/>
                <w:sz w:val="24"/>
                <w:szCs w:val="24"/>
              </w:rPr>
            </w:pPr>
            <w:r w:rsidRPr="006B5884">
              <w:rPr>
                <w:rFonts w:ascii="Arial" w:hAnsi="Arial" w:cs="Arial"/>
                <w:sz w:val="24"/>
                <w:szCs w:val="24"/>
              </w:rPr>
              <w:t>Tinggi</w:t>
            </w:r>
          </w:p>
        </w:tc>
        <w:tc>
          <w:tcPr>
            <w:tcW w:w="2126" w:type="dxa"/>
          </w:tcPr>
          <w:p w:rsidR="00B2752E" w:rsidRPr="006B5884" w:rsidRDefault="00B2752E">
            <w:pPr>
              <w:widowControl w:val="0"/>
              <w:autoSpaceDE w:val="0"/>
              <w:autoSpaceDN w:val="0"/>
              <w:adjustRightInd w:val="0"/>
              <w:jc w:val="center"/>
              <w:rPr>
                <w:rFonts w:ascii="Arial" w:hAnsi="Arial" w:cs="Arial"/>
                <w:b/>
                <w:sz w:val="24"/>
                <w:szCs w:val="24"/>
              </w:rPr>
            </w:pPr>
          </w:p>
        </w:tc>
        <w:tc>
          <w:tcPr>
            <w:tcW w:w="2126" w:type="dxa"/>
            <w:gridSpan w:val="3"/>
            <w:vAlign w:val="center"/>
          </w:tcPr>
          <w:p w:rsidR="00B2752E" w:rsidRPr="006B5884" w:rsidRDefault="00C24380">
            <w:pPr>
              <w:widowControl w:val="0"/>
              <w:autoSpaceDE w:val="0"/>
              <w:autoSpaceDN w:val="0"/>
              <w:adjustRightInd w:val="0"/>
              <w:jc w:val="center"/>
              <w:rPr>
                <w:rFonts w:ascii="Arial" w:hAnsi="Arial" w:cs="Arial"/>
                <w:b/>
                <w:sz w:val="24"/>
                <w:szCs w:val="24"/>
              </w:rPr>
            </w:pPr>
            <w:r w:rsidRPr="006B5884">
              <w:rPr>
                <w:rFonts w:ascii="Arial" w:hAnsi="Arial" w:cs="Arial"/>
                <w:b/>
                <w:sz w:val="24"/>
                <w:szCs w:val="24"/>
              </w:rPr>
              <w:t>TINDAKAN</w:t>
            </w:r>
          </w:p>
        </w:tc>
      </w:tr>
      <w:tr w:rsidR="006B5884" w:rsidRPr="006B5884" w:rsidTr="00032816">
        <w:trPr>
          <w:trHeight w:val="1007"/>
          <w:jc w:val="center"/>
        </w:trPr>
        <w:tc>
          <w:tcPr>
            <w:tcW w:w="709" w:type="dxa"/>
            <w:vAlign w:val="center"/>
          </w:tcPr>
          <w:p w:rsidR="00B2752E" w:rsidRPr="006B5884" w:rsidRDefault="00C24380">
            <w:pPr>
              <w:widowControl w:val="0"/>
              <w:autoSpaceDE w:val="0"/>
              <w:autoSpaceDN w:val="0"/>
              <w:adjustRightInd w:val="0"/>
              <w:spacing w:after="0"/>
              <w:jc w:val="center"/>
              <w:rPr>
                <w:rFonts w:ascii="Arial" w:hAnsi="Arial" w:cs="Arial"/>
                <w:b/>
                <w:sz w:val="24"/>
                <w:szCs w:val="24"/>
              </w:rPr>
            </w:pPr>
            <w:r w:rsidRPr="006B5884">
              <w:rPr>
                <w:rFonts w:ascii="Arial" w:hAnsi="Arial" w:cs="Arial"/>
                <w:b/>
                <w:sz w:val="24"/>
                <w:szCs w:val="24"/>
              </w:rPr>
              <w:lastRenderedPageBreak/>
              <w:t>P</w:t>
            </w:r>
          </w:p>
        </w:tc>
        <w:tc>
          <w:tcPr>
            <w:tcW w:w="7941" w:type="dxa"/>
            <w:gridSpan w:val="4"/>
            <w:vAlign w:val="center"/>
          </w:tcPr>
          <w:p w:rsidR="00B2752E" w:rsidRPr="006B5884" w:rsidRDefault="00C24380">
            <w:pPr>
              <w:widowControl w:val="0"/>
              <w:autoSpaceDE w:val="0"/>
              <w:autoSpaceDN w:val="0"/>
              <w:adjustRightInd w:val="0"/>
              <w:spacing w:after="0"/>
              <w:rPr>
                <w:rFonts w:ascii="Arial" w:hAnsi="Arial" w:cs="Arial"/>
                <w:b/>
                <w:sz w:val="24"/>
                <w:szCs w:val="24"/>
              </w:rPr>
            </w:pPr>
            <w:r w:rsidRPr="006B5884">
              <w:rPr>
                <w:rFonts w:ascii="Arial" w:hAnsi="Arial" w:cs="Arial"/>
                <w:b/>
                <w:sz w:val="24"/>
                <w:szCs w:val="24"/>
              </w:rPr>
              <w:t xml:space="preserve">PROBABILITY </w:t>
            </w:r>
            <w:r w:rsidRPr="006B5884">
              <w:rPr>
                <w:rFonts w:ascii="Arial" w:hAnsi="Arial" w:cs="Arial"/>
                <w:i/>
                <w:sz w:val="24"/>
                <w:szCs w:val="24"/>
              </w:rPr>
              <w:t>(Tingkat  Kemungkinan)</w:t>
            </w:r>
          </w:p>
        </w:tc>
        <w:tc>
          <w:tcPr>
            <w:tcW w:w="1417" w:type="dxa"/>
            <w:vAlign w:val="center"/>
          </w:tcPr>
          <w:p w:rsidR="00B2752E" w:rsidRPr="006B5884" w:rsidRDefault="00C24380">
            <w:pPr>
              <w:pStyle w:val="ListParagraph1"/>
              <w:widowControl w:val="0"/>
              <w:numPr>
                <w:ilvl w:val="0"/>
                <w:numId w:val="66"/>
              </w:numPr>
              <w:autoSpaceDE w:val="0"/>
              <w:autoSpaceDN w:val="0"/>
              <w:adjustRightInd w:val="0"/>
              <w:spacing w:after="0" w:afterAutospacing="0" w:line="240" w:lineRule="auto"/>
              <w:ind w:left="207" w:right="-57" w:hanging="264"/>
              <w:rPr>
                <w:rFonts w:ascii="Arial" w:hAnsi="Arial" w:cs="Arial"/>
                <w:sz w:val="24"/>
                <w:szCs w:val="24"/>
              </w:rPr>
            </w:pPr>
            <w:r w:rsidRPr="006B5884">
              <w:rPr>
                <w:rFonts w:ascii="Arial" w:hAnsi="Arial" w:cs="Arial"/>
                <w:sz w:val="24"/>
                <w:szCs w:val="24"/>
              </w:rPr>
              <w:t>Belum Terjadi</w:t>
            </w:r>
          </w:p>
        </w:tc>
        <w:tc>
          <w:tcPr>
            <w:tcW w:w="1276" w:type="dxa"/>
            <w:vAlign w:val="center"/>
          </w:tcPr>
          <w:p w:rsidR="00B2752E" w:rsidRPr="006B5884" w:rsidRDefault="00C24380">
            <w:pPr>
              <w:pStyle w:val="ListParagraph1"/>
              <w:widowControl w:val="0"/>
              <w:numPr>
                <w:ilvl w:val="0"/>
                <w:numId w:val="66"/>
              </w:numPr>
              <w:autoSpaceDE w:val="0"/>
              <w:autoSpaceDN w:val="0"/>
              <w:adjustRightInd w:val="0"/>
              <w:spacing w:after="0" w:afterAutospacing="0" w:line="240" w:lineRule="auto"/>
              <w:ind w:left="230" w:right="-57" w:hanging="287"/>
              <w:rPr>
                <w:rFonts w:ascii="Arial" w:hAnsi="Arial" w:cs="Arial"/>
                <w:sz w:val="24"/>
                <w:szCs w:val="24"/>
              </w:rPr>
            </w:pPr>
            <w:r w:rsidRPr="006B5884">
              <w:rPr>
                <w:rFonts w:ascii="Arial" w:hAnsi="Arial" w:cs="Arial"/>
                <w:sz w:val="24"/>
                <w:szCs w:val="24"/>
              </w:rPr>
              <w:t>Jarang Terjadi</w:t>
            </w:r>
          </w:p>
        </w:tc>
        <w:tc>
          <w:tcPr>
            <w:tcW w:w="1276" w:type="dxa"/>
            <w:vAlign w:val="center"/>
          </w:tcPr>
          <w:p w:rsidR="00B2752E" w:rsidRPr="006B5884" w:rsidRDefault="00C24380">
            <w:pPr>
              <w:pStyle w:val="ListParagraph1"/>
              <w:widowControl w:val="0"/>
              <w:numPr>
                <w:ilvl w:val="0"/>
                <w:numId w:val="66"/>
              </w:numPr>
              <w:autoSpaceDE w:val="0"/>
              <w:autoSpaceDN w:val="0"/>
              <w:adjustRightInd w:val="0"/>
              <w:spacing w:after="0" w:afterAutospacing="0" w:line="240" w:lineRule="auto"/>
              <w:ind w:left="217" w:hanging="225"/>
              <w:rPr>
                <w:rFonts w:ascii="Arial" w:hAnsi="Arial" w:cs="Arial"/>
                <w:sz w:val="24"/>
                <w:szCs w:val="24"/>
              </w:rPr>
            </w:pPr>
            <w:r w:rsidRPr="006B5884">
              <w:rPr>
                <w:rFonts w:ascii="Arial" w:hAnsi="Arial" w:cs="Arial"/>
                <w:sz w:val="24"/>
                <w:szCs w:val="24"/>
              </w:rPr>
              <w:t>Sering Terjadi</w:t>
            </w:r>
          </w:p>
        </w:tc>
        <w:tc>
          <w:tcPr>
            <w:tcW w:w="2126" w:type="dxa"/>
          </w:tcPr>
          <w:p w:rsidR="00B2752E" w:rsidRPr="006B5884" w:rsidRDefault="00B2752E">
            <w:pPr>
              <w:widowControl w:val="0"/>
              <w:autoSpaceDE w:val="0"/>
              <w:autoSpaceDN w:val="0"/>
              <w:adjustRightInd w:val="0"/>
              <w:jc w:val="both"/>
              <w:rPr>
                <w:rFonts w:ascii="Arial" w:hAnsi="Arial" w:cs="Arial"/>
                <w:sz w:val="24"/>
                <w:szCs w:val="24"/>
              </w:rPr>
            </w:pPr>
          </w:p>
        </w:tc>
        <w:tc>
          <w:tcPr>
            <w:tcW w:w="2126" w:type="dxa"/>
            <w:gridSpan w:val="3"/>
            <w:vAlign w:val="center"/>
          </w:tcPr>
          <w:p w:rsidR="00B2752E" w:rsidRPr="006B5884" w:rsidRDefault="00C24380">
            <w:pPr>
              <w:widowControl w:val="0"/>
              <w:autoSpaceDE w:val="0"/>
              <w:autoSpaceDN w:val="0"/>
              <w:adjustRightInd w:val="0"/>
              <w:jc w:val="both"/>
              <w:rPr>
                <w:rFonts w:ascii="Arial" w:hAnsi="Arial" w:cs="Arial"/>
                <w:sz w:val="24"/>
                <w:szCs w:val="24"/>
              </w:rPr>
            </w:pPr>
            <w:r w:rsidRPr="006B5884">
              <w:rPr>
                <w:rFonts w:ascii="Arial" w:hAnsi="Arial" w:cs="Arial"/>
                <w:sz w:val="24"/>
                <w:szCs w:val="24"/>
              </w:rPr>
              <w:t>Minimalisir Pengendalian Awal</w:t>
            </w:r>
          </w:p>
        </w:tc>
      </w:tr>
      <w:tr w:rsidR="006B5884" w:rsidRPr="006B5884" w:rsidTr="00032816">
        <w:trPr>
          <w:trHeight w:val="432"/>
          <w:jc w:val="center"/>
        </w:trPr>
        <w:tc>
          <w:tcPr>
            <w:tcW w:w="709" w:type="dxa"/>
            <w:vAlign w:val="center"/>
          </w:tcPr>
          <w:p w:rsidR="00B2752E" w:rsidRPr="006B5884" w:rsidRDefault="00C24380">
            <w:pPr>
              <w:widowControl w:val="0"/>
              <w:autoSpaceDE w:val="0"/>
              <w:autoSpaceDN w:val="0"/>
              <w:adjustRightInd w:val="0"/>
              <w:spacing w:after="0"/>
              <w:jc w:val="center"/>
              <w:rPr>
                <w:rFonts w:ascii="Arial" w:hAnsi="Arial" w:cs="Arial"/>
                <w:b/>
                <w:sz w:val="24"/>
                <w:szCs w:val="24"/>
              </w:rPr>
            </w:pPr>
            <w:r w:rsidRPr="006B5884">
              <w:rPr>
                <w:rFonts w:ascii="Arial" w:hAnsi="Arial" w:cs="Arial"/>
                <w:b/>
                <w:sz w:val="24"/>
                <w:szCs w:val="24"/>
              </w:rPr>
              <w:t>R</w:t>
            </w:r>
          </w:p>
        </w:tc>
        <w:tc>
          <w:tcPr>
            <w:tcW w:w="7941" w:type="dxa"/>
            <w:gridSpan w:val="4"/>
            <w:vAlign w:val="center"/>
          </w:tcPr>
          <w:p w:rsidR="00B2752E" w:rsidRPr="006B5884" w:rsidRDefault="00C24380">
            <w:pPr>
              <w:widowControl w:val="0"/>
              <w:autoSpaceDE w:val="0"/>
              <w:autoSpaceDN w:val="0"/>
              <w:adjustRightInd w:val="0"/>
              <w:spacing w:after="0"/>
              <w:rPr>
                <w:rFonts w:ascii="Arial" w:hAnsi="Arial" w:cs="Arial"/>
                <w:b/>
                <w:sz w:val="24"/>
                <w:szCs w:val="24"/>
              </w:rPr>
            </w:pPr>
            <w:r w:rsidRPr="006B5884">
              <w:rPr>
                <w:rFonts w:ascii="Arial" w:hAnsi="Arial" w:cs="Arial"/>
                <w:b/>
                <w:sz w:val="24"/>
                <w:szCs w:val="24"/>
              </w:rPr>
              <w:t xml:space="preserve">RISK </w:t>
            </w:r>
            <w:r w:rsidRPr="006B5884">
              <w:rPr>
                <w:rFonts w:ascii="Arial" w:hAnsi="Arial" w:cs="Arial"/>
                <w:i/>
                <w:sz w:val="24"/>
                <w:szCs w:val="24"/>
              </w:rPr>
              <w:t>(Tingkat  Kerugian)</w:t>
            </w:r>
          </w:p>
        </w:tc>
        <w:tc>
          <w:tcPr>
            <w:tcW w:w="3969" w:type="dxa"/>
            <w:gridSpan w:val="3"/>
            <w:vAlign w:val="center"/>
          </w:tcPr>
          <w:p w:rsidR="00B2752E" w:rsidRPr="006B5884" w:rsidRDefault="00C24380">
            <w:pPr>
              <w:pStyle w:val="ListParagraph1"/>
              <w:widowControl w:val="0"/>
              <w:autoSpaceDE w:val="0"/>
              <w:autoSpaceDN w:val="0"/>
              <w:adjustRightInd w:val="0"/>
              <w:ind w:left="306"/>
              <w:jc w:val="center"/>
              <w:rPr>
                <w:rFonts w:ascii="Arial" w:hAnsi="Arial" w:cs="Arial"/>
                <w:b/>
                <w:sz w:val="24"/>
                <w:szCs w:val="24"/>
              </w:rPr>
            </w:pPr>
            <w:r w:rsidRPr="006B5884">
              <w:rPr>
                <w:rFonts w:ascii="Arial" w:hAnsi="Arial" w:cs="Arial"/>
                <w:b/>
                <w:sz w:val="24"/>
                <w:szCs w:val="24"/>
              </w:rPr>
              <w:t>RUMUS RESIKO : S x P = R</w:t>
            </w:r>
          </w:p>
        </w:tc>
        <w:tc>
          <w:tcPr>
            <w:tcW w:w="2126" w:type="dxa"/>
          </w:tcPr>
          <w:p w:rsidR="00B2752E" w:rsidRPr="006B5884" w:rsidRDefault="00B2752E">
            <w:pPr>
              <w:widowControl w:val="0"/>
              <w:autoSpaceDE w:val="0"/>
              <w:autoSpaceDN w:val="0"/>
              <w:adjustRightInd w:val="0"/>
              <w:jc w:val="both"/>
              <w:rPr>
                <w:rFonts w:ascii="Arial" w:hAnsi="Arial" w:cs="Arial"/>
                <w:sz w:val="24"/>
                <w:szCs w:val="24"/>
              </w:rPr>
            </w:pPr>
          </w:p>
        </w:tc>
        <w:tc>
          <w:tcPr>
            <w:tcW w:w="2126" w:type="dxa"/>
            <w:gridSpan w:val="3"/>
            <w:vAlign w:val="center"/>
          </w:tcPr>
          <w:p w:rsidR="00B2752E" w:rsidRPr="006B5884" w:rsidRDefault="00C24380">
            <w:pPr>
              <w:widowControl w:val="0"/>
              <w:autoSpaceDE w:val="0"/>
              <w:autoSpaceDN w:val="0"/>
              <w:adjustRightInd w:val="0"/>
              <w:jc w:val="both"/>
              <w:rPr>
                <w:rFonts w:ascii="Arial" w:hAnsi="Arial" w:cs="Arial"/>
                <w:sz w:val="24"/>
                <w:szCs w:val="24"/>
              </w:rPr>
            </w:pPr>
            <w:r w:rsidRPr="006B5884">
              <w:rPr>
                <w:rFonts w:ascii="Arial" w:hAnsi="Arial" w:cs="Arial"/>
                <w:sz w:val="24"/>
                <w:szCs w:val="24"/>
              </w:rPr>
              <w:t>Lakukan Pengendalian Awal dan Tambahan</w:t>
            </w:r>
          </w:p>
        </w:tc>
      </w:tr>
    </w:tbl>
    <w:p w:rsidR="00B2752E" w:rsidRPr="006B5884" w:rsidRDefault="00C24380">
      <w:pPr>
        <w:spacing w:line="360" w:lineRule="auto"/>
        <w:ind w:left="1276" w:hanging="709"/>
        <w:jc w:val="both"/>
        <w:rPr>
          <w:lang w:val="id-ID"/>
        </w:rPr>
      </w:pPr>
      <w:r w:rsidRPr="006B5884">
        <w:rPr>
          <w:lang w:val="id-ID"/>
        </w:rPr>
        <w:br w:type="textWrapping" w:clear="all"/>
      </w:r>
    </w:p>
    <w:sectPr w:rsidR="00B2752E" w:rsidRPr="006B5884">
      <w:pgSz w:w="18722" w:h="12242"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97" w:rsidRDefault="00977E97">
      <w:pPr>
        <w:spacing w:after="0" w:line="240" w:lineRule="auto"/>
      </w:pPr>
      <w:r>
        <w:separator/>
      </w:r>
    </w:p>
  </w:endnote>
  <w:endnote w:type="continuationSeparator" w:id="0">
    <w:p w:rsidR="00977E97" w:rsidRDefault="0097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mn-ea">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6F" w:rsidRDefault="00BC1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B4" w:rsidRDefault="007D0674">
    <w:pPr>
      <w:pStyle w:val="Footer"/>
      <w:tabs>
        <w:tab w:val="right" w:pos="9180"/>
      </w:tabs>
      <w:jc w:val="center"/>
    </w:pPr>
    <w:r>
      <w:rPr>
        <w:noProof/>
        <w:lang w:val="en-US"/>
      </w:rPr>
      <mc:AlternateContent>
        <mc:Choice Requires="wps">
          <w:drawing>
            <wp:anchor distT="0" distB="0" distL="114300" distR="114300" simplePos="0" relativeHeight="251659264" behindDoc="1" locked="0" layoutInCell="1" allowOverlap="1">
              <wp:simplePos x="0" y="0"/>
              <wp:positionH relativeFrom="column">
                <wp:posOffset>4574540</wp:posOffset>
              </wp:positionH>
              <wp:positionV relativeFrom="paragraph">
                <wp:posOffset>-53975</wp:posOffset>
              </wp:positionV>
              <wp:extent cx="835025" cy="303530"/>
              <wp:effectExtent l="0" t="0" r="0" b="0"/>
              <wp:wrapTight wrapText="bothSides">
                <wp:wrapPolygon edited="0">
                  <wp:start x="986" y="0"/>
                  <wp:lineTo x="986" y="20335"/>
                  <wp:lineTo x="20204" y="20335"/>
                  <wp:lineTo x="20204" y="0"/>
                  <wp:lineTo x="986" y="0"/>
                </wp:wrapPolygon>
              </wp:wrapTight>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303530"/>
                      </a:xfrm>
                      <a:prstGeom prst="rect">
                        <a:avLst/>
                      </a:prstGeom>
                      <a:noFill/>
                      <a:ln>
                        <a:noFill/>
                      </a:ln>
                      <a:effectLst/>
                    </wps:spPr>
                    <wps:txbx>
                      <w:txbxContent>
                        <w:p w:rsidR="007B30B4" w:rsidRDefault="007B30B4">
                          <w:pPr>
                            <w:pStyle w:val="NoSpacing1"/>
                            <w:rPr>
                              <w:rFonts w:ascii="Arial" w:hAnsi="Arial" w:cs="Arial"/>
                              <w:color w:val="002060"/>
                              <w:sz w:val="14"/>
                              <w:szCs w:val="72"/>
                            </w:rPr>
                          </w:pPr>
                          <w:r>
                            <w:rPr>
                              <w:rFonts w:ascii="Arial" w:hAnsi="Arial" w:cs="Arial"/>
                              <w:color w:val="002060"/>
                              <w:sz w:val="14"/>
                              <w:szCs w:val="72"/>
                            </w:rPr>
                            <w:t>MANUAL MUTU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4" o:spid="_x0000_s1115" type="#_x0000_t202" style="position:absolute;left:0;text-align:left;margin-left:360.2pt;margin-top:-4.25pt;width:65.75pt;height:2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" filled="f" stroked="f">
              <v:path arrowok="t"/>
              <v:textbox style="mso-fit-shape-to-text:t">
                <w:txbxContent>
                  <w:p w:rsidR="007B30B4" w:rsidRDefault="007B30B4">
                    <w:pPr>
                      <w:pStyle w:val="NoSpacing1"/>
                      <w:rPr>
                        <w:rFonts w:ascii="Arial" w:hAnsi="Arial" w:cs="Arial"/>
                        <w:color w:val="002060"/>
                        <w:sz w:val="14"/>
                        <w:szCs w:val="72"/>
                      </w:rPr>
                    </w:pPr>
                    <w:r>
                      <w:rPr>
                        <w:rFonts w:ascii="Arial" w:hAnsi="Arial" w:cs="Arial"/>
                        <w:color w:val="002060"/>
                        <w:sz w:val="14"/>
                        <w:szCs w:val="72"/>
                      </w:rPr>
                      <w:t>MANUAL MUTU</w:t>
                    </w:r>
                  </w:p>
                </w:txbxContent>
              </v:textbox>
              <w10:wrap type="tight"/>
            </v:shape>
          </w:pict>
        </mc:Fallback>
      </mc:AlternateContent>
    </w:r>
    <w:r>
      <w:rPr>
        <w:noProof/>
        <w:lang w:val="en-US"/>
      </w:rPr>
      <mc:AlternateContent>
        <mc:Choice Requires="wps">
          <w:drawing>
            <wp:anchor distT="0" distB="0" distL="114300" distR="114300" simplePos="0" relativeHeight="251657216" behindDoc="1" locked="0" layoutInCell="1" allowOverlap="1">
              <wp:simplePos x="0" y="0"/>
              <wp:positionH relativeFrom="column">
                <wp:posOffset>4574540</wp:posOffset>
              </wp:positionH>
              <wp:positionV relativeFrom="paragraph">
                <wp:posOffset>77470</wp:posOffset>
              </wp:positionV>
              <wp:extent cx="1958340" cy="303530"/>
              <wp:effectExtent l="0" t="0" r="0" b="0"/>
              <wp:wrapTight wrapText="bothSides">
                <wp:wrapPolygon edited="0">
                  <wp:start x="420" y="0"/>
                  <wp:lineTo x="420" y="20335"/>
                  <wp:lineTo x="20802" y="20335"/>
                  <wp:lineTo x="20802" y="0"/>
                  <wp:lineTo x="420" y="0"/>
                </wp:wrapPolygon>
              </wp:wrapTight>
              <wp:docPr id="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303530"/>
                      </a:xfrm>
                      <a:prstGeom prst="rect">
                        <a:avLst/>
                      </a:prstGeom>
                      <a:noFill/>
                      <a:ln>
                        <a:noFill/>
                      </a:ln>
                      <a:effectLst/>
                    </wps:spPr>
                    <wps:txbx>
                      <w:txbxContent>
                        <w:p w:rsidR="007B30B4" w:rsidRDefault="007B30B4">
                          <w:pPr>
                            <w:pStyle w:val="NoSpacing1"/>
                            <w:jc w:val="center"/>
                            <w:rPr>
                              <w:rFonts w:ascii="Arial" w:hAnsi="Arial" w:cs="Arial"/>
                              <w:color w:val="002060"/>
                              <w:sz w:val="14"/>
                              <w:szCs w:val="72"/>
                            </w:rPr>
                          </w:pPr>
                          <w:r>
                            <w:rPr>
                              <w:rFonts w:ascii="Arial" w:hAnsi="Arial" w:cs="Arial"/>
                              <w:color w:val="002060"/>
                              <w:sz w:val="14"/>
                              <w:szCs w:val="72"/>
                            </w:rPr>
                            <w:t>TAPM.MM.01</w:t>
                          </w:r>
                          <w:r>
                            <w:rPr>
                              <w:rFonts w:ascii="Arial" w:hAnsi="Arial" w:cs="Arial"/>
                              <w:color w:val="002060"/>
                              <w:sz w:val="14"/>
                              <w:szCs w:val="72"/>
                              <w:lang w:val="id-ID"/>
                            </w:rPr>
                            <w:t>-</w:t>
                          </w:r>
                          <w:r>
                            <w:rPr>
                              <w:rFonts w:ascii="Arial" w:hAnsi="Arial" w:cs="Arial"/>
                              <w:color w:val="002060"/>
                              <w:sz w:val="14"/>
                              <w:szCs w:val="72"/>
                            </w:rPr>
                            <w:t>Rev.01</w:t>
                          </w:r>
                          <w:r>
                            <w:rPr>
                              <w:rFonts w:ascii="Arial" w:hAnsi="Arial" w:cs="Arial"/>
                              <w:color w:val="002060"/>
                              <w:sz w:val="14"/>
                              <w:szCs w:val="72"/>
                              <w:lang w:val="id-ID"/>
                            </w:rPr>
                            <w:t xml:space="preserve"> </w:t>
                          </w:r>
                          <w:r>
                            <w:rPr>
                              <w:rFonts w:ascii="Arial" w:hAnsi="Arial" w:cs="Arial"/>
                              <w:color w:val="002060"/>
                              <w:sz w:val="14"/>
                              <w:szCs w:val="72"/>
                            </w:rPr>
                            <w:t>@ All Rights Reserved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91" o:spid="_x0000_s1116" type="#_x0000_t202" style="position:absolute;left:0;text-align:left;margin-left:360.2pt;margin-top:6.1pt;width:154.2pt;height:2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" filled="f" stroked="f">
              <v:path arrowok="t"/>
              <v:textbox style="mso-fit-shape-to-text:t">
                <w:txbxContent>
                  <w:p w:rsidR="007B30B4" w:rsidRDefault="007B30B4">
                    <w:pPr>
                      <w:pStyle w:val="NoSpacing1"/>
                      <w:jc w:val="center"/>
                      <w:rPr>
                        <w:rFonts w:ascii="Arial" w:hAnsi="Arial" w:cs="Arial"/>
                        <w:color w:val="002060"/>
                        <w:sz w:val="14"/>
                        <w:szCs w:val="72"/>
                      </w:rPr>
                    </w:pPr>
                    <w:r>
                      <w:rPr>
                        <w:rFonts w:ascii="Arial" w:hAnsi="Arial" w:cs="Arial"/>
                        <w:color w:val="002060"/>
                        <w:sz w:val="14"/>
                        <w:szCs w:val="72"/>
                      </w:rPr>
                      <w:t>TAPM.MM.01</w:t>
                    </w:r>
                    <w:r>
                      <w:rPr>
                        <w:rFonts w:ascii="Arial" w:hAnsi="Arial" w:cs="Arial"/>
                        <w:color w:val="002060"/>
                        <w:sz w:val="14"/>
                        <w:szCs w:val="72"/>
                        <w:lang w:val="id-ID"/>
                      </w:rPr>
                      <w:t>-</w:t>
                    </w:r>
                    <w:r>
                      <w:rPr>
                        <w:rFonts w:ascii="Arial" w:hAnsi="Arial" w:cs="Arial"/>
                        <w:color w:val="002060"/>
                        <w:sz w:val="14"/>
                        <w:szCs w:val="72"/>
                      </w:rPr>
                      <w:t>Rev.01</w:t>
                    </w:r>
                    <w:r>
                      <w:rPr>
                        <w:rFonts w:ascii="Arial" w:hAnsi="Arial" w:cs="Arial"/>
                        <w:color w:val="002060"/>
                        <w:sz w:val="14"/>
                        <w:szCs w:val="72"/>
                        <w:lang w:val="id-ID"/>
                      </w:rPr>
                      <w:t xml:space="preserve"> </w:t>
                    </w:r>
                    <w:r>
                      <w:rPr>
                        <w:rFonts w:ascii="Arial" w:hAnsi="Arial" w:cs="Arial"/>
                        <w:color w:val="002060"/>
                        <w:sz w:val="14"/>
                        <w:szCs w:val="72"/>
                      </w:rPr>
                      <w:t>@ All Rights Reserved</w:t>
                    </w:r>
                  </w:p>
                </w:txbxContent>
              </v:textbox>
              <w10:wrap type="tight"/>
            </v:shape>
          </w:pict>
        </mc:Fallback>
      </mc:AlternateContent>
    </w:r>
    <w:r>
      <w:rPr>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4667250</wp:posOffset>
              </wp:positionH>
              <wp:positionV relativeFrom="paragraph">
                <wp:posOffset>93344</wp:posOffset>
              </wp:positionV>
              <wp:extent cx="1247775" cy="0"/>
              <wp:effectExtent l="0" t="0" r="952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36230"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7.35pt" to="46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" strokecolor="#4a7ebb" strokeweight="1pt">
              <o:lock v:ext="edit" shapetype="f"/>
            </v:lin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-12700</wp:posOffset>
              </wp:positionV>
              <wp:extent cx="4610100" cy="255270"/>
              <wp:effectExtent l="0" t="0" r="0" b="0"/>
              <wp:wrapTight wrapText="bothSides">
                <wp:wrapPolygon edited="0">
                  <wp:start x="179" y="0"/>
                  <wp:lineTo x="179" y="19343"/>
                  <wp:lineTo x="21332" y="19343"/>
                  <wp:lineTo x="21332" y="0"/>
                  <wp:lineTo x="179" y="0"/>
                </wp:wrapPolygon>
              </wp:wrapTight>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255270"/>
                      </a:xfrm>
                      <a:prstGeom prst="rect">
                        <a:avLst/>
                      </a:prstGeom>
                      <a:noFill/>
                      <a:ln>
                        <a:noFill/>
                      </a:ln>
                      <a:effectLst/>
                    </wps:spPr>
                    <wps:txbx>
                      <w:txbxContent>
                        <w:p w:rsidR="007B30B4" w:rsidRDefault="007B30B4">
                          <w:pPr>
                            <w:pStyle w:val="NoSpacing1"/>
                            <w:rPr>
                              <w:rFonts w:ascii="Arial" w:hAnsi="Arial" w:cs="Arial"/>
                              <w:i/>
                              <w:color w:val="FF0000"/>
                              <w:sz w:val="16"/>
                              <w:szCs w:val="15"/>
                            </w:rPr>
                          </w:pPr>
                          <w:r>
                            <w:rPr>
                              <w:rFonts w:ascii="Arial" w:hAnsi="Arial" w:cs="Arial"/>
                              <w:i/>
                              <w:color w:val="FF0000"/>
                              <w:sz w:val="16"/>
                              <w:szCs w:val="15"/>
                            </w:rPr>
                            <w:t>Dilarang Menggandakan / Mengcopy Dokumen Ini Tanpa Persetujuan 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117" type="#_x0000_t202" style="position:absolute;left:0;text-align:left;margin-left:2.25pt;margin-top:-1pt;width:363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" filled="f" stroked="f">
              <v:path arrowok="t"/>
              <v:textbox>
                <w:txbxContent>
                  <w:p w:rsidR="007B30B4" w:rsidRDefault="007B30B4">
                    <w:pPr>
                      <w:pStyle w:val="NoSpacing1"/>
                      <w:rPr>
                        <w:rFonts w:ascii="Arial" w:hAnsi="Arial" w:cs="Arial"/>
                        <w:i/>
                        <w:color w:val="FF0000"/>
                        <w:sz w:val="16"/>
                        <w:szCs w:val="15"/>
                      </w:rPr>
                    </w:pPr>
                    <w:r>
                      <w:rPr>
                        <w:rFonts w:ascii="Arial" w:hAnsi="Arial" w:cs="Arial"/>
                        <w:i/>
                        <w:color w:val="FF0000"/>
                        <w:sz w:val="16"/>
                        <w:szCs w:val="15"/>
                      </w:rPr>
                      <w:t>Dilarang Menggandakan / Mengcopy Dokumen Ini Tanpa Persetujuan Manajemen</w:t>
                    </w:r>
                  </w:p>
                </w:txbxContent>
              </v:textbox>
              <w10:wrap type="tight"/>
            </v:shape>
          </w:pict>
        </mc:Fallback>
      </mc:AlternateContent>
    </w:r>
  </w:p>
  <w:p w:rsidR="007B30B4" w:rsidRDefault="007B3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B4" w:rsidRDefault="007D0674">
    <w:pPr>
      <w:pStyle w:val="Footer"/>
      <w:tabs>
        <w:tab w:val="right" w:pos="9180"/>
      </w:tabs>
      <w:jc w:val="center"/>
    </w:pPr>
    <w:r>
      <w:rPr>
        <w:noProof/>
        <w:lang w:val="en-US"/>
      </w:rPr>
      <mc:AlternateContent>
        <mc:Choice Requires="wps">
          <w:drawing>
            <wp:anchor distT="0" distB="0" distL="114300" distR="114300" simplePos="0" relativeHeight="251664384" behindDoc="1" locked="0" layoutInCell="1" allowOverlap="1">
              <wp:simplePos x="0" y="0"/>
              <wp:positionH relativeFrom="column">
                <wp:posOffset>4574540</wp:posOffset>
              </wp:positionH>
              <wp:positionV relativeFrom="paragraph">
                <wp:posOffset>-53975</wp:posOffset>
              </wp:positionV>
              <wp:extent cx="968375" cy="303530"/>
              <wp:effectExtent l="0" t="0" r="0" b="0"/>
              <wp:wrapTight wrapText="bothSides">
                <wp:wrapPolygon edited="0">
                  <wp:start x="850" y="0"/>
                  <wp:lineTo x="850" y="20335"/>
                  <wp:lineTo x="20396" y="20335"/>
                  <wp:lineTo x="20396" y="0"/>
                  <wp:lineTo x="850" y="0"/>
                </wp:wrapPolygon>
              </wp:wrapTight>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375" cy="303530"/>
                      </a:xfrm>
                      <a:prstGeom prst="rect">
                        <a:avLst/>
                      </a:prstGeom>
                      <a:noFill/>
                      <a:ln>
                        <a:noFill/>
                      </a:ln>
                      <a:effectLst/>
                    </wps:spPr>
                    <wps:txbx>
                      <w:txbxContent>
                        <w:p w:rsidR="007B30B4" w:rsidRDefault="007B30B4">
                          <w:pPr>
                            <w:pStyle w:val="NoSpacing1"/>
                            <w:rPr>
                              <w:rFonts w:ascii="Arial" w:hAnsi="Arial" w:cs="Arial"/>
                              <w:color w:val="002060"/>
                              <w:sz w:val="14"/>
                              <w:szCs w:val="72"/>
                            </w:rPr>
                          </w:pPr>
                          <w:r>
                            <w:rPr>
                              <w:rFonts w:ascii="Arial" w:hAnsi="Arial" w:cs="Arial"/>
                              <w:color w:val="002060"/>
                              <w:sz w:val="14"/>
                              <w:szCs w:val="72"/>
                            </w:rPr>
                            <w:t>PROSEDUR MUTU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left:0;text-align:left;margin-left:360.2pt;margin-top:-4.25pt;width:76.25pt;height:23.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" filled="f" stroked="f">
              <v:path arrowok="t"/>
              <v:textbox style="mso-fit-shape-to-text:t">
                <w:txbxContent>
                  <w:p w:rsidR="007B30B4" w:rsidRDefault="007B30B4">
                    <w:pPr>
                      <w:pStyle w:val="NoSpacing1"/>
                      <w:rPr>
                        <w:rFonts w:ascii="Arial" w:hAnsi="Arial" w:cs="Arial"/>
                        <w:color w:val="002060"/>
                        <w:sz w:val="14"/>
                        <w:szCs w:val="72"/>
                      </w:rPr>
                    </w:pPr>
                    <w:r>
                      <w:rPr>
                        <w:rFonts w:ascii="Arial" w:hAnsi="Arial" w:cs="Arial"/>
                        <w:color w:val="002060"/>
                        <w:sz w:val="14"/>
                        <w:szCs w:val="72"/>
                      </w:rPr>
                      <w:t>PROSEDUR MUTU</w:t>
                    </w:r>
                  </w:p>
                </w:txbxContent>
              </v:textbox>
              <w10:wrap type="tight"/>
            </v:shape>
          </w:pict>
        </mc:Fallback>
      </mc:AlternateContent>
    </w:r>
    <w:r>
      <w:rPr>
        <w:noProof/>
        <w:lang w:val="en-US"/>
      </w:rPr>
      <mc:AlternateContent>
        <mc:Choice Requires="wps">
          <w:drawing>
            <wp:anchor distT="0" distB="0" distL="114300" distR="114300" simplePos="0" relativeHeight="251662336" behindDoc="1" locked="0" layoutInCell="1" allowOverlap="1">
              <wp:simplePos x="0" y="0"/>
              <wp:positionH relativeFrom="column">
                <wp:posOffset>4574540</wp:posOffset>
              </wp:positionH>
              <wp:positionV relativeFrom="paragraph">
                <wp:posOffset>77470</wp:posOffset>
              </wp:positionV>
              <wp:extent cx="1958340" cy="303530"/>
              <wp:effectExtent l="0" t="0" r="0" b="0"/>
              <wp:wrapTight wrapText="bothSides">
                <wp:wrapPolygon edited="0">
                  <wp:start x="420" y="0"/>
                  <wp:lineTo x="420" y="20335"/>
                  <wp:lineTo x="20802" y="20335"/>
                  <wp:lineTo x="20802" y="0"/>
                  <wp:lineTo x="420" y="0"/>
                </wp:wrapPolygon>
              </wp:wrapTight>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303530"/>
                      </a:xfrm>
                      <a:prstGeom prst="rect">
                        <a:avLst/>
                      </a:prstGeom>
                      <a:noFill/>
                      <a:ln>
                        <a:noFill/>
                      </a:ln>
                      <a:effectLst/>
                    </wps:spPr>
                    <wps:txbx>
                      <w:txbxContent>
                        <w:p w:rsidR="007B30B4" w:rsidRDefault="007B30B4">
                          <w:pPr>
                            <w:pStyle w:val="NoSpacing1"/>
                            <w:jc w:val="center"/>
                            <w:rPr>
                              <w:rFonts w:ascii="Arial" w:hAnsi="Arial" w:cs="Arial"/>
                              <w:color w:val="002060"/>
                              <w:sz w:val="14"/>
                              <w:szCs w:val="72"/>
                            </w:rPr>
                          </w:pPr>
                          <w:r>
                            <w:rPr>
                              <w:rFonts w:ascii="Arial" w:hAnsi="Arial" w:cs="Arial"/>
                              <w:color w:val="002060"/>
                              <w:sz w:val="14"/>
                              <w:szCs w:val="72"/>
                            </w:rPr>
                            <w:t>TAPM.MM.01</w:t>
                          </w:r>
                          <w:r>
                            <w:rPr>
                              <w:rFonts w:ascii="Arial" w:hAnsi="Arial" w:cs="Arial"/>
                              <w:color w:val="002060"/>
                              <w:sz w:val="14"/>
                              <w:szCs w:val="72"/>
                              <w:lang w:val="id-ID"/>
                            </w:rPr>
                            <w:t>-</w:t>
                          </w:r>
                          <w:r>
                            <w:rPr>
                              <w:rFonts w:ascii="Arial" w:hAnsi="Arial" w:cs="Arial"/>
                              <w:color w:val="002060"/>
                              <w:sz w:val="14"/>
                              <w:szCs w:val="72"/>
                            </w:rPr>
                            <w:t>Rev.01</w:t>
                          </w:r>
                          <w:r>
                            <w:rPr>
                              <w:rFonts w:ascii="Arial" w:hAnsi="Arial" w:cs="Arial"/>
                              <w:color w:val="002060"/>
                              <w:sz w:val="14"/>
                              <w:szCs w:val="72"/>
                              <w:lang w:val="id-ID"/>
                            </w:rPr>
                            <w:t xml:space="preserve"> </w:t>
                          </w:r>
                          <w:r>
                            <w:rPr>
                              <w:rFonts w:ascii="Arial" w:hAnsi="Arial" w:cs="Arial"/>
                              <w:color w:val="002060"/>
                              <w:sz w:val="14"/>
                              <w:szCs w:val="72"/>
                            </w:rPr>
                            <w:t>@ All Rights Reserved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60.2pt;margin-top:6.1pt;width:154.2pt;height:2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" filled="f" stroked="f">
              <v:path arrowok="t"/>
              <v:textbox style="mso-fit-shape-to-text:t">
                <w:txbxContent>
                  <w:p w:rsidR="007B30B4" w:rsidRDefault="007B30B4">
                    <w:pPr>
                      <w:pStyle w:val="NoSpacing1"/>
                      <w:jc w:val="center"/>
                      <w:rPr>
                        <w:rFonts w:ascii="Arial" w:hAnsi="Arial" w:cs="Arial"/>
                        <w:color w:val="002060"/>
                        <w:sz w:val="14"/>
                        <w:szCs w:val="72"/>
                      </w:rPr>
                    </w:pPr>
                    <w:r>
                      <w:rPr>
                        <w:rFonts w:ascii="Arial" w:hAnsi="Arial" w:cs="Arial"/>
                        <w:color w:val="002060"/>
                        <w:sz w:val="14"/>
                        <w:szCs w:val="72"/>
                      </w:rPr>
                      <w:t>TAPM.MM.01</w:t>
                    </w:r>
                    <w:r>
                      <w:rPr>
                        <w:rFonts w:ascii="Arial" w:hAnsi="Arial" w:cs="Arial"/>
                        <w:color w:val="002060"/>
                        <w:sz w:val="14"/>
                        <w:szCs w:val="72"/>
                        <w:lang w:val="id-ID"/>
                      </w:rPr>
                      <w:t>-</w:t>
                    </w:r>
                    <w:r>
                      <w:rPr>
                        <w:rFonts w:ascii="Arial" w:hAnsi="Arial" w:cs="Arial"/>
                        <w:color w:val="002060"/>
                        <w:sz w:val="14"/>
                        <w:szCs w:val="72"/>
                      </w:rPr>
                      <w:t>Rev.01</w:t>
                    </w:r>
                    <w:r>
                      <w:rPr>
                        <w:rFonts w:ascii="Arial" w:hAnsi="Arial" w:cs="Arial"/>
                        <w:color w:val="002060"/>
                        <w:sz w:val="14"/>
                        <w:szCs w:val="72"/>
                        <w:lang w:val="id-ID"/>
                      </w:rPr>
                      <w:t xml:space="preserve"> </w:t>
                    </w:r>
                    <w:r>
                      <w:rPr>
                        <w:rFonts w:ascii="Arial" w:hAnsi="Arial" w:cs="Arial"/>
                        <w:color w:val="002060"/>
                        <w:sz w:val="14"/>
                        <w:szCs w:val="72"/>
                      </w:rPr>
                      <w:t>@ All Rights Reserved</w:t>
                    </w:r>
                  </w:p>
                </w:txbxContent>
              </v:textbox>
              <w10:wrap type="tight"/>
            </v:shape>
          </w:pict>
        </mc:Fallback>
      </mc:AlternateContent>
    </w: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4667250</wp:posOffset>
              </wp:positionH>
              <wp:positionV relativeFrom="paragraph">
                <wp:posOffset>93344</wp:posOffset>
              </wp:positionV>
              <wp:extent cx="12477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A83F0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7.35pt" to="46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" strokecolor="#4a7ebb" strokeweight="1pt">
              <o:lock v:ext="edit" shapetype="f"/>
            </v:line>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column">
                <wp:posOffset>28575</wp:posOffset>
              </wp:positionH>
              <wp:positionV relativeFrom="paragraph">
                <wp:posOffset>-12700</wp:posOffset>
              </wp:positionV>
              <wp:extent cx="4610100" cy="255270"/>
              <wp:effectExtent l="0" t="0" r="0" b="0"/>
              <wp:wrapTight wrapText="bothSides">
                <wp:wrapPolygon edited="0">
                  <wp:start x="179" y="0"/>
                  <wp:lineTo x="179" y="19343"/>
                  <wp:lineTo x="21332" y="19343"/>
                  <wp:lineTo x="21332" y="0"/>
                  <wp:lineTo x="179"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255270"/>
                      </a:xfrm>
                      <a:prstGeom prst="rect">
                        <a:avLst/>
                      </a:prstGeom>
                      <a:noFill/>
                      <a:ln>
                        <a:noFill/>
                      </a:ln>
                      <a:effectLst/>
                    </wps:spPr>
                    <wps:txbx>
                      <w:txbxContent>
                        <w:p w:rsidR="007B30B4" w:rsidRDefault="007B30B4">
                          <w:pPr>
                            <w:pStyle w:val="NoSpacing1"/>
                            <w:rPr>
                              <w:rFonts w:ascii="Arial" w:hAnsi="Arial" w:cs="Arial"/>
                              <w:i/>
                              <w:color w:val="FF0000"/>
                              <w:sz w:val="16"/>
                              <w:szCs w:val="15"/>
                            </w:rPr>
                          </w:pPr>
                          <w:r>
                            <w:rPr>
                              <w:rFonts w:ascii="Arial" w:hAnsi="Arial" w:cs="Arial"/>
                              <w:i/>
                              <w:color w:val="FF0000"/>
                              <w:sz w:val="16"/>
                              <w:szCs w:val="15"/>
                            </w:rPr>
                            <w:t>Dilarang Menggandakan / Mengcopy Dokumen Ini Tanpa Persetujuan 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2.25pt;margin-top:-1pt;width:363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" filled="f" stroked="f">
              <v:path arrowok="t"/>
              <v:textbox>
                <w:txbxContent>
                  <w:p w:rsidR="007B30B4" w:rsidRDefault="007B30B4">
                    <w:pPr>
                      <w:pStyle w:val="NoSpacing1"/>
                      <w:rPr>
                        <w:rFonts w:ascii="Arial" w:hAnsi="Arial" w:cs="Arial"/>
                        <w:i/>
                        <w:color w:val="FF0000"/>
                        <w:sz w:val="16"/>
                        <w:szCs w:val="15"/>
                      </w:rPr>
                    </w:pPr>
                    <w:r>
                      <w:rPr>
                        <w:rFonts w:ascii="Arial" w:hAnsi="Arial" w:cs="Arial"/>
                        <w:i/>
                        <w:color w:val="FF0000"/>
                        <w:sz w:val="16"/>
                        <w:szCs w:val="15"/>
                      </w:rPr>
                      <w:t>Dilarang Menggandakan / Mengcopy Dokumen Ini Tanpa Persetujuan Manajemen</w:t>
                    </w:r>
                  </w:p>
                </w:txbxContent>
              </v:textbox>
              <w10:wrap type="tight"/>
            </v:shape>
          </w:pict>
        </mc:Fallback>
      </mc:AlternateContent>
    </w:r>
  </w:p>
  <w:p w:rsidR="007B30B4" w:rsidRDefault="007B30B4">
    <w:pPr>
      <w:pStyle w:val="Footer"/>
    </w:pPr>
  </w:p>
  <w:p w:rsidR="007B30B4" w:rsidRDefault="007B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97" w:rsidRDefault="00977E97">
      <w:pPr>
        <w:spacing w:after="0" w:line="240" w:lineRule="auto"/>
      </w:pPr>
      <w:r>
        <w:separator/>
      </w:r>
    </w:p>
  </w:footnote>
  <w:footnote w:type="continuationSeparator" w:id="0">
    <w:p w:rsidR="00977E97" w:rsidRDefault="0097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6F" w:rsidRDefault="00BC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337"/>
      <w:gridCol w:w="1276"/>
      <w:gridCol w:w="2127"/>
    </w:tblGrid>
    <w:tr w:rsidR="007B30B4">
      <w:trPr>
        <w:trHeight w:val="458"/>
        <w:jc w:val="center"/>
      </w:trPr>
      <w:tc>
        <w:tcPr>
          <w:tcW w:w="1530" w:type="dxa"/>
          <w:vMerge w:val="restart"/>
          <w:shd w:val="clear" w:color="auto" w:fill="auto"/>
          <w:vAlign w:val="center"/>
        </w:tcPr>
        <w:p w:rsidR="007B30B4" w:rsidRDefault="007B30B4">
          <w:pPr>
            <w:pStyle w:val="Header"/>
            <w:ind w:left="-187"/>
            <w:jc w:val="center"/>
          </w:pPr>
          <w:r>
            <w:rPr>
              <w:noProof/>
              <w:lang w:val="en-US"/>
            </w:rPr>
            <w:drawing>
              <wp:inline distT="0" distB="0" distL="0" distR="0">
                <wp:extent cx="1019175" cy="1245235"/>
                <wp:effectExtent l="19050" t="0" r="9525" b="0"/>
                <wp:docPr id="5" name="Picture 3" descr="E:\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E:\logo bw.png"/>
                        <pic:cNvPicPr>
                          <a:picLocks noChangeAspect="1" noChangeArrowheads="1"/>
                        </pic:cNvPicPr>
                      </pic:nvPicPr>
                      <pic:blipFill>
                        <a:blip r:embed="rId1">
                          <a:lum contrast="7000"/>
                        </a:blip>
                        <a:srcRect/>
                        <a:stretch>
                          <a:fillRect/>
                        </a:stretch>
                      </pic:blipFill>
                      <pic:spPr>
                        <a:xfrm>
                          <a:off x="0" y="0"/>
                          <a:ext cx="1019175" cy="1245657"/>
                        </a:xfrm>
                        <a:prstGeom prst="rect">
                          <a:avLst/>
                        </a:prstGeom>
                        <a:noFill/>
                        <a:ln w="9525">
                          <a:noFill/>
                          <a:miter lim="800000"/>
                          <a:headEnd/>
                          <a:tailEnd/>
                        </a:ln>
                      </pic:spPr>
                    </pic:pic>
                  </a:graphicData>
                </a:graphic>
              </wp:inline>
            </w:drawing>
          </w:r>
        </w:p>
      </w:tc>
      <w:tc>
        <w:tcPr>
          <w:tcW w:w="5337" w:type="dxa"/>
          <w:vMerge w:val="restart"/>
          <w:shd w:val="clear" w:color="auto" w:fill="auto"/>
          <w:vAlign w:val="center"/>
        </w:tcPr>
        <w:p w:rsidR="007B30B4" w:rsidRDefault="007B30B4">
          <w:pPr>
            <w:pStyle w:val="Header"/>
            <w:jc w:val="center"/>
            <w:rPr>
              <w:rFonts w:ascii="Arial" w:hAnsi="Arial" w:cs="Arial"/>
              <w:b/>
              <w:sz w:val="28"/>
            </w:rPr>
          </w:pPr>
          <w:r>
            <w:rPr>
              <w:rFonts w:ascii="Arial" w:hAnsi="Arial" w:cs="Arial"/>
              <w:b/>
              <w:sz w:val="28"/>
            </w:rPr>
            <w:t>MAHKAMAH AGUNG R.I.</w:t>
          </w:r>
        </w:p>
        <w:p w:rsidR="007B30B4" w:rsidRDefault="007B30B4">
          <w:pPr>
            <w:pStyle w:val="Header"/>
            <w:jc w:val="center"/>
            <w:rPr>
              <w:rFonts w:ascii="Arial" w:hAnsi="Arial" w:cs="Arial"/>
              <w:b/>
              <w:sz w:val="20"/>
            </w:rPr>
          </w:pPr>
          <w:r>
            <w:rPr>
              <w:rFonts w:ascii="Arial" w:hAnsi="Arial" w:cs="Arial"/>
              <w:b/>
              <w:sz w:val="20"/>
            </w:rPr>
            <w:t>Tim Akreditasi Penjaminan Mutu</w:t>
          </w:r>
        </w:p>
        <w:p w:rsidR="007B30B4" w:rsidRDefault="007B30B4">
          <w:pPr>
            <w:pStyle w:val="Header"/>
            <w:jc w:val="center"/>
            <w:rPr>
              <w:rFonts w:ascii="Arial" w:hAnsi="Arial" w:cs="Arial"/>
              <w:b/>
              <w:sz w:val="28"/>
            </w:rPr>
          </w:pPr>
          <w:r>
            <w:rPr>
              <w:rFonts w:ascii="Arial" w:hAnsi="Arial" w:cs="Arial"/>
              <w:b/>
              <w:sz w:val="20"/>
            </w:rPr>
            <w:t>Direktorat Jenderal Badan Peradilan Umum</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Nomor</w:t>
          </w:r>
        </w:p>
      </w:tc>
      <w:tc>
        <w:tcPr>
          <w:tcW w:w="2127" w:type="dxa"/>
          <w:shd w:val="clear" w:color="auto" w:fill="auto"/>
          <w:vAlign w:val="center"/>
        </w:tcPr>
        <w:p w:rsidR="007B30B4" w:rsidRDefault="007B30B4">
          <w:pPr>
            <w:pStyle w:val="Header"/>
            <w:rPr>
              <w:rFonts w:ascii="Arial" w:hAnsi="Arial" w:cs="Arial"/>
              <w:b/>
            </w:rPr>
          </w:pPr>
          <w:r>
            <w:rPr>
              <w:rFonts w:ascii="Arial" w:hAnsi="Arial" w:cs="Arial"/>
              <w:b/>
            </w:rPr>
            <w:t>TAPM</w:t>
          </w:r>
          <w:r>
            <w:rPr>
              <w:rFonts w:ascii="Arial" w:hAnsi="Arial" w:cs="Arial"/>
              <w:b/>
              <w:lang w:val="id-ID"/>
            </w:rPr>
            <w:t>.</w:t>
          </w:r>
          <w:r>
            <w:rPr>
              <w:rFonts w:ascii="Arial" w:hAnsi="Arial" w:cs="Arial"/>
              <w:b/>
            </w:rPr>
            <w:t>MM.01</w:t>
          </w:r>
        </w:p>
      </w:tc>
    </w:tr>
    <w:tr w:rsidR="007B30B4">
      <w:trPr>
        <w:trHeight w:val="457"/>
        <w:jc w:val="center"/>
      </w:trPr>
      <w:tc>
        <w:tcPr>
          <w:tcW w:w="1530" w:type="dxa"/>
          <w:vMerge/>
          <w:shd w:val="clear" w:color="auto" w:fill="auto"/>
        </w:tcPr>
        <w:p w:rsidR="007B30B4" w:rsidRDefault="007B30B4">
          <w:pPr>
            <w:pStyle w:val="Header"/>
            <w:jc w:val="center"/>
          </w:pPr>
        </w:p>
      </w:tc>
      <w:tc>
        <w:tcPr>
          <w:tcW w:w="5337" w:type="dxa"/>
          <w:vMerge/>
          <w:shd w:val="clear" w:color="auto" w:fill="auto"/>
        </w:tcPr>
        <w:p w:rsidR="007B30B4" w:rsidRDefault="007B30B4">
          <w:pPr>
            <w:pStyle w:val="Header"/>
            <w:jc w:val="center"/>
            <w:rPr>
              <w:rFonts w:ascii="Arial" w:hAnsi="Arial" w:cs="Arial"/>
              <w:b/>
              <w:sz w:val="32"/>
            </w:rPr>
          </w:pPr>
        </w:p>
      </w:tc>
      <w:tc>
        <w:tcPr>
          <w:tcW w:w="1276" w:type="dxa"/>
          <w:shd w:val="clear" w:color="auto" w:fill="auto"/>
          <w:vAlign w:val="center"/>
        </w:tcPr>
        <w:p w:rsidR="007B30B4" w:rsidRDefault="007B30B4">
          <w:pPr>
            <w:pStyle w:val="Header"/>
            <w:rPr>
              <w:rFonts w:ascii="Arial" w:hAnsi="Arial" w:cs="Arial"/>
            </w:rPr>
          </w:pPr>
          <w:r>
            <w:rPr>
              <w:rFonts w:ascii="Arial" w:hAnsi="Arial" w:cs="Arial"/>
            </w:rPr>
            <w:t>Revisi</w:t>
          </w:r>
        </w:p>
      </w:tc>
      <w:tc>
        <w:tcPr>
          <w:tcW w:w="2127" w:type="dxa"/>
          <w:shd w:val="clear" w:color="auto" w:fill="auto"/>
          <w:vAlign w:val="center"/>
        </w:tcPr>
        <w:p w:rsidR="007B30B4" w:rsidRDefault="007B30B4">
          <w:pPr>
            <w:pStyle w:val="Header"/>
            <w:rPr>
              <w:rFonts w:ascii="Arial" w:hAnsi="Arial" w:cs="Arial"/>
              <w:b/>
            </w:rPr>
          </w:pPr>
          <w:r>
            <w:rPr>
              <w:rFonts w:ascii="Arial" w:hAnsi="Arial" w:cs="Arial"/>
              <w:b/>
            </w:rPr>
            <w:t>01</w:t>
          </w:r>
        </w:p>
      </w:tc>
    </w:tr>
    <w:tr w:rsidR="007B30B4">
      <w:trPr>
        <w:trHeight w:val="432"/>
        <w:jc w:val="center"/>
      </w:trPr>
      <w:tc>
        <w:tcPr>
          <w:tcW w:w="1530" w:type="dxa"/>
          <w:vMerge/>
          <w:shd w:val="clear" w:color="auto" w:fill="auto"/>
        </w:tcPr>
        <w:p w:rsidR="007B30B4" w:rsidRDefault="007B30B4">
          <w:pPr>
            <w:pStyle w:val="Header"/>
            <w:jc w:val="center"/>
          </w:pPr>
        </w:p>
      </w:tc>
      <w:tc>
        <w:tcPr>
          <w:tcW w:w="5337" w:type="dxa"/>
          <w:shd w:val="clear" w:color="auto" w:fill="auto"/>
          <w:vAlign w:val="center"/>
        </w:tcPr>
        <w:p w:rsidR="007B30B4" w:rsidRDefault="007B30B4">
          <w:pPr>
            <w:pStyle w:val="Header"/>
            <w:jc w:val="center"/>
            <w:rPr>
              <w:rFonts w:ascii="Arial" w:hAnsi="Arial" w:cs="Arial"/>
              <w:b/>
              <w:sz w:val="28"/>
            </w:rPr>
          </w:pPr>
          <w:r>
            <w:rPr>
              <w:rFonts w:ascii="Arial" w:hAnsi="Arial" w:cs="Arial"/>
              <w:b/>
              <w:sz w:val="28"/>
            </w:rPr>
            <w:t xml:space="preserve">MANUAL MUTU </w:t>
          </w:r>
        </w:p>
        <w:p w:rsidR="007B30B4" w:rsidRDefault="007B30B4">
          <w:pPr>
            <w:pStyle w:val="Header"/>
            <w:jc w:val="center"/>
            <w:rPr>
              <w:rFonts w:ascii="Arial" w:hAnsi="Arial" w:cs="Arial"/>
              <w:b/>
              <w:sz w:val="28"/>
            </w:rPr>
          </w:pPr>
          <w:r>
            <w:rPr>
              <w:rFonts w:ascii="Arial" w:hAnsi="Arial" w:cs="Arial"/>
              <w:b/>
              <w:sz w:val="28"/>
            </w:rPr>
            <w:t xml:space="preserve">TIM AKREDITASI PENJAMINAN MUTU </w:t>
          </w:r>
        </w:p>
        <w:p w:rsidR="007B30B4" w:rsidRDefault="007B30B4">
          <w:pPr>
            <w:pStyle w:val="Header"/>
            <w:jc w:val="center"/>
            <w:rPr>
              <w:rFonts w:ascii="Arial" w:hAnsi="Arial" w:cs="Arial"/>
              <w:b/>
              <w:sz w:val="28"/>
              <w:lang w:val="id-ID"/>
            </w:rPr>
          </w:pPr>
          <w:r>
            <w:rPr>
              <w:rFonts w:ascii="Arial" w:hAnsi="Arial" w:cs="Arial"/>
              <w:b/>
              <w:sz w:val="28"/>
            </w:rPr>
            <w:t>BADAN PERADILAN UMUM</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Tanggal</w:t>
          </w:r>
        </w:p>
      </w:tc>
      <w:tc>
        <w:tcPr>
          <w:tcW w:w="2127" w:type="dxa"/>
          <w:shd w:val="clear" w:color="auto" w:fill="auto"/>
          <w:vAlign w:val="center"/>
        </w:tcPr>
        <w:p w:rsidR="007B30B4" w:rsidRDefault="007B30B4">
          <w:pPr>
            <w:pStyle w:val="Header"/>
            <w:rPr>
              <w:rFonts w:ascii="Arial" w:hAnsi="Arial" w:cs="Arial"/>
              <w:b/>
              <w:color w:val="000000" w:themeColor="text1"/>
            </w:rPr>
          </w:pPr>
          <w:r>
            <w:rPr>
              <w:rFonts w:ascii="Arial" w:hAnsi="Arial" w:cs="Arial"/>
              <w:b/>
              <w:color w:val="000000" w:themeColor="text1"/>
              <w:lang w:val="en-US"/>
            </w:rPr>
            <w:t>05-09-</w:t>
          </w:r>
          <w:r>
            <w:rPr>
              <w:rFonts w:ascii="Arial" w:hAnsi="Arial" w:cs="Arial"/>
              <w:b/>
              <w:color w:val="000000" w:themeColor="text1"/>
            </w:rPr>
            <w:t>2017</w:t>
          </w:r>
        </w:p>
      </w:tc>
    </w:tr>
    <w:tr w:rsidR="007B30B4">
      <w:trPr>
        <w:trHeight w:val="432"/>
        <w:jc w:val="center"/>
      </w:trPr>
      <w:tc>
        <w:tcPr>
          <w:tcW w:w="1530" w:type="dxa"/>
          <w:vMerge/>
          <w:shd w:val="clear" w:color="auto" w:fill="auto"/>
        </w:tcPr>
        <w:p w:rsidR="007B30B4" w:rsidRDefault="007B30B4">
          <w:pPr>
            <w:pStyle w:val="Header"/>
            <w:jc w:val="center"/>
          </w:pPr>
        </w:p>
      </w:tc>
      <w:tc>
        <w:tcPr>
          <w:tcW w:w="5337" w:type="dxa"/>
          <w:shd w:val="clear" w:color="auto" w:fill="auto"/>
          <w:vAlign w:val="center"/>
        </w:tcPr>
        <w:p w:rsidR="007B30B4" w:rsidRDefault="007B30B4">
          <w:pPr>
            <w:pStyle w:val="Header"/>
            <w:jc w:val="center"/>
            <w:rPr>
              <w:rFonts w:ascii="Arial" w:hAnsi="Arial" w:cs="Arial"/>
              <w:sz w:val="18"/>
            </w:rPr>
          </w:pPr>
          <w:r>
            <w:rPr>
              <w:rFonts w:ascii="Arial" w:hAnsi="Arial" w:cs="Arial"/>
              <w:sz w:val="18"/>
            </w:rPr>
            <w:t>Gedung Sekretariat Mahkamah Agung R.I.</w:t>
          </w:r>
        </w:p>
        <w:p w:rsidR="007B30B4" w:rsidRDefault="007B30B4">
          <w:pPr>
            <w:pStyle w:val="Header"/>
            <w:jc w:val="center"/>
            <w:rPr>
              <w:rFonts w:ascii="Arial" w:hAnsi="Arial" w:cs="Arial"/>
              <w:sz w:val="18"/>
            </w:rPr>
          </w:pPr>
          <w:r>
            <w:rPr>
              <w:rFonts w:ascii="Arial" w:hAnsi="Arial" w:cs="Arial"/>
              <w:sz w:val="18"/>
            </w:rPr>
            <w:t>Jl. Jenderal Ahmad Yani Kav. 58 Bypass Cempaka Putih Timur</w:t>
          </w:r>
        </w:p>
        <w:p w:rsidR="007B30B4" w:rsidRDefault="007B30B4">
          <w:pPr>
            <w:pStyle w:val="Header"/>
            <w:jc w:val="center"/>
            <w:rPr>
              <w:rFonts w:ascii="Arial" w:hAnsi="Arial" w:cs="Arial"/>
              <w:sz w:val="18"/>
            </w:rPr>
          </w:pPr>
          <w:r>
            <w:rPr>
              <w:rFonts w:ascii="Arial" w:hAnsi="Arial" w:cs="Arial"/>
              <w:sz w:val="18"/>
            </w:rPr>
            <w:t>Jakarta Pusat</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Halaman</w:t>
          </w:r>
        </w:p>
      </w:tc>
      <w:tc>
        <w:tcPr>
          <w:tcW w:w="2127" w:type="dxa"/>
          <w:shd w:val="clear" w:color="auto" w:fill="auto"/>
          <w:vAlign w:val="center"/>
        </w:tcPr>
        <w:p w:rsidR="007B30B4" w:rsidRDefault="007B30B4">
          <w:pPr>
            <w:pStyle w:val="Header"/>
            <w:rPr>
              <w:rFonts w:ascii="Arial" w:hAnsi="Arial" w:cs="Arial"/>
            </w:rPr>
          </w:pP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3C4A07">
            <w:rPr>
              <w:rFonts w:ascii="Arial" w:hAnsi="Arial" w:cs="Arial"/>
              <w:b/>
              <w:bCs/>
              <w:noProof/>
            </w:rPr>
            <w:t>24</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3C4A07">
            <w:rPr>
              <w:rFonts w:ascii="Arial" w:hAnsi="Arial" w:cs="Arial"/>
              <w:b/>
              <w:bCs/>
              <w:noProof/>
            </w:rPr>
            <w:t>66</w:t>
          </w:r>
          <w:r>
            <w:rPr>
              <w:rFonts w:ascii="Arial" w:hAnsi="Arial" w:cs="Arial"/>
              <w:b/>
              <w:bCs/>
            </w:rPr>
            <w:fldChar w:fldCharType="end"/>
          </w:r>
        </w:p>
      </w:tc>
    </w:tr>
  </w:tbl>
  <w:p w:rsidR="007B30B4" w:rsidRDefault="007B30B4">
    <w:pPr>
      <w:pStyle w:val="Header"/>
    </w:pPr>
  </w:p>
  <w:p w:rsidR="007B30B4" w:rsidRDefault="007B3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337"/>
      <w:gridCol w:w="1276"/>
      <w:gridCol w:w="2127"/>
    </w:tblGrid>
    <w:tr w:rsidR="007B30B4">
      <w:trPr>
        <w:trHeight w:val="458"/>
        <w:jc w:val="center"/>
      </w:trPr>
      <w:tc>
        <w:tcPr>
          <w:tcW w:w="1530" w:type="dxa"/>
          <w:vMerge w:val="restart"/>
          <w:shd w:val="clear" w:color="auto" w:fill="auto"/>
          <w:vAlign w:val="center"/>
        </w:tcPr>
        <w:p w:rsidR="007B30B4" w:rsidRDefault="007B30B4">
          <w:pPr>
            <w:pStyle w:val="Header"/>
            <w:ind w:left="-187"/>
            <w:jc w:val="center"/>
          </w:pPr>
          <w:r>
            <w:rPr>
              <w:noProof/>
              <w:lang w:val="en-US"/>
            </w:rPr>
            <w:drawing>
              <wp:inline distT="0" distB="0" distL="0" distR="0">
                <wp:extent cx="1019175" cy="1245235"/>
                <wp:effectExtent l="19050" t="0" r="9525" b="0"/>
                <wp:docPr id="1" name="Picture 3" descr="E:\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E:\logo bw.png"/>
                        <pic:cNvPicPr>
                          <a:picLocks noChangeAspect="1" noChangeArrowheads="1"/>
                        </pic:cNvPicPr>
                      </pic:nvPicPr>
                      <pic:blipFill>
                        <a:blip r:embed="rId1">
                          <a:lum contrast="7000"/>
                        </a:blip>
                        <a:srcRect/>
                        <a:stretch>
                          <a:fillRect/>
                        </a:stretch>
                      </pic:blipFill>
                      <pic:spPr>
                        <a:xfrm>
                          <a:off x="0" y="0"/>
                          <a:ext cx="1019175" cy="1245657"/>
                        </a:xfrm>
                        <a:prstGeom prst="rect">
                          <a:avLst/>
                        </a:prstGeom>
                        <a:noFill/>
                        <a:ln w="9525">
                          <a:noFill/>
                          <a:miter lim="800000"/>
                          <a:headEnd/>
                          <a:tailEnd/>
                        </a:ln>
                      </pic:spPr>
                    </pic:pic>
                  </a:graphicData>
                </a:graphic>
              </wp:inline>
            </w:drawing>
          </w:r>
        </w:p>
      </w:tc>
      <w:tc>
        <w:tcPr>
          <w:tcW w:w="5337" w:type="dxa"/>
          <w:vMerge w:val="restart"/>
          <w:shd w:val="clear" w:color="auto" w:fill="auto"/>
          <w:vAlign w:val="center"/>
        </w:tcPr>
        <w:p w:rsidR="007B30B4" w:rsidRDefault="007B30B4">
          <w:pPr>
            <w:pStyle w:val="Header"/>
            <w:jc w:val="center"/>
            <w:rPr>
              <w:rFonts w:ascii="Arial" w:hAnsi="Arial" w:cs="Arial"/>
              <w:b/>
              <w:sz w:val="28"/>
            </w:rPr>
          </w:pPr>
          <w:r>
            <w:rPr>
              <w:rFonts w:ascii="Arial" w:hAnsi="Arial" w:cs="Arial"/>
              <w:b/>
              <w:sz w:val="28"/>
            </w:rPr>
            <w:t>MAHKAMAH AGUNG R.I.</w:t>
          </w:r>
        </w:p>
        <w:p w:rsidR="007B30B4" w:rsidRDefault="007B30B4">
          <w:pPr>
            <w:pStyle w:val="Header"/>
            <w:jc w:val="center"/>
            <w:rPr>
              <w:rFonts w:ascii="Arial" w:hAnsi="Arial" w:cs="Arial"/>
              <w:b/>
              <w:sz w:val="20"/>
            </w:rPr>
          </w:pPr>
          <w:r>
            <w:rPr>
              <w:rFonts w:ascii="Arial" w:hAnsi="Arial" w:cs="Arial"/>
              <w:b/>
              <w:sz w:val="20"/>
            </w:rPr>
            <w:t>Tim Akreditasi Penjaminan Mutu</w:t>
          </w:r>
        </w:p>
        <w:p w:rsidR="007B30B4" w:rsidRDefault="007B30B4">
          <w:pPr>
            <w:pStyle w:val="Header"/>
            <w:jc w:val="center"/>
            <w:rPr>
              <w:rFonts w:ascii="Arial" w:hAnsi="Arial" w:cs="Arial"/>
              <w:b/>
              <w:sz w:val="28"/>
            </w:rPr>
          </w:pPr>
          <w:r>
            <w:rPr>
              <w:rFonts w:ascii="Arial" w:hAnsi="Arial" w:cs="Arial"/>
              <w:b/>
              <w:sz w:val="20"/>
            </w:rPr>
            <w:t>Direktorat Jenderal Badan Peradilan Umum</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Nomor</w:t>
          </w:r>
        </w:p>
      </w:tc>
      <w:tc>
        <w:tcPr>
          <w:tcW w:w="2127" w:type="dxa"/>
          <w:shd w:val="clear" w:color="auto" w:fill="auto"/>
          <w:vAlign w:val="center"/>
        </w:tcPr>
        <w:p w:rsidR="007B30B4" w:rsidRDefault="007B30B4">
          <w:pPr>
            <w:pStyle w:val="Header"/>
            <w:rPr>
              <w:rFonts w:ascii="Arial" w:hAnsi="Arial" w:cs="Arial"/>
              <w:b/>
            </w:rPr>
          </w:pPr>
          <w:r>
            <w:rPr>
              <w:rFonts w:ascii="Arial" w:hAnsi="Arial" w:cs="Arial"/>
              <w:b/>
            </w:rPr>
            <w:t>TAPM</w:t>
          </w:r>
          <w:r>
            <w:rPr>
              <w:rFonts w:ascii="Arial" w:hAnsi="Arial" w:cs="Arial"/>
              <w:b/>
              <w:lang w:val="id-ID"/>
            </w:rPr>
            <w:t>.</w:t>
          </w:r>
          <w:r>
            <w:rPr>
              <w:rFonts w:ascii="Arial" w:hAnsi="Arial" w:cs="Arial"/>
              <w:b/>
            </w:rPr>
            <w:t>MM.01</w:t>
          </w:r>
        </w:p>
      </w:tc>
    </w:tr>
    <w:tr w:rsidR="007B30B4">
      <w:trPr>
        <w:trHeight w:val="457"/>
        <w:jc w:val="center"/>
      </w:trPr>
      <w:tc>
        <w:tcPr>
          <w:tcW w:w="1530" w:type="dxa"/>
          <w:vMerge/>
          <w:shd w:val="clear" w:color="auto" w:fill="auto"/>
        </w:tcPr>
        <w:p w:rsidR="007B30B4" w:rsidRDefault="007B30B4">
          <w:pPr>
            <w:pStyle w:val="Header"/>
            <w:jc w:val="center"/>
          </w:pPr>
        </w:p>
      </w:tc>
      <w:tc>
        <w:tcPr>
          <w:tcW w:w="5337" w:type="dxa"/>
          <w:vMerge/>
          <w:shd w:val="clear" w:color="auto" w:fill="auto"/>
        </w:tcPr>
        <w:p w:rsidR="007B30B4" w:rsidRDefault="007B30B4">
          <w:pPr>
            <w:pStyle w:val="Header"/>
            <w:jc w:val="center"/>
            <w:rPr>
              <w:rFonts w:ascii="Arial" w:hAnsi="Arial" w:cs="Arial"/>
              <w:b/>
              <w:sz w:val="32"/>
            </w:rPr>
          </w:pPr>
        </w:p>
      </w:tc>
      <w:tc>
        <w:tcPr>
          <w:tcW w:w="1276" w:type="dxa"/>
          <w:shd w:val="clear" w:color="auto" w:fill="auto"/>
          <w:vAlign w:val="center"/>
        </w:tcPr>
        <w:p w:rsidR="007B30B4" w:rsidRDefault="007B30B4">
          <w:pPr>
            <w:pStyle w:val="Header"/>
            <w:rPr>
              <w:rFonts w:ascii="Arial" w:hAnsi="Arial" w:cs="Arial"/>
            </w:rPr>
          </w:pPr>
          <w:r>
            <w:rPr>
              <w:rFonts w:ascii="Arial" w:hAnsi="Arial" w:cs="Arial"/>
            </w:rPr>
            <w:t>Revisi</w:t>
          </w:r>
        </w:p>
      </w:tc>
      <w:tc>
        <w:tcPr>
          <w:tcW w:w="2127" w:type="dxa"/>
          <w:shd w:val="clear" w:color="auto" w:fill="auto"/>
          <w:vAlign w:val="center"/>
        </w:tcPr>
        <w:p w:rsidR="007B30B4" w:rsidRDefault="007B30B4">
          <w:pPr>
            <w:pStyle w:val="Header"/>
            <w:rPr>
              <w:rFonts w:ascii="Arial" w:hAnsi="Arial" w:cs="Arial"/>
              <w:b/>
            </w:rPr>
          </w:pPr>
          <w:r>
            <w:rPr>
              <w:rFonts w:ascii="Arial" w:hAnsi="Arial" w:cs="Arial"/>
              <w:b/>
            </w:rPr>
            <w:t>01</w:t>
          </w:r>
        </w:p>
      </w:tc>
    </w:tr>
    <w:tr w:rsidR="007B30B4">
      <w:trPr>
        <w:trHeight w:val="432"/>
        <w:jc w:val="center"/>
      </w:trPr>
      <w:tc>
        <w:tcPr>
          <w:tcW w:w="1530" w:type="dxa"/>
          <w:vMerge/>
          <w:shd w:val="clear" w:color="auto" w:fill="auto"/>
        </w:tcPr>
        <w:p w:rsidR="007B30B4" w:rsidRDefault="007B30B4">
          <w:pPr>
            <w:pStyle w:val="Header"/>
            <w:jc w:val="center"/>
          </w:pPr>
        </w:p>
      </w:tc>
      <w:tc>
        <w:tcPr>
          <w:tcW w:w="5337" w:type="dxa"/>
          <w:shd w:val="clear" w:color="auto" w:fill="auto"/>
          <w:vAlign w:val="center"/>
        </w:tcPr>
        <w:p w:rsidR="007B30B4" w:rsidRDefault="007B30B4">
          <w:pPr>
            <w:pStyle w:val="Header"/>
            <w:jc w:val="center"/>
            <w:rPr>
              <w:rFonts w:ascii="Arial" w:hAnsi="Arial" w:cs="Arial"/>
              <w:b/>
              <w:sz w:val="28"/>
            </w:rPr>
          </w:pPr>
          <w:r>
            <w:rPr>
              <w:rFonts w:ascii="Arial" w:hAnsi="Arial" w:cs="Arial"/>
              <w:b/>
              <w:sz w:val="28"/>
            </w:rPr>
            <w:t xml:space="preserve">MANUAL MUTU </w:t>
          </w:r>
        </w:p>
        <w:p w:rsidR="007B30B4" w:rsidRDefault="007B30B4">
          <w:pPr>
            <w:pStyle w:val="Header"/>
            <w:jc w:val="center"/>
            <w:rPr>
              <w:rFonts w:ascii="Arial" w:hAnsi="Arial" w:cs="Arial"/>
              <w:b/>
              <w:sz w:val="28"/>
            </w:rPr>
          </w:pPr>
          <w:r>
            <w:rPr>
              <w:rFonts w:ascii="Arial" w:hAnsi="Arial" w:cs="Arial"/>
              <w:b/>
              <w:sz w:val="28"/>
            </w:rPr>
            <w:t xml:space="preserve">TIM AKREDITASI PENJAMINAN MUTU </w:t>
          </w:r>
        </w:p>
        <w:p w:rsidR="007B30B4" w:rsidRDefault="007B30B4">
          <w:pPr>
            <w:pStyle w:val="Header"/>
            <w:jc w:val="center"/>
            <w:rPr>
              <w:rFonts w:ascii="Arial" w:hAnsi="Arial" w:cs="Arial"/>
              <w:b/>
              <w:sz w:val="28"/>
              <w:lang w:val="id-ID"/>
            </w:rPr>
          </w:pPr>
          <w:r>
            <w:rPr>
              <w:rFonts w:ascii="Arial" w:hAnsi="Arial" w:cs="Arial"/>
              <w:b/>
              <w:sz w:val="28"/>
            </w:rPr>
            <w:t>BADAN PERADILAN UMUM</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Tanggal</w:t>
          </w:r>
        </w:p>
      </w:tc>
      <w:tc>
        <w:tcPr>
          <w:tcW w:w="2127" w:type="dxa"/>
          <w:shd w:val="clear" w:color="auto" w:fill="auto"/>
          <w:vAlign w:val="center"/>
        </w:tcPr>
        <w:p w:rsidR="007B30B4" w:rsidRDefault="007B30B4">
          <w:pPr>
            <w:pStyle w:val="Header"/>
            <w:rPr>
              <w:rFonts w:ascii="Arial" w:hAnsi="Arial" w:cs="Arial"/>
              <w:b/>
              <w:color w:val="000000" w:themeColor="text1"/>
            </w:rPr>
          </w:pPr>
          <w:r>
            <w:rPr>
              <w:rFonts w:ascii="Arial" w:hAnsi="Arial" w:cs="Arial"/>
              <w:b/>
              <w:color w:val="000000" w:themeColor="text1"/>
              <w:lang w:val="en-US"/>
            </w:rPr>
            <w:t>05-09-2017</w:t>
          </w:r>
        </w:p>
      </w:tc>
    </w:tr>
    <w:tr w:rsidR="007B30B4">
      <w:trPr>
        <w:trHeight w:val="432"/>
        <w:jc w:val="center"/>
      </w:trPr>
      <w:tc>
        <w:tcPr>
          <w:tcW w:w="1530" w:type="dxa"/>
          <w:vMerge/>
          <w:shd w:val="clear" w:color="auto" w:fill="auto"/>
        </w:tcPr>
        <w:p w:rsidR="007B30B4" w:rsidRDefault="007B30B4">
          <w:pPr>
            <w:pStyle w:val="Header"/>
            <w:jc w:val="center"/>
          </w:pPr>
        </w:p>
      </w:tc>
      <w:tc>
        <w:tcPr>
          <w:tcW w:w="5337" w:type="dxa"/>
          <w:shd w:val="clear" w:color="auto" w:fill="auto"/>
          <w:vAlign w:val="center"/>
        </w:tcPr>
        <w:p w:rsidR="007B30B4" w:rsidRDefault="007B30B4">
          <w:pPr>
            <w:pStyle w:val="Header"/>
            <w:jc w:val="center"/>
            <w:rPr>
              <w:rFonts w:ascii="Arial" w:hAnsi="Arial" w:cs="Arial"/>
              <w:sz w:val="18"/>
            </w:rPr>
          </w:pPr>
          <w:r>
            <w:rPr>
              <w:rFonts w:ascii="Arial" w:hAnsi="Arial" w:cs="Arial"/>
              <w:sz w:val="18"/>
            </w:rPr>
            <w:t>Gedung Sekretariat Mahkamah Agung R.I.</w:t>
          </w:r>
        </w:p>
        <w:p w:rsidR="007B30B4" w:rsidRDefault="007B30B4">
          <w:pPr>
            <w:pStyle w:val="Header"/>
            <w:jc w:val="center"/>
            <w:rPr>
              <w:rFonts w:ascii="Arial" w:hAnsi="Arial" w:cs="Arial"/>
              <w:sz w:val="18"/>
            </w:rPr>
          </w:pPr>
          <w:r>
            <w:rPr>
              <w:rFonts w:ascii="Arial" w:hAnsi="Arial" w:cs="Arial"/>
              <w:sz w:val="18"/>
            </w:rPr>
            <w:t>Jl. Jenderal Ahmad Yani Kav. 58 Bypass Cempaka Putih Timur</w:t>
          </w:r>
        </w:p>
        <w:p w:rsidR="007B30B4" w:rsidRDefault="007B30B4">
          <w:pPr>
            <w:pStyle w:val="Header"/>
            <w:jc w:val="center"/>
            <w:rPr>
              <w:rFonts w:ascii="Arial" w:hAnsi="Arial" w:cs="Arial"/>
              <w:sz w:val="18"/>
            </w:rPr>
          </w:pPr>
          <w:r>
            <w:rPr>
              <w:rFonts w:ascii="Arial" w:hAnsi="Arial" w:cs="Arial"/>
              <w:sz w:val="18"/>
            </w:rPr>
            <w:t>Jakarta Pusat</w:t>
          </w:r>
        </w:p>
      </w:tc>
      <w:tc>
        <w:tcPr>
          <w:tcW w:w="1276" w:type="dxa"/>
          <w:shd w:val="clear" w:color="auto" w:fill="auto"/>
          <w:vAlign w:val="center"/>
        </w:tcPr>
        <w:p w:rsidR="007B30B4" w:rsidRDefault="007B30B4">
          <w:pPr>
            <w:pStyle w:val="Header"/>
            <w:rPr>
              <w:rFonts w:ascii="Arial" w:hAnsi="Arial" w:cs="Arial"/>
            </w:rPr>
          </w:pPr>
          <w:r>
            <w:rPr>
              <w:rFonts w:ascii="Arial" w:hAnsi="Arial" w:cs="Arial"/>
            </w:rPr>
            <w:t>Halaman</w:t>
          </w:r>
        </w:p>
      </w:tc>
      <w:tc>
        <w:tcPr>
          <w:tcW w:w="2127" w:type="dxa"/>
          <w:shd w:val="clear" w:color="auto" w:fill="auto"/>
          <w:vAlign w:val="center"/>
        </w:tcPr>
        <w:p w:rsidR="007B30B4" w:rsidRDefault="007B30B4">
          <w:pPr>
            <w:pStyle w:val="Header"/>
            <w:rPr>
              <w:rFonts w:ascii="Arial" w:hAnsi="Arial" w:cs="Arial"/>
            </w:rPr>
          </w:pP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3C4A07">
            <w:rPr>
              <w:rFonts w:ascii="Arial" w:hAnsi="Arial" w:cs="Arial"/>
              <w:b/>
              <w:bCs/>
              <w:noProof/>
            </w:rPr>
            <w:t>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3C4A07">
            <w:rPr>
              <w:rFonts w:ascii="Arial" w:hAnsi="Arial" w:cs="Arial"/>
              <w:b/>
              <w:bCs/>
              <w:noProof/>
            </w:rPr>
            <w:t>66</w:t>
          </w:r>
          <w:r>
            <w:rPr>
              <w:rFonts w:ascii="Arial" w:hAnsi="Arial" w:cs="Arial"/>
              <w:b/>
              <w:bCs/>
            </w:rPr>
            <w:fldChar w:fldCharType="end"/>
          </w:r>
        </w:p>
      </w:tc>
    </w:tr>
  </w:tbl>
  <w:p w:rsidR="007B30B4" w:rsidRDefault="007B3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A46"/>
    <w:multiLevelType w:val="multilevel"/>
    <w:tmpl w:val="01B23A46"/>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052B6156"/>
    <w:multiLevelType w:val="hybridMultilevel"/>
    <w:tmpl w:val="ED2EB7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5EA1B31"/>
    <w:multiLevelType w:val="multilevel"/>
    <w:tmpl w:val="05EA1B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E5672"/>
    <w:multiLevelType w:val="multilevel"/>
    <w:tmpl w:val="066E5672"/>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7502DA6"/>
    <w:multiLevelType w:val="multilevel"/>
    <w:tmpl w:val="07502DA6"/>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5" w15:restartNumberingAfterBreak="0">
    <w:nsid w:val="07C07880"/>
    <w:multiLevelType w:val="multilevel"/>
    <w:tmpl w:val="07C0788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08537A38"/>
    <w:multiLevelType w:val="hybridMultilevel"/>
    <w:tmpl w:val="358209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B155BAB"/>
    <w:multiLevelType w:val="multilevel"/>
    <w:tmpl w:val="0B155BAB"/>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12FB5BBC"/>
    <w:multiLevelType w:val="multilevel"/>
    <w:tmpl w:val="12FB5BBC"/>
    <w:lvl w:ilvl="0">
      <w:start w:val="11"/>
      <w:numFmt w:val="decimal"/>
      <w:lvlText w:val="%1."/>
      <w:lvlJc w:val="left"/>
      <w:pPr>
        <w:ind w:left="525" w:hanging="525"/>
      </w:pPr>
      <w:rPr>
        <w:rFonts w:hint="default"/>
      </w:rPr>
    </w:lvl>
    <w:lvl w:ilvl="1">
      <w:start w:val="1"/>
      <w:numFmt w:val="decimal"/>
      <w:lvlText w:val="%1.%2."/>
      <w:lvlJc w:val="left"/>
      <w:pPr>
        <w:ind w:left="2445" w:hanging="72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9" w15:restartNumberingAfterBreak="0">
    <w:nsid w:val="132D68E7"/>
    <w:multiLevelType w:val="multilevel"/>
    <w:tmpl w:val="132D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6F47A7"/>
    <w:multiLevelType w:val="multilevel"/>
    <w:tmpl w:val="55A2B668"/>
    <w:lvl w:ilvl="0">
      <w:start w:val="2"/>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1" w15:restartNumberingAfterBreak="0">
    <w:nsid w:val="1387543E"/>
    <w:multiLevelType w:val="multilevel"/>
    <w:tmpl w:val="138754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C107BC"/>
    <w:multiLevelType w:val="multilevel"/>
    <w:tmpl w:val="13C107BC"/>
    <w:lvl w:ilvl="0">
      <w:start w:val="1"/>
      <w:numFmt w:val="lowerLetter"/>
      <w:lvlText w:val="%1."/>
      <w:lvlJc w:val="left"/>
      <w:pPr>
        <w:ind w:left="2628"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3" w15:restartNumberingAfterBreak="0">
    <w:nsid w:val="15341BB3"/>
    <w:multiLevelType w:val="multilevel"/>
    <w:tmpl w:val="15341B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CA183F"/>
    <w:multiLevelType w:val="multilevel"/>
    <w:tmpl w:val="15CA183F"/>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 w15:restartNumberingAfterBreak="0">
    <w:nsid w:val="164164CF"/>
    <w:multiLevelType w:val="multilevel"/>
    <w:tmpl w:val="164164CF"/>
    <w:lvl w:ilvl="0">
      <w:start w:val="1"/>
      <w:numFmt w:val="lowerLetter"/>
      <w:lvlText w:val="%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6" w15:restartNumberingAfterBreak="0">
    <w:nsid w:val="199C291C"/>
    <w:multiLevelType w:val="multilevel"/>
    <w:tmpl w:val="199C291C"/>
    <w:lvl w:ilvl="0">
      <w:start w:val="1"/>
      <w:numFmt w:val="decimal"/>
      <w:lvlText w:val="%1."/>
      <w:lvlJc w:val="left"/>
      <w:pPr>
        <w:ind w:left="1778" w:hanging="360"/>
      </w:pPr>
      <w:rPr>
        <w:rFonts w:hint="default"/>
      </w:rPr>
    </w:lvl>
    <w:lvl w:ilvl="1">
      <w:start w:val="1"/>
      <w:numFmt w:val="lowerLetter"/>
      <w:lvlText w:val="%2."/>
      <w:lvlJc w:val="left"/>
      <w:pPr>
        <w:ind w:left="2498" w:hanging="360"/>
      </w:pPr>
      <w:rPr>
        <w:b w:val="0"/>
        <w:color w:val="auto"/>
      </w:rPr>
    </w:lvl>
    <w:lvl w:ilvl="2">
      <w:start w:val="1"/>
      <w:numFmt w:val="lowerLetter"/>
      <w:lvlText w:val="%3."/>
      <w:lvlJc w:val="left"/>
      <w:pPr>
        <w:ind w:left="3398" w:hanging="360"/>
      </w:pPr>
      <w:rPr>
        <w:rFonts w:hint="default"/>
      </w:r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15:restartNumberingAfterBreak="0">
    <w:nsid w:val="1B7646E5"/>
    <w:multiLevelType w:val="multilevel"/>
    <w:tmpl w:val="1B7646E5"/>
    <w:lvl w:ilvl="0">
      <w:start w:val="10"/>
      <w:numFmt w:val="decimal"/>
      <w:lvlText w:val="%1."/>
      <w:lvlJc w:val="left"/>
      <w:pPr>
        <w:ind w:left="720" w:hanging="720"/>
      </w:pPr>
      <w:rPr>
        <w:rFonts w:hint="default"/>
      </w:rPr>
    </w:lvl>
    <w:lvl w:ilvl="1">
      <w:start w:val="3"/>
      <w:numFmt w:val="decimal"/>
      <w:lvlText w:val="%1.%2."/>
      <w:lvlJc w:val="left"/>
      <w:pPr>
        <w:ind w:left="1855" w:hanging="720"/>
      </w:pPr>
      <w:rPr>
        <w:rFonts w:hint="default"/>
      </w:rPr>
    </w:lvl>
    <w:lvl w:ilvl="2">
      <w:start w:val="10"/>
      <w:numFmt w:val="decimal"/>
      <w:lvlText w:val="10.5.%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8" w15:restartNumberingAfterBreak="0">
    <w:nsid w:val="1C1D34B3"/>
    <w:multiLevelType w:val="multilevel"/>
    <w:tmpl w:val="1C1D34B3"/>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1C245807"/>
    <w:multiLevelType w:val="multilevel"/>
    <w:tmpl w:val="1C2458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2C6A67"/>
    <w:multiLevelType w:val="multilevel"/>
    <w:tmpl w:val="1D2C6A67"/>
    <w:lvl w:ilvl="0">
      <w:start w:val="1"/>
      <w:numFmt w:val="lowerLetter"/>
      <w:lvlText w:val="%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1" w15:restartNumberingAfterBreak="0">
    <w:nsid w:val="1DE466A0"/>
    <w:multiLevelType w:val="multilevel"/>
    <w:tmpl w:val="1DE466A0"/>
    <w:lvl w:ilvl="0">
      <w:start w:val="1"/>
      <w:numFmt w:val="lowerLetter"/>
      <w:lvlText w:val="%1."/>
      <w:lvlJc w:val="left"/>
      <w:pPr>
        <w:ind w:left="2628"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2" w15:restartNumberingAfterBreak="0">
    <w:nsid w:val="1EDA3A18"/>
    <w:multiLevelType w:val="multilevel"/>
    <w:tmpl w:val="1EDA3A18"/>
    <w:lvl w:ilvl="0">
      <w:start w:val="1"/>
      <w:numFmt w:val="lowerLetter"/>
      <w:lvlText w:val="%1."/>
      <w:lvlJc w:val="left"/>
      <w:pPr>
        <w:ind w:left="2700" w:hanging="360"/>
      </w:pPr>
      <w:rPr>
        <w:rFonts w:hint="default"/>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3" w15:restartNumberingAfterBreak="0">
    <w:nsid w:val="20DC58BF"/>
    <w:multiLevelType w:val="multilevel"/>
    <w:tmpl w:val="20DC58B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2D2128D"/>
    <w:multiLevelType w:val="multilevel"/>
    <w:tmpl w:val="22D2128D"/>
    <w:lvl w:ilvl="0">
      <w:start w:val="1"/>
      <w:numFmt w:val="decimal"/>
      <w:pStyle w:val="Heading1"/>
      <w:lvlText w:val="%1."/>
      <w:lvlJc w:val="left"/>
      <w:pPr>
        <w:ind w:left="1267" w:hanging="360"/>
      </w:pPr>
      <w:rPr>
        <w:rFonts w:ascii="Arial" w:hAnsi="Arial" w:cs="Arial" w:hint="default"/>
        <w:sz w:val="24"/>
        <w:szCs w:val="24"/>
      </w:rPr>
    </w:lvl>
    <w:lvl w:ilvl="1">
      <w:start w:val="1"/>
      <w:numFmt w:val="decimal"/>
      <w:pStyle w:val="Heading2"/>
      <w:isLgl/>
      <w:lvlText w:val="%1.%2."/>
      <w:lvlJc w:val="left"/>
      <w:pPr>
        <w:ind w:left="1800" w:hanging="720"/>
      </w:pPr>
      <w:rPr>
        <w:rFonts w:ascii="Arial" w:hAnsi="Arial" w:cs="Arial" w:hint="default"/>
        <w:sz w:val="24"/>
        <w:szCs w:val="24"/>
      </w:rPr>
    </w:lvl>
    <w:lvl w:ilvl="2">
      <w:start w:val="1"/>
      <w:numFmt w:val="decimal"/>
      <w:isLgl/>
      <w:lvlText w:val="%1.%2.%3."/>
      <w:lvlJc w:val="left"/>
      <w:pPr>
        <w:ind w:left="1973" w:hanging="720"/>
      </w:pPr>
      <w:rPr>
        <w:rFonts w:hint="default"/>
        <w:b w:val="0"/>
        <w:i w:val="0"/>
        <w:color w:val="auto"/>
      </w:rPr>
    </w:lvl>
    <w:lvl w:ilvl="3">
      <w:start w:val="1"/>
      <w:numFmt w:val="decimal"/>
      <w:isLgl/>
      <w:lvlText w:val="%1.%2.%3.%4."/>
      <w:lvlJc w:val="left"/>
      <w:pPr>
        <w:ind w:left="2506" w:hanging="1080"/>
      </w:pPr>
      <w:rPr>
        <w:rFonts w:hint="default"/>
        <w:b w:val="0"/>
        <w:i w:val="0"/>
      </w:rPr>
    </w:lvl>
    <w:lvl w:ilvl="4">
      <w:start w:val="1"/>
      <w:numFmt w:val="decimal"/>
      <w:isLgl/>
      <w:lvlText w:val="%1.%2.%3.%4.%5."/>
      <w:lvlJc w:val="left"/>
      <w:pPr>
        <w:ind w:left="2679" w:hanging="1080"/>
      </w:pPr>
      <w:rPr>
        <w:rFonts w:hint="default"/>
      </w:rPr>
    </w:lvl>
    <w:lvl w:ilvl="5">
      <w:start w:val="1"/>
      <w:numFmt w:val="decimal"/>
      <w:isLgl/>
      <w:lvlText w:val="%1.%2.%3.%4.%5.%6."/>
      <w:lvlJc w:val="left"/>
      <w:pPr>
        <w:ind w:left="3212" w:hanging="1440"/>
      </w:pPr>
      <w:rPr>
        <w:rFonts w:hint="default"/>
      </w:rPr>
    </w:lvl>
    <w:lvl w:ilvl="6">
      <w:start w:val="1"/>
      <w:numFmt w:val="decimal"/>
      <w:isLgl/>
      <w:lvlText w:val="%1.%2.%3.%4.%5.%6.%7."/>
      <w:lvlJc w:val="left"/>
      <w:pPr>
        <w:ind w:left="3745" w:hanging="1800"/>
      </w:pPr>
      <w:rPr>
        <w:rFonts w:hint="default"/>
      </w:rPr>
    </w:lvl>
    <w:lvl w:ilvl="7">
      <w:start w:val="1"/>
      <w:numFmt w:val="decimal"/>
      <w:isLgl/>
      <w:lvlText w:val="%1.%2.%3.%4.%5.%6.%7.%8."/>
      <w:lvlJc w:val="left"/>
      <w:pPr>
        <w:ind w:left="3918" w:hanging="1800"/>
      </w:pPr>
      <w:rPr>
        <w:rFonts w:hint="default"/>
      </w:rPr>
    </w:lvl>
    <w:lvl w:ilvl="8">
      <w:start w:val="1"/>
      <w:numFmt w:val="decimal"/>
      <w:isLgl/>
      <w:lvlText w:val="%1.%2.%3.%4.%5.%6.%7.%8.%9."/>
      <w:lvlJc w:val="left"/>
      <w:pPr>
        <w:ind w:left="4451" w:hanging="2160"/>
      </w:pPr>
      <w:rPr>
        <w:rFonts w:hint="default"/>
      </w:rPr>
    </w:lvl>
  </w:abstractNum>
  <w:abstractNum w:abstractNumId="25" w15:restartNumberingAfterBreak="0">
    <w:nsid w:val="27BF0B06"/>
    <w:multiLevelType w:val="multilevel"/>
    <w:tmpl w:val="27BF0B06"/>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2BD079D5"/>
    <w:multiLevelType w:val="multilevel"/>
    <w:tmpl w:val="2BD079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7E6C2B"/>
    <w:multiLevelType w:val="multilevel"/>
    <w:tmpl w:val="2D7E6C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B640AA"/>
    <w:multiLevelType w:val="multilevel"/>
    <w:tmpl w:val="2EB640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61463"/>
    <w:multiLevelType w:val="multilevel"/>
    <w:tmpl w:val="30961463"/>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0E3420D"/>
    <w:multiLevelType w:val="multilevel"/>
    <w:tmpl w:val="30E34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F60497"/>
    <w:multiLevelType w:val="multilevel"/>
    <w:tmpl w:val="30F60497"/>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2" w15:restartNumberingAfterBreak="0">
    <w:nsid w:val="34E20F35"/>
    <w:multiLevelType w:val="multilevel"/>
    <w:tmpl w:val="34E20F35"/>
    <w:lvl w:ilvl="0">
      <w:start w:val="1"/>
      <w:numFmt w:val="lowerLetter"/>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3" w15:restartNumberingAfterBreak="0">
    <w:nsid w:val="3570370D"/>
    <w:multiLevelType w:val="multilevel"/>
    <w:tmpl w:val="3570370D"/>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4" w15:restartNumberingAfterBreak="0">
    <w:nsid w:val="35A53DD0"/>
    <w:multiLevelType w:val="hybridMultilevel"/>
    <w:tmpl w:val="49C6A14E"/>
    <w:lvl w:ilvl="0" w:tplc="BDD40446">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503A22"/>
    <w:multiLevelType w:val="multilevel"/>
    <w:tmpl w:val="3E503A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7B3224"/>
    <w:multiLevelType w:val="multilevel"/>
    <w:tmpl w:val="427B3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857806"/>
    <w:multiLevelType w:val="multilevel"/>
    <w:tmpl w:val="44857806"/>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8" w15:restartNumberingAfterBreak="0">
    <w:nsid w:val="460160F5"/>
    <w:multiLevelType w:val="multilevel"/>
    <w:tmpl w:val="460160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3402F7"/>
    <w:multiLevelType w:val="multilevel"/>
    <w:tmpl w:val="463402F7"/>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0" w15:restartNumberingAfterBreak="0">
    <w:nsid w:val="46F56660"/>
    <w:multiLevelType w:val="multilevel"/>
    <w:tmpl w:val="46F566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B34683"/>
    <w:multiLevelType w:val="multilevel"/>
    <w:tmpl w:val="4CB34683"/>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2" w15:restartNumberingAfterBreak="0">
    <w:nsid w:val="4D1E33F2"/>
    <w:multiLevelType w:val="multilevel"/>
    <w:tmpl w:val="4D1E33F2"/>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43" w15:restartNumberingAfterBreak="0">
    <w:nsid w:val="52195023"/>
    <w:multiLevelType w:val="multilevel"/>
    <w:tmpl w:val="52195023"/>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4" w15:restartNumberingAfterBreak="0">
    <w:nsid w:val="53163D7E"/>
    <w:multiLevelType w:val="multilevel"/>
    <w:tmpl w:val="53163D7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5" w15:restartNumberingAfterBreak="0">
    <w:nsid w:val="543A0EB6"/>
    <w:multiLevelType w:val="multilevel"/>
    <w:tmpl w:val="543A0E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360506"/>
    <w:multiLevelType w:val="multilevel"/>
    <w:tmpl w:val="5736050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59A623BE"/>
    <w:multiLevelType w:val="singleLevel"/>
    <w:tmpl w:val="59A623BE"/>
    <w:lvl w:ilvl="0">
      <w:start w:val="1"/>
      <w:numFmt w:val="lowerLetter"/>
      <w:lvlText w:val="%1)"/>
      <w:lvlJc w:val="left"/>
      <w:pPr>
        <w:ind w:left="425" w:hanging="425"/>
      </w:pPr>
      <w:rPr>
        <w:rFonts w:hint="default"/>
      </w:rPr>
    </w:lvl>
  </w:abstractNum>
  <w:abstractNum w:abstractNumId="48" w15:restartNumberingAfterBreak="0">
    <w:nsid w:val="59A6B33E"/>
    <w:multiLevelType w:val="singleLevel"/>
    <w:tmpl w:val="59A6B33E"/>
    <w:lvl w:ilvl="0">
      <w:start w:val="1"/>
      <w:numFmt w:val="decimal"/>
      <w:lvlText w:val="%1."/>
      <w:lvlJc w:val="left"/>
      <w:pPr>
        <w:ind w:left="425" w:hanging="425"/>
      </w:pPr>
      <w:rPr>
        <w:rFonts w:hint="default"/>
      </w:rPr>
    </w:lvl>
  </w:abstractNum>
  <w:abstractNum w:abstractNumId="49" w15:restartNumberingAfterBreak="0">
    <w:nsid w:val="59A6B6B2"/>
    <w:multiLevelType w:val="singleLevel"/>
    <w:tmpl w:val="59A6B6B2"/>
    <w:lvl w:ilvl="0">
      <w:start w:val="1"/>
      <w:numFmt w:val="decimal"/>
      <w:lvlText w:val="%1."/>
      <w:lvlJc w:val="left"/>
      <w:pPr>
        <w:ind w:left="425" w:hanging="425"/>
      </w:pPr>
      <w:rPr>
        <w:rFonts w:hint="default"/>
      </w:rPr>
    </w:lvl>
  </w:abstractNum>
  <w:abstractNum w:abstractNumId="50" w15:restartNumberingAfterBreak="0">
    <w:nsid w:val="59B3020B"/>
    <w:multiLevelType w:val="multilevel"/>
    <w:tmpl w:val="59B3020B"/>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1" w15:restartNumberingAfterBreak="0">
    <w:nsid w:val="5B5F27F0"/>
    <w:multiLevelType w:val="multilevel"/>
    <w:tmpl w:val="5B5F27F0"/>
    <w:lvl w:ilvl="0">
      <w:start w:val="1"/>
      <w:numFmt w:val="lowerLetter"/>
      <w:lvlText w:val="%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2" w15:restartNumberingAfterBreak="0">
    <w:nsid w:val="5B906CED"/>
    <w:multiLevelType w:val="multilevel"/>
    <w:tmpl w:val="5B906CED"/>
    <w:lvl w:ilvl="0">
      <w:start w:val="1"/>
      <w:numFmt w:val="lowerLetter"/>
      <w:lvlText w:val="%1."/>
      <w:lvlJc w:val="left"/>
      <w:pPr>
        <w:ind w:left="2520" w:hanging="360"/>
      </w:pPr>
      <w:rPr>
        <w:rFonts w:ascii="Arial" w:hAnsi="Arial" w:cs="Arial" w:hint="default"/>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3" w15:restartNumberingAfterBreak="0">
    <w:nsid w:val="5B9A6AA2"/>
    <w:multiLevelType w:val="multilevel"/>
    <w:tmpl w:val="5B9A6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0A868B8"/>
    <w:multiLevelType w:val="multilevel"/>
    <w:tmpl w:val="60A868B8"/>
    <w:lvl w:ilvl="0">
      <w:start w:val="1"/>
      <w:numFmt w:val="lowerLetter"/>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5" w15:restartNumberingAfterBreak="0">
    <w:nsid w:val="683048DD"/>
    <w:multiLevelType w:val="multilevel"/>
    <w:tmpl w:val="683048DD"/>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6" w15:restartNumberingAfterBreak="0">
    <w:nsid w:val="702E5ECE"/>
    <w:multiLevelType w:val="multilevel"/>
    <w:tmpl w:val="702E5EC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7" w15:restartNumberingAfterBreak="0">
    <w:nsid w:val="706B1AA1"/>
    <w:multiLevelType w:val="multilevel"/>
    <w:tmpl w:val="706B1AA1"/>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8" w15:restartNumberingAfterBreak="0">
    <w:nsid w:val="70C75C0D"/>
    <w:multiLevelType w:val="multilevel"/>
    <w:tmpl w:val="70C75C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8E37AF"/>
    <w:multiLevelType w:val="hybridMultilevel"/>
    <w:tmpl w:val="0BCC0D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739B4B86"/>
    <w:multiLevelType w:val="multilevel"/>
    <w:tmpl w:val="739B4B86"/>
    <w:lvl w:ilvl="0">
      <w:start w:val="1"/>
      <w:numFmt w:val="decimal"/>
      <w:lvlText w:val="%1."/>
      <w:lvlJc w:val="left"/>
      <w:pPr>
        <w:ind w:left="2487" w:hanging="360"/>
      </w:pPr>
      <w:rPr>
        <w:rFonts w:hint="default"/>
        <w:b/>
      </w:rPr>
    </w:lvl>
    <w:lvl w:ilvl="1">
      <w:start w:val="1"/>
      <w:numFmt w:val="decimal"/>
      <w:lvlText w:val="%2."/>
      <w:lvlJc w:val="left"/>
      <w:pPr>
        <w:ind w:left="720" w:hanging="360"/>
      </w:pPr>
      <w:rPr>
        <w:rFonts w:hint="default"/>
        <w:b w:val="0"/>
      </w:rPr>
    </w:lvl>
    <w:lvl w:ilvl="2">
      <w:start w:val="1"/>
      <w:numFmt w:val="decimal"/>
      <w:lvlText w:val="5.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7A70AAE"/>
    <w:multiLevelType w:val="multilevel"/>
    <w:tmpl w:val="77A70AA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2" w15:restartNumberingAfterBreak="0">
    <w:nsid w:val="77DC0A33"/>
    <w:multiLevelType w:val="multilevel"/>
    <w:tmpl w:val="77DC0A33"/>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3" w15:restartNumberingAfterBreak="0">
    <w:nsid w:val="78DD0C23"/>
    <w:multiLevelType w:val="multilevel"/>
    <w:tmpl w:val="78DD0C23"/>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4" w15:restartNumberingAfterBreak="0">
    <w:nsid w:val="7C481C9F"/>
    <w:multiLevelType w:val="multilevel"/>
    <w:tmpl w:val="7C481C9F"/>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5" w15:restartNumberingAfterBreak="0">
    <w:nsid w:val="7C9D75B9"/>
    <w:multiLevelType w:val="multilevel"/>
    <w:tmpl w:val="7C9D7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num>
  <w:num w:numId="3">
    <w:abstractNumId w:val="53"/>
  </w:num>
  <w:num w:numId="4">
    <w:abstractNumId w:val="46"/>
  </w:num>
  <w:num w:numId="5">
    <w:abstractNumId w:val="41"/>
  </w:num>
  <w:num w:numId="6">
    <w:abstractNumId w:val="60"/>
  </w:num>
  <w:num w:numId="7">
    <w:abstractNumId w:val="29"/>
  </w:num>
  <w:num w:numId="8">
    <w:abstractNumId w:val="2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0"/>
    </w:lvlOverride>
    <w:lvlOverride w:ilvl="1">
      <w:startOverride w:val="1"/>
    </w:lvlOverride>
    <w:lvlOverride w:ilvl="2">
      <w:startOverride w:val="2"/>
    </w:lvlOverride>
  </w:num>
  <w:num w:numId="10">
    <w:abstractNumId w:val="31"/>
  </w:num>
  <w:num w:numId="11">
    <w:abstractNumId w:val="37"/>
  </w:num>
  <w:num w:numId="12">
    <w:abstractNumId w:val="16"/>
  </w:num>
  <w:num w:numId="13">
    <w:abstractNumId w:val="4"/>
  </w:num>
  <w:num w:numId="14">
    <w:abstractNumId w:val="55"/>
  </w:num>
  <w:num w:numId="15">
    <w:abstractNumId w:val="24"/>
    <w:lvlOverride w:ilvl="0">
      <w:startOverride w:val="11"/>
    </w:lvlOverride>
    <w:lvlOverride w:ilvl="1">
      <w:startOverride w:val="3"/>
    </w:lvlOverride>
    <w:lvlOverride w:ilvl="2">
      <w:startOverride w:val="1"/>
    </w:lvlOverride>
  </w:num>
  <w:num w:numId="16">
    <w:abstractNumId w:val="24"/>
    <w:lvlOverride w:ilvl="0">
      <w:startOverride w:val="11"/>
    </w:lvlOverride>
    <w:lvlOverride w:ilvl="1">
      <w:startOverride w:val="5"/>
    </w:lvlOverride>
    <w:lvlOverride w:ilvl="2">
      <w:startOverride w:val="1"/>
    </w:lvlOverride>
  </w:num>
  <w:num w:numId="17">
    <w:abstractNumId w:val="18"/>
  </w:num>
  <w:num w:numId="18">
    <w:abstractNumId w:val="51"/>
  </w:num>
  <w:num w:numId="19">
    <w:abstractNumId w:val="10"/>
  </w:num>
  <w:num w:numId="20">
    <w:abstractNumId w:val="7"/>
  </w:num>
  <w:num w:numId="21">
    <w:abstractNumId w:val="3"/>
  </w:num>
  <w:num w:numId="22">
    <w:abstractNumId w:val="57"/>
  </w:num>
  <w:num w:numId="23">
    <w:abstractNumId w:val="17"/>
  </w:num>
  <w:num w:numId="24">
    <w:abstractNumId w:val="5"/>
  </w:num>
  <w:num w:numId="25">
    <w:abstractNumId w:val="61"/>
  </w:num>
  <w:num w:numId="26">
    <w:abstractNumId w:val="43"/>
  </w:num>
  <w:num w:numId="27">
    <w:abstractNumId w:val="25"/>
  </w:num>
  <w:num w:numId="28">
    <w:abstractNumId w:val="63"/>
  </w:num>
  <w:num w:numId="29">
    <w:abstractNumId w:val="48"/>
  </w:num>
  <w:num w:numId="30">
    <w:abstractNumId w:val="20"/>
  </w:num>
  <w:num w:numId="31">
    <w:abstractNumId w:val="52"/>
  </w:num>
  <w:num w:numId="32">
    <w:abstractNumId w:val="14"/>
  </w:num>
  <w:num w:numId="33">
    <w:abstractNumId w:val="15"/>
  </w:num>
  <w:num w:numId="34">
    <w:abstractNumId w:val="22"/>
  </w:num>
  <w:num w:numId="35">
    <w:abstractNumId w:val="64"/>
  </w:num>
  <w:num w:numId="36">
    <w:abstractNumId w:val="49"/>
  </w:num>
  <w:num w:numId="37">
    <w:abstractNumId w:val="21"/>
  </w:num>
  <w:num w:numId="38">
    <w:abstractNumId w:val="56"/>
  </w:num>
  <w:num w:numId="39">
    <w:abstractNumId w:val="24"/>
    <w:lvlOverride w:ilvl="0">
      <w:startOverride w:val="11"/>
    </w:lvlOverride>
    <w:lvlOverride w:ilvl="1">
      <w:startOverride w:val="14"/>
    </w:lvlOverride>
    <w:lvlOverride w:ilvl="2">
      <w:startOverride w:val="1"/>
    </w:lvlOverride>
  </w:num>
  <w:num w:numId="40">
    <w:abstractNumId w:val="12"/>
  </w:num>
  <w:num w:numId="41">
    <w:abstractNumId w:val="39"/>
  </w:num>
  <w:num w:numId="42">
    <w:abstractNumId w:val="0"/>
  </w:num>
  <w:num w:numId="43">
    <w:abstractNumId w:val="44"/>
  </w:num>
  <w:num w:numId="44">
    <w:abstractNumId w:val="62"/>
  </w:num>
  <w:num w:numId="45">
    <w:abstractNumId w:val="58"/>
  </w:num>
  <w:num w:numId="46">
    <w:abstractNumId w:val="65"/>
  </w:num>
  <w:num w:numId="47">
    <w:abstractNumId w:val="13"/>
  </w:num>
  <w:num w:numId="48">
    <w:abstractNumId w:val="2"/>
  </w:num>
  <w:num w:numId="49">
    <w:abstractNumId w:val="30"/>
  </w:num>
  <w:num w:numId="50">
    <w:abstractNumId w:val="27"/>
  </w:num>
  <w:num w:numId="51">
    <w:abstractNumId w:val="36"/>
  </w:num>
  <w:num w:numId="52">
    <w:abstractNumId w:val="19"/>
  </w:num>
  <w:num w:numId="53">
    <w:abstractNumId w:val="45"/>
  </w:num>
  <w:num w:numId="54">
    <w:abstractNumId w:val="9"/>
  </w:num>
  <w:num w:numId="55">
    <w:abstractNumId w:val="26"/>
  </w:num>
  <w:num w:numId="56">
    <w:abstractNumId w:val="40"/>
  </w:num>
  <w:num w:numId="57">
    <w:abstractNumId w:val="8"/>
  </w:num>
  <w:num w:numId="58">
    <w:abstractNumId w:val="50"/>
  </w:num>
  <w:num w:numId="59">
    <w:abstractNumId w:val="32"/>
  </w:num>
  <w:num w:numId="60">
    <w:abstractNumId w:val="54"/>
  </w:num>
  <w:num w:numId="61">
    <w:abstractNumId w:val="33"/>
  </w:num>
  <w:num w:numId="62">
    <w:abstractNumId w:val="42"/>
  </w:num>
  <w:num w:numId="63">
    <w:abstractNumId w:val="28"/>
  </w:num>
  <w:num w:numId="64">
    <w:abstractNumId w:val="38"/>
  </w:num>
  <w:num w:numId="65">
    <w:abstractNumId w:val="11"/>
  </w:num>
  <w:num w:numId="66">
    <w:abstractNumId w:val="35"/>
  </w:num>
  <w:num w:numId="67">
    <w:abstractNumId w:val="1"/>
  </w:num>
  <w:num w:numId="68">
    <w:abstractNumId w:val="6"/>
  </w:num>
  <w:num w:numId="69">
    <w:abstractNumId w:val="59"/>
  </w:num>
  <w:num w:numId="70">
    <w:abstractNumId w:val="34"/>
  </w:num>
  <w:num w:numId="71">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8A"/>
    <w:rsid w:val="00000BB1"/>
    <w:rsid w:val="000015D4"/>
    <w:rsid w:val="00001C47"/>
    <w:rsid w:val="0000201D"/>
    <w:rsid w:val="0000250D"/>
    <w:rsid w:val="00002BA1"/>
    <w:rsid w:val="0000370E"/>
    <w:rsid w:val="00004559"/>
    <w:rsid w:val="0000549D"/>
    <w:rsid w:val="00005BFA"/>
    <w:rsid w:val="00006572"/>
    <w:rsid w:val="00010448"/>
    <w:rsid w:val="00011067"/>
    <w:rsid w:val="00011DFA"/>
    <w:rsid w:val="000128E8"/>
    <w:rsid w:val="0001445A"/>
    <w:rsid w:val="00015879"/>
    <w:rsid w:val="00015B26"/>
    <w:rsid w:val="00016500"/>
    <w:rsid w:val="0001770E"/>
    <w:rsid w:val="000215CE"/>
    <w:rsid w:val="00021E14"/>
    <w:rsid w:val="00021E8D"/>
    <w:rsid w:val="000258F0"/>
    <w:rsid w:val="000260B8"/>
    <w:rsid w:val="00027F0A"/>
    <w:rsid w:val="00030CC2"/>
    <w:rsid w:val="00032816"/>
    <w:rsid w:val="00032BBF"/>
    <w:rsid w:val="00033CF0"/>
    <w:rsid w:val="00037C1A"/>
    <w:rsid w:val="00040587"/>
    <w:rsid w:val="000419B7"/>
    <w:rsid w:val="00044DC9"/>
    <w:rsid w:val="00046462"/>
    <w:rsid w:val="000550D2"/>
    <w:rsid w:val="0005678D"/>
    <w:rsid w:val="00057804"/>
    <w:rsid w:val="00057959"/>
    <w:rsid w:val="00057C79"/>
    <w:rsid w:val="000602A1"/>
    <w:rsid w:val="00062708"/>
    <w:rsid w:val="00064279"/>
    <w:rsid w:val="00070854"/>
    <w:rsid w:val="0007097C"/>
    <w:rsid w:val="00070B83"/>
    <w:rsid w:val="00071993"/>
    <w:rsid w:val="00071EDA"/>
    <w:rsid w:val="000721F8"/>
    <w:rsid w:val="00074476"/>
    <w:rsid w:val="00076511"/>
    <w:rsid w:val="00080920"/>
    <w:rsid w:val="00080951"/>
    <w:rsid w:val="000873B1"/>
    <w:rsid w:val="00091E79"/>
    <w:rsid w:val="0009212B"/>
    <w:rsid w:val="00092350"/>
    <w:rsid w:val="00094BC5"/>
    <w:rsid w:val="00094D2E"/>
    <w:rsid w:val="000951DF"/>
    <w:rsid w:val="00096C65"/>
    <w:rsid w:val="000A0842"/>
    <w:rsid w:val="000A2868"/>
    <w:rsid w:val="000A4106"/>
    <w:rsid w:val="000A52C5"/>
    <w:rsid w:val="000A646D"/>
    <w:rsid w:val="000A7462"/>
    <w:rsid w:val="000B06A1"/>
    <w:rsid w:val="000B0A27"/>
    <w:rsid w:val="000B1EA8"/>
    <w:rsid w:val="000B2656"/>
    <w:rsid w:val="000B34E3"/>
    <w:rsid w:val="000B6638"/>
    <w:rsid w:val="000B7A8A"/>
    <w:rsid w:val="000B7C8D"/>
    <w:rsid w:val="000C1AB4"/>
    <w:rsid w:val="000C2B08"/>
    <w:rsid w:val="000C33C8"/>
    <w:rsid w:val="000C61DD"/>
    <w:rsid w:val="000C7730"/>
    <w:rsid w:val="000D0FD9"/>
    <w:rsid w:val="000D14F7"/>
    <w:rsid w:val="000D1C77"/>
    <w:rsid w:val="000D2A12"/>
    <w:rsid w:val="000D3002"/>
    <w:rsid w:val="000D45FF"/>
    <w:rsid w:val="000E0852"/>
    <w:rsid w:val="000E0A92"/>
    <w:rsid w:val="000E0B80"/>
    <w:rsid w:val="000E124F"/>
    <w:rsid w:val="000E1447"/>
    <w:rsid w:val="000E4218"/>
    <w:rsid w:val="000E5B85"/>
    <w:rsid w:val="000E653F"/>
    <w:rsid w:val="000E77C2"/>
    <w:rsid w:val="000F0D6E"/>
    <w:rsid w:val="000F2738"/>
    <w:rsid w:val="000F53F0"/>
    <w:rsid w:val="000F56FF"/>
    <w:rsid w:val="000F5C22"/>
    <w:rsid w:val="000F74F5"/>
    <w:rsid w:val="00100598"/>
    <w:rsid w:val="00100698"/>
    <w:rsid w:val="00101228"/>
    <w:rsid w:val="00102361"/>
    <w:rsid w:val="00102D26"/>
    <w:rsid w:val="001059C4"/>
    <w:rsid w:val="001066FE"/>
    <w:rsid w:val="0011066B"/>
    <w:rsid w:val="00110C88"/>
    <w:rsid w:val="00110E30"/>
    <w:rsid w:val="0011133B"/>
    <w:rsid w:val="001124A4"/>
    <w:rsid w:val="001139D5"/>
    <w:rsid w:val="00117A3D"/>
    <w:rsid w:val="00120F41"/>
    <w:rsid w:val="00121097"/>
    <w:rsid w:val="00121FCE"/>
    <w:rsid w:val="00123377"/>
    <w:rsid w:val="00123A91"/>
    <w:rsid w:val="001252DB"/>
    <w:rsid w:val="00126F6D"/>
    <w:rsid w:val="00127A3D"/>
    <w:rsid w:val="00130316"/>
    <w:rsid w:val="001315D7"/>
    <w:rsid w:val="00133FBD"/>
    <w:rsid w:val="001350A7"/>
    <w:rsid w:val="00142893"/>
    <w:rsid w:val="001438F0"/>
    <w:rsid w:val="001527A4"/>
    <w:rsid w:val="00152F34"/>
    <w:rsid w:val="00153F4C"/>
    <w:rsid w:val="00154D97"/>
    <w:rsid w:val="00157C72"/>
    <w:rsid w:val="001600FF"/>
    <w:rsid w:val="001635E8"/>
    <w:rsid w:val="00164A4C"/>
    <w:rsid w:val="00165578"/>
    <w:rsid w:val="00166653"/>
    <w:rsid w:val="00166A14"/>
    <w:rsid w:val="00167624"/>
    <w:rsid w:val="00170F5D"/>
    <w:rsid w:val="00172644"/>
    <w:rsid w:val="00172794"/>
    <w:rsid w:val="0017325C"/>
    <w:rsid w:val="001740B3"/>
    <w:rsid w:val="001763FA"/>
    <w:rsid w:val="0017698D"/>
    <w:rsid w:val="001771C5"/>
    <w:rsid w:val="001809CF"/>
    <w:rsid w:val="00184425"/>
    <w:rsid w:val="00184528"/>
    <w:rsid w:val="00184F28"/>
    <w:rsid w:val="00185157"/>
    <w:rsid w:val="0019014C"/>
    <w:rsid w:val="00190D7B"/>
    <w:rsid w:val="00191CFB"/>
    <w:rsid w:val="00194B25"/>
    <w:rsid w:val="00195C24"/>
    <w:rsid w:val="00197857"/>
    <w:rsid w:val="001A01F7"/>
    <w:rsid w:val="001A158C"/>
    <w:rsid w:val="001A2075"/>
    <w:rsid w:val="001A30B3"/>
    <w:rsid w:val="001A46C0"/>
    <w:rsid w:val="001A506C"/>
    <w:rsid w:val="001B42CD"/>
    <w:rsid w:val="001B4749"/>
    <w:rsid w:val="001C1D3D"/>
    <w:rsid w:val="001C2F5C"/>
    <w:rsid w:val="001C610C"/>
    <w:rsid w:val="001C7588"/>
    <w:rsid w:val="001C78A0"/>
    <w:rsid w:val="001D223D"/>
    <w:rsid w:val="001D3812"/>
    <w:rsid w:val="001D58EB"/>
    <w:rsid w:val="001D774C"/>
    <w:rsid w:val="001D7DC5"/>
    <w:rsid w:val="001D7EC8"/>
    <w:rsid w:val="001E0731"/>
    <w:rsid w:val="001E0907"/>
    <w:rsid w:val="001E1D4D"/>
    <w:rsid w:val="001E41E1"/>
    <w:rsid w:val="001E5C50"/>
    <w:rsid w:val="001E5D4A"/>
    <w:rsid w:val="001E6A02"/>
    <w:rsid w:val="001E7937"/>
    <w:rsid w:val="001F0544"/>
    <w:rsid w:val="001F2CD3"/>
    <w:rsid w:val="001F5C25"/>
    <w:rsid w:val="002014E8"/>
    <w:rsid w:val="00201F78"/>
    <w:rsid w:val="0020213A"/>
    <w:rsid w:val="002047F8"/>
    <w:rsid w:val="00204A65"/>
    <w:rsid w:val="0020668D"/>
    <w:rsid w:val="00206C39"/>
    <w:rsid w:val="00207A79"/>
    <w:rsid w:val="002104A6"/>
    <w:rsid w:val="00211622"/>
    <w:rsid w:val="00211B6E"/>
    <w:rsid w:val="00213071"/>
    <w:rsid w:val="002138C5"/>
    <w:rsid w:val="00217BD3"/>
    <w:rsid w:val="00217CA9"/>
    <w:rsid w:val="00217F91"/>
    <w:rsid w:val="00220475"/>
    <w:rsid w:val="00221136"/>
    <w:rsid w:val="00221311"/>
    <w:rsid w:val="00221C7E"/>
    <w:rsid w:val="00223012"/>
    <w:rsid w:val="00223886"/>
    <w:rsid w:val="00223D84"/>
    <w:rsid w:val="00224B19"/>
    <w:rsid w:val="002259EB"/>
    <w:rsid w:val="002321AE"/>
    <w:rsid w:val="002330CA"/>
    <w:rsid w:val="0023444D"/>
    <w:rsid w:val="00237F75"/>
    <w:rsid w:val="002417DA"/>
    <w:rsid w:val="00241CFF"/>
    <w:rsid w:val="00245982"/>
    <w:rsid w:val="00246925"/>
    <w:rsid w:val="00246EAE"/>
    <w:rsid w:val="0025111C"/>
    <w:rsid w:val="00251809"/>
    <w:rsid w:val="002535CE"/>
    <w:rsid w:val="00253C84"/>
    <w:rsid w:val="00254311"/>
    <w:rsid w:val="00255B2D"/>
    <w:rsid w:val="00257684"/>
    <w:rsid w:val="00257DC8"/>
    <w:rsid w:val="002604C7"/>
    <w:rsid w:val="00260A44"/>
    <w:rsid w:val="00260D0F"/>
    <w:rsid w:val="0026224A"/>
    <w:rsid w:val="00264009"/>
    <w:rsid w:val="00264D37"/>
    <w:rsid w:val="002659A0"/>
    <w:rsid w:val="00267650"/>
    <w:rsid w:val="00267E30"/>
    <w:rsid w:val="00270A05"/>
    <w:rsid w:val="00271592"/>
    <w:rsid w:val="0027428A"/>
    <w:rsid w:val="00276025"/>
    <w:rsid w:val="002763F6"/>
    <w:rsid w:val="0027718A"/>
    <w:rsid w:val="002804FC"/>
    <w:rsid w:val="002820C8"/>
    <w:rsid w:val="002828AB"/>
    <w:rsid w:val="0028433A"/>
    <w:rsid w:val="00284AD0"/>
    <w:rsid w:val="00284E17"/>
    <w:rsid w:val="00284F50"/>
    <w:rsid w:val="002904D1"/>
    <w:rsid w:val="002904FB"/>
    <w:rsid w:val="002922A6"/>
    <w:rsid w:val="002A08C3"/>
    <w:rsid w:val="002A08F0"/>
    <w:rsid w:val="002A6974"/>
    <w:rsid w:val="002A7899"/>
    <w:rsid w:val="002B1547"/>
    <w:rsid w:val="002B265A"/>
    <w:rsid w:val="002B2C20"/>
    <w:rsid w:val="002B4333"/>
    <w:rsid w:val="002B4AE1"/>
    <w:rsid w:val="002B4CC1"/>
    <w:rsid w:val="002B710F"/>
    <w:rsid w:val="002B7233"/>
    <w:rsid w:val="002B74C3"/>
    <w:rsid w:val="002C1C23"/>
    <w:rsid w:val="002C3608"/>
    <w:rsid w:val="002C4B0F"/>
    <w:rsid w:val="002C527D"/>
    <w:rsid w:val="002C5587"/>
    <w:rsid w:val="002C66FE"/>
    <w:rsid w:val="002C72E5"/>
    <w:rsid w:val="002D4517"/>
    <w:rsid w:val="002D55F9"/>
    <w:rsid w:val="002D7FBA"/>
    <w:rsid w:val="002E242A"/>
    <w:rsid w:val="002E3595"/>
    <w:rsid w:val="002E49F1"/>
    <w:rsid w:val="002E4B35"/>
    <w:rsid w:val="002E5CC8"/>
    <w:rsid w:val="002E5EDF"/>
    <w:rsid w:val="002F1B43"/>
    <w:rsid w:val="002F42C6"/>
    <w:rsid w:val="002F4B17"/>
    <w:rsid w:val="002F6501"/>
    <w:rsid w:val="002F66B0"/>
    <w:rsid w:val="003008C8"/>
    <w:rsid w:val="00301821"/>
    <w:rsid w:val="003044E6"/>
    <w:rsid w:val="003046BE"/>
    <w:rsid w:val="00305FEE"/>
    <w:rsid w:val="0030779B"/>
    <w:rsid w:val="003101CD"/>
    <w:rsid w:val="003121AA"/>
    <w:rsid w:val="0031434D"/>
    <w:rsid w:val="00314386"/>
    <w:rsid w:val="0031536C"/>
    <w:rsid w:val="00315EF6"/>
    <w:rsid w:val="00316AEA"/>
    <w:rsid w:val="00317347"/>
    <w:rsid w:val="00323415"/>
    <w:rsid w:val="00324DD9"/>
    <w:rsid w:val="0032511B"/>
    <w:rsid w:val="00327E42"/>
    <w:rsid w:val="003302CB"/>
    <w:rsid w:val="00330562"/>
    <w:rsid w:val="0033096F"/>
    <w:rsid w:val="00334AEE"/>
    <w:rsid w:val="00334AF2"/>
    <w:rsid w:val="0033549C"/>
    <w:rsid w:val="00337610"/>
    <w:rsid w:val="00337C0C"/>
    <w:rsid w:val="003413F5"/>
    <w:rsid w:val="00344975"/>
    <w:rsid w:val="003457A5"/>
    <w:rsid w:val="00346AB4"/>
    <w:rsid w:val="003474FF"/>
    <w:rsid w:val="003526A3"/>
    <w:rsid w:val="003528AB"/>
    <w:rsid w:val="003529EB"/>
    <w:rsid w:val="00352A2F"/>
    <w:rsid w:val="0035314B"/>
    <w:rsid w:val="00353528"/>
    <w:rsid w:val="0035486B"/>
    <w:rsid w:val="00355BFA"/>
    <w:rsid w:val="00357EB8"/>
    <w:rsid w:val="00361AE7"/>
    <w:rsid w:val="00365322"/>
    <w:rsid w:val="00365F04"/>
    <w:rsid w:val="00367EDB"/>
    <w:rsid w:val="00370EF2"/>
    <w:rsid w:val="0037168E"/>
    <w:rsid w:val="003731B9"/>
    <w:rsid w:val="00375563"/>
    <w:rsid w:val="00375955"/>
    <w:rsid w:val="003759BA"/>
    <w:rsid w:val="00375A08"/>
    <w:rsid w:val="00377326"/>
    <w:rsid w:val="0037746C"/>
    <w:rsid w:val="003777B7"/>
    <w:rsid w:val="0038033D"/>
    <w:rsid w:val="0038507F"/>
    <w:rsid w:val="00392D49"/>
    <w:rsid w:val="003935DD"/>
    <w:rsid w:val="00393AEB"/>
    <w:rsid w:val="003A18D7"/>
    <w:rsid w:val="003A3B54"/>
    <w:rsid w:val="003A5A84"/>
    <w:rsid w:val="003B0280"/>
    <w:rsid w:val="003B07BF"/>
    <w:rsid w:val="003B2EFF"/>
    <w:rsid w:val="003B2FF2"/>
    <w:rsid w:val="003B3798"/>
    <w:rsid w:val="003B4E01"/>
    <w:rsid w:val="003B5799"/>
    <w:rsid w:val="003C1918"/>
    <w:rsid w:val="003C1AE0"/>
    <w:rsid w:val="003C1BBA"/>
    <w:rsid w:val="003C1F05"/>
    <w:rsid w:val="003C25D0"/>
    <w:rsid w:val="003C393A"/>
    <w:rsid w:val="003C4A07"/>
    <w:rsid w:val="003D0520"/>
    <w:rsid w:val="003D25E6"/>
    <w:rsid w:val="003D2771"/>
    <w:rsid w:val="003D3E6B"/>
    <w:rsid w:val="003D4549"/>
    <w:rsid w:val="003D477A"/>
    <w:rsid w:val="003D5141"/>
    <w:rsid w:val="003D59FB"/>
    <w:rsid w:val="003E16BE"/>
    <w:rsid w:val="003E18B5"/>
    <w:rsid w:val="003E22DB"/>
    <w:rsid w:val="003E2D06"/>
    <w:rsid w:val="003E35DA"/>
    <w:rsid w:val="003E43A2"/>
    <w:rsid w:val="003E645D"/>
    <w:rsid w:val="003E6602"/>
    <w:rsid w:val="003F3883"/>
    <w:rsid w:val="003F43CC"/>
    <w:rsid w:val="003F571F"/>
    <w:rsid w:val="003F5E8D"/>
    <w:rsid w:val="003F7F14"/>
    <w:rsid w:val="00404E20"/>
    <w:rsid w:val="00406094"/>
    <w:rsid w:val="00410075"/>
    <w:rsid w:val="00410275"/>
    <w:rsid w:val="004106EC"/>
    <w:rsid w:val="00411E7B"/>
    <w:rsid w:val="00412C86"/>
    <w:rsid w:val="00413B5A"/>
    <w:rsid w:val="00415775"/>
    <w:rsid w:val="00415D69"/>
    <w:rsid w:val="00416C10"/>
    <w:rsid w:val="00416D08"/>
    <w:rsid w:val="004172E5"/>
    <w:rsid w:val="00417FC7"/>
    <w:rsid w:val="0042096C"/>
    <w:rsid w:val="004214B2"/>
    <w:rsid w:val="0042154E"/>
    <w:rsid w:val="0042244D"/>
    <w:rsid w:val="004232AF"/>
    <w:rsid w:val="00423D28"/>
    <w:rsid w:val="0042621E"/>
    <w:rsid w:val="00427710"/>
    <w:rsid w:val="00427E4C"/>
    <w:rsid w:val="00432EF5"/>
    <w:rsid w:val="0043583B"/>
    <w:rsid w:val="00435C5A"/>
    <w:rsid w:val="00436EB2"/>
    <w:rsid w:val="00437292"/>
    <w:rsid w:val="00437800"/>
    <w:rsid w:val="004418BB"/>
    <w:rsid w:val="00442368"/>
    <w:rsid w:val="004431CB"/>
    <w:rsid w:val="00450430"/>
    <w:rsid w:val="004535E5"/>
    <w:rsid w:val="00453CBF"/>
    <w:rsid w:val="0045486D"/>
    <w:rsid w:val="00454C7F"/>
    <w:rsid w:val="00455368"/>
    <w:rsid w:val="004573D7"/>
    <w:rsid w:val="00457C99"/>
    <w:rsid w:val="0046047E"/>
    <w:rsid w:val="00460EBB"/>
    <w:rsid w:val="00461B83"/>
    <w:rsid w:val="00462A40"/>
    <w:rsid w:val="00462B12"/>
    <w:rsid w:val="00462C70"/>
    <w:rsid w:val="004633DC"/>
    <w:rsid w:val="00463C76"/>
    <w:rsid w:val="00463EA2"/>
    <w:rsid w:val="004647AD"/>
    <w:rsid w:val="00467A69"/>
    <w:rsid w:val="0047096A"/>
    <w:rsid w:val="00471007"/>
    <w:rsid w:val="004717DB"/>
    <w:rsid w:val="00472A59"/>
    <w:rsid w:val="004734B6"/>
    <w:rsid w:val="00480F82"/>
    <w:rsid w:val="0048239D"/>
    <w:rsid w:val="004823E3"/>
    <w:rsid w:val="00482AAC"/>
    <w:rsid w:val="00486781"/>
    <w:rsid w:val="004867A1"/>
    <w:rsid w:val="004875DE"/>
    <w:rsid w:val="00490866"/>
    <w:rsid w:val="00492645"/>
    <w:rsid w:val="0049463D"/>
    <w:rsid w:val="004A1078"/>
    <w:rsid w:val="004A2D56"/>
    <w:rsid w:val="004A2F4E"/>
    <w:rsid w:val="004A3E74"/>
    <w:rsid w:val="004A4BF8"/>
    <w:rsid w:val="004A524B"/>
    <w:rsid w:val="004A603D"/>
    <w:rsid w:val="004A6B34"/>
    <w:rsid w:val="004B01AE"/>
    <w:rsid w:val="004B1175"/>
    <w:rsid w:val="004B1808"/>
    <w:rsid w:val="004B1DDB"/>
    <w:rsid w:val="004B216C"/>
    <w:rsid w:val="004B4F56"/>
    <w:rsid w:val="004B7175"/>
    <w:rsid w:val="004C1227"/>
    <w:rsid w:val="004C25B2"/>
    <w:rsid w:val="004C3C39"/>
    <w:rsid w:val="004C4485"/>
    <w:rsid w:val="004C48A0"/>
    <w:rsid w:val="004C5FB3"/>
    <w:rsid w:val="004C674A"/>
    <w:rsid w:val="004D00D6"/>
    <w:rsid w:val="004D0499"/>
    <w:rsid w:val="004D13CE"/>
    <w:rsid w:val="004D1F59"/>
    <w:rsid w:val="004D228B"/>
    <w:rsid w:val="004D35A8"/>
    <w:rsid w:val="004D5E40"/>
    <w:rsid w:val="004D68CC"/>
    <w:rsid w:val="004E0136"/>
    <w:rsid w:val="004E2814"/>
    <w:rsid w:val="004E2B1D"/>
    <w:rsid w:val="004E3027"/>
    <w:rsid w:val="004E3D8C"/>
    <w:rsid w:val="004E3F51"/>
    <w:rsid w:val="004E6B8C"/>
    <w:rsid w:val="004E6CF8"/>
    <w:rsid w:val="004F040F"/>
    <w:rsid w:val="004F0E21"/>
    <w:rsid w:val="004F1AB6"/>
    <w:rsid w:val="004F1E06"/>
    <w:rsid w:val="004F23F3"/>
    <w:rsid w:val="004F296F"/>
    <w:rsid w:val="004F2BF2"/>
    <w:rsid w:val="004F33BC"/>
    <w:rsid w:val="004F3A0C"/>
    <w:rsid w:val="004F6063"/>
    <w:rsid w:val="004F651C"/>
    <w:rsid w:val="00500078"/>
    <w:rsid w:val="00501AD8"/>
    <w:rsid w:val="00501EFD"/>
    <w:rsid w:val="00502740"/>
    <w:rsid w:val="00503784"/>
    <w:rsid w:val="00504DB8"/>
    <w:rsid w:val="00507618"/>
    <w:rsid w:val="00510614"/>
    <w:rsid w:val="00511181"/>
    <w:rsid w:val="005130E5"/>
    <w:rsid w:val="00513136"/>
    <w:rsid w:val="00516A13"/>
    <w:rsid w:val="00517FA1"/>
    <w:rsid w:val="005211AE"/>
    <w:rsid w:val="00521790"/>
    <w:rsid w:val="005221B2"/>
    <w:rsid w:val="00523B9B"/>
    <w:rsid w:val="00523E10"/>
    <w:rsid w:val="00524527"/>
    <w:rsid w:val="0052660B"/>
    <w:rsid w:val="0053142F"/>
    <w:rsid w:val="00531C1E"/>
    <w:rsid w:val="0053434D"/>
    <w:rsid w:val="005345CB"/>
    <w:rsid w:val="00536764"/>
    <w:rsid w:val="00537689"/>
    <w:rsid w:val="005424C8"/>
    <w:rsid w:val="00542D4E"/>
    <w:rsid w:val="00544AC6"/>
    <w:rsid w:val="00546573"/>
    <w:rsid w:val="0054786E"/>
    <w:rsid w:val="0055007C"/>
    <w:rsid w:val="00552584"/>
    <w:rsid w:val="00552994"/>
    <w:rsid w:val="00553501"/>
    <w:rsid w:val="00553676"/>
    <w:rsid w:val="00554333"/>
    <w:rsid w:val="00554B2E"/>
    <w:rsid w:val="00555A8E"/>
    <w:rsid w:val="00556923"/>
    <w:rsid w:val="005574A9"/>
    <w:rsid w:val="0056408F"/>
    <w:rsid w:val="00564226"/>
    <w:rsid w:val="005645CB"/>
    <w:rsid w:val="00566414"/>
    <w:rsid w:val="00566D21"/>
    <w:rsid w:val="005671C1"/>
    <w:rsid w:val="005701D4"/>
    <w:rsid w:val="00572EEB"/>
    <w:rsid w:val="00573699"/>
    <w:rsid w:val="00584C51"/>
    <w:rsid w:val="0058558A"/>
    <w:rsid w:val="005869DD"/>
    <w:rsid w:val="00587191"/>
    <w:rsid w:val="0058734C"/>
    <w:rsid w:val="00587DB7"/>
    <w:rsid w:val="005949A4"/>
    <w:rsid w:val="00595DD4"/>
    <w:rsid w:val="005A3E24"/>
    <w:rsid w:val="005A4752"/>
    <w:rsid w:val="005A4AF3"/>
    <w:rsid w:val="005A5729"/>
    <w:rsid w:val="005B09F1"/>
    <w:rsid w:val="005B1702"/>
    <w:rsid w:val="005B1C27"/>
    <w:rsid w:val="005B1F33"/>
    <w:rsid w:val="005B2219"/>
    <w:rsid w:val="005B312B"/>
    <w:rsid w:val="005B3BB5"/>
    <w:rsid w:val="005B4C52"/>
    <w:rsid w:val="005C038A"/>
    <w:rsid w:val="005C0B6A"/>
    <w:rsid w:val="005C16B6"/>
    <w:rsid w:val="005C2C60"/>
    <w:rsid w:val="005C33F9"/>
    <w:rsid w:val="005C4D60"/>
    <w:rsid w:val="005C6302"/>
    <w:rsid w:val="005D0728"/>
    <w:rsid w:val="005D0A22"/>
    <w:rsid w:val="005D0DA4"/>
    <w:rsid w:val="005D40BD"/>
    <w:rsid w:val="005D4237"/>
    <w:rsid w:val="005D4A7E"/>
    <w:rsid w:val="005D52BD"/>
    <w:rsid w:val="005D64EB"/>
    <w:rsid w:val="005D6766"/>
    <w:rsid w:val="005D67E3"/>
    <w:rsid w:val="005D697E"/>
    <w:rsid w:val="005D7213"/>
    <w:rsid w:val="005E16AC"/>
    <w:rsid w:val="005E1F0E"/>
    <w:rsid w:val="005E31EA"/>
    <w:rsid w:val="005E384E"/>
    <w:rsid w:val="005E4F3C"/>
    <w:rsid w:val="005E723A"/>
    <w:rsid w:val="005E7A70"/>
    <w:rsid w:val="005F1192"/>
    <w:rsid w:val="005F2E0F"/>
    <w:rsid w:val="005F320C"/>
    <w:rsid w:val="005F3FFF"/>
    <w:rsid w:val="005F488C"/>
    <w:rsid w:val="005F498B"/>
    <w:rsid w:val="005F4996"/>
    <w:rsid w:val="005F540D"/>
    <w:rsid w:val="005F59F5"/>
    <w:rsid w:val="005F6C17"/>
    <w:rsid w:val="005F7A0D"/>
    <w:rsid w:val="005F7D71"/>
    <w:rsid w:val="00601A1E"/>
    <w:rsid w:val="00601A56"/>
    <w:rsid w:val="00601EE9"/>
    <w:rsid w:val="00602243"/>
    <w:rsid w:val="00603096"/>
    <w:rsid w:val="00603B9A"/>
    <w:rsid w:val="00604489"/>
    <w:rsid w:val="00604D8F"/>
    <w:rsid w:val="006072D5"/>
    <w:rsid w:val="006100AA"/>
    <w:rsid w:val="00611499"/>
    <w:rsid w:val="006127B2"/>
    <w:rsid w:val="006132EC"/>
    <w:rsid w:val="00616775"/>
    <w:rsid w:val="00616C28"/>
    <w:rsid w:val="0062582E"/>
    <w:rsid w:val="00627327"/>
    <w:rsid w:val="0063121A"/>
    <w:rsid w:val="0063179E"/>
    <w:rsid w:val="00633F68"/>
    <w:rsid w:val="006353A6"/>
    <w:rsid w:val="006358D4"/>
    <w:rsid w:val="0063595A"/>
    <w:rsid w:val="006364B8"/>
    <w:rsid w:val="00636C0D"/>
    <w:rsid w:val="0063712C"/>
    <w:rsid w:val="00637235"/>
    <w:rsid w:val="00637CAE"/>
    <w:rsid w:val="00641A2B"/>
    <w:rsid w:val="006437E7"/>
    <w:rsid w:val="00644A5B"/>
    <w:rsid w:val="0064663A"/>
    <w:rsid w:val="00647A9E"/>
    <w:rsid w:val="00650AB2"/>
    <w:rsid w:val="00652D27"/>
    <w:rsid w:val="00655678"/>
    <w:rsid w:val="0065636C"/>
    <w:rsid w:val="006569F0"/>
    <w:rsid w:val="00660A19"/>
    <w:rsid w:val="00661309"/>
    <w:rsid w:val="006614C3"/>
    <w:rsid w:val="006614F3"/>
    <w:rsid w:val="00664403"/>
    <w:rsid w:val="006645C1"/>
    <w:rsid w:val="00671CFF"/>
    <w:rsid w:val="00671DFC"/>
    <w:rsid w:val="00680754"/>
    <w:rsid w:val="006810FA"/>
    <w:rsid w:val="006822C4"/>
    <w:rsid w:val="0068252D"/>
    <w:rsid w:val="0068717A"/>
    <w:rsid w:val="00687B20"/>
    <w:rsid w:val="00691058"/>
    <w:rsid w:val="0069149D"/>
    <w:rsid w:val="006916F7"/>
    <w:rsid w:val="006922A3"/>
    <w:rsid w:val="006944CE"/>
    <w:rsid w:val="0069496C"/>
    <w:rsid w:val="00695600"/>
    <w:rsid w:val="006A2592"/>
    <w:rsid w:val="006A419B"/>
    <w:rsid w:val="006A6625"/>
    <w:rsid w:val="006B0D8B"/>
    <w:rsid w:val="006B1034"/>
    <w:rsid w:val="006B4D10"/>
    <w:rsid w:val="006B4FA2"/>
    <w:rsid w:val="006B5884"/>
    <w:rsid w:val="006B604A"/>
    <w:rsid w:val="006C06BD"/>
    <w:rsid w:val="006C0B03"/>
    <w:rsid w:val="006C14A2"/>
    <w:rsid w:val="006C1D8E"/>
    <w:rsid w:val="006C54AB"/>
    <w:rsid w:val="006D0837"/>
    <w:rsid w:val="006D08AE"/>
    <w:rsid w:val="006D1783"/>
    <w:rsid w:val="006D2201"/>
    <w:rsid w:val="006D2D6A"/>
    <w:rsid w:val="006D3957"/>
    <w:rsid w:val="006D4042"/>
    <w:rsid w:val="006D413F"/>
    <w:rsid w:val="006D61F7"/>
    <w:rsid w:val="006E11A3"/>
    <w:rsid w:val="006E1EA8"/>
    <w:rsid w:val="006E3AA5"/>
    <w:rsid w:val="006E55FA"/>
    <w:rsid w:val="006F0DEB"/>
    <w:rsid w:val="006F187B"/>
    <w:rsid w:val="006F1DE1"/>
    <w:rsid w:val="006F2D47"/>
    <w:rsid w:val="006F3A40"/>
    <w:rsid w:val="006F3B13"/>
    <w:rsid w:val="006F631E"/>
    <w:rsid w:val="006F6CD6"/>
    <w:rsid w:val="006F6DAF"/>
    <w:rsid w:val="006F7DCE"/>
    <w:rsid w:val="007017B1"/>
    <w:rsid w:val="00704CA8"/>
    <w:rsid w:val="007052B2"/>
    <w:rsid w:val="00705A0A"/>
    <w:rsid w:val="00706BC8"/>
    <w:rsid w:val="00707121"/>
    <w:rsid w:val="00707C8F"/>
    <w:rsid w:val="00710002"/>
    <w:rsid w:val="00710631"/>
    <w:rsid w:val="007115F1"/>
    <w:rsid w:val="00711AB9"/>
    <w:rsid w:val="00712480"/>
    <w:rsid w:val="007126CD"/>
    <w:rsid w:val="00713BB9"/>
    <w:rsid w:val="0071786E"/>
    <w:rsid w:val="007210A6"/>
    <w:rsid w:val="007224B1"/>
    <w:rsid w:val="00723976"/>
    <w:rsid w:val="00723B92"/>
    <w:rsid w:val="0072403A"/>
    <w:rsid w:val="007270E7"/>
    <w:rsid w:val="0073004F"/>
    <w:rsid w:val="007326FF"/>
    <w:rsid w:val="0073323F"/>
    <w:rsid w:val="00735E69"/>
    <w:rsid w:val="00736420"/>
    <w:rsid w:val="00737AEE"/>
    <w:rsid w:val="00737F3D"/>
    <w:rsid w:val="00744E12"/>
    <w:rsid w:val="00745B6C"/>
    <w:rsid w:val="00750485"/>
    <w:rsid w:val="0075099C"/>
    <w:rsid w:val="00750AF5"/>
    <w:rsid w:val="0075257A"/>
    <w:rsid w:val="00754DB8"/>
    <w:rsid w:val="00756139"/>
    <w:rsid w:val="007609E3"/>
    <w:rsid w:val="00760AF0"/>
    <w:rsid w:val="00761560"/>
    <w:rsid w:val="00761B55"/>
    <w:rsid w:val="00766C12"/>
    <w:rsid w:val="00766F90"/>
    <w:rsid w:val="007678E7"/>
    <w:rsid w:val="00770446"/>
    <w:rsid w:val="00771631"/>
    <w:rsid w:val="00772BC6"/>
    <w:rsid w:val="00772FA6"/>
    <w:rsid w:val="007739F2"/>
    <w:rsid w:val="00775140"/>
    <w:rsid w:val="00775D9A"/>
    <w:rsid w:val="00777E63"/>
    <w:rsid w:val="007801C0"/>
    <w:rsid w:val="00781143"/>
    <w:rsid w:val="00781D6E"/>
    <w:rsid w:val="00782276"/>
    <w:rsid w:val="00782C00"/>
    <w:rsid w:val="0078432E"/>
    <w:rsid w:val="007859BC"/>
    <w:rsid w:val="00786678"/>
    <w:rsid w:val="00786A98"/>
    <w:rsid w:val="00787B13"/>
    <w:rsid w:val="00793682"/>
    <w:rsid w:val="007954A6"/>
    <w:rsid w:val="00797AEF"/>
    <w:rsid w:val="007A0328"/>
    <w:rsid w:val="007A1AAD"/>
    <w:rsid w:val="007A4FDB"/>
    <w:rsid w:val="007A5FA4"/>
    <w:rsid w:val="007B056A"/>
    <w:rsid w:val="007B1614"/>
    <w:rsid w:val="007B30B4"/>
    <w:rsid w:val="007B415E"/>
    <w:rsid w:val="007B42C9"/>
    <w:rsid w:val="007B432D"/>
    <w:rsid w:val="007B4BA7"/>
    <w:rsid w:val="007B5918"/>
    <w:rsid w:val="007B5C62"/>
    <w:rsid w:val="007B612C"/>
    <w:rsid w:val="007B6788"/>
    <w:rsid w:val="007B69F9"/>
    <w:rsid w:val="007B7482"/>
    <w:rsid w:val="007C1BD9"/>
    <w:rsid w:val="007C26CC"/>
    <w:rsid w:val="007C3079"/>
    <w:rsid w:val="007C38F4"/>
    <w:rsid w:val="007C4094"/>
    <w:rsid w:val="007C58A8"/>
    <w:rsid w:val="007C6C30"/>
    <w:rsid w:val="007D0674"/>
    <w:rsid w:val="007D1832"/>
    <w:rsid w:val="007D21CD"/>
    <w:rsid w:val="007D3231"/>
    <w:rsid w:val="007D5E0A"/>
    <w:rsid w:val="007E0896"/>
    <w:rsid w:val="007E25CE"/>
    <w:rsid w:val="007E2865"/>
    <w:rsid w:val="007E48EE"/>
    <w:rsid w:val="007E5A9A"/>
    <w:rsid w:val="007E5DD4"/>
    <w:rsid w:val="007E62B5"/>
    <w:rsid w:val="007F2F5D"/>
    <w:rsid w:val="007F55D4"/>
    <w:rsid w:val="007F5EBF"/>
    <w:rsid w:val="007F6048"/>
    <w:rsid w:val="007F7441"/>
    <w:rsid w:val="00800EAE"/>
    <w:rsid w:val="00801755"/>
    <w:rsid w:val="00801AB4"/>
    <w:rsid w:val="00810C31"/>
    <w:rsid w:val="00817400"/>
    <w:rsid w:val="00817F35"/>
    <w:rsid w:val="00821D10"/>
    <w:rsid w:val="00821F99"/>
    <w:rsid w:val="008226A6"/>
    <w:rsid w:val="00822BDC"/>
    <w:rsid w:val="00824B9A"/>
    <w:rsid w:val="00824D9A"/>
    <w:rsid w:val="00826713"/>
    <w:rsid w:val="00826827"/>
    <w:rsid w:val="0082718E"/>
    <w:rsid w:val="00830EAC"/>
    <w:rsid w:val="008324CF"/>
    <w:rsid w:val="00833155"/>
    <w:rsid w:val="00833780"/>
    <w:rsid w:val="0083470A"/>
    <w:rsid w:val="00834C74"/>
    <w:rsid w:val="00836F0E"/>
    <w:rsid w:val="008406C9"/>
    <w:rsid w:val="00842635"/>
    <w:rsid w:val="00843A15"/>
    <w:rsid w:val="0084606A"/>
    <w:rsid w:val="008461F5"/>
    <w:rsid w:val="008479C6"/>
    <w:rsid w:val="00847F07"/>
    <w:rsid w:val="00851619"/>
    <w:rsid w:val="00851B73"/>
    <w:rsid w:val="00851F0A"/>
    <w:rsid w:val="00852154"/>
    <w:rsid w:val="0085231B"/>
    <w:rsid w:val="008523AD"/>
    <w:rsid w:val="00854013"/>
    <w:rsid w:val="008623AD"/>
    <w:rsid w:val="00863B6E"/>
    <w:rsid w:val="008640F0"/>
    <w:rsid w:val="00866944"/>
    <w:rsid w:val="008669F7"/>
    <w:rsid w:val="00866B90"/>
    <w:rsid w:val="008672F0"/>
    <w:rsid w:val="008674FD"/>
    <w:rsid w:val="00870BEF"/>
    <w:rsid w:val="00870FDA"/>
    <w:rsid w:val="008712C3"/>
    <w:rsid w:val="00874346"/>
    <w:rsid w:val="0087550B"/>
    <w:rsid w:val="00876E03"/>
    <w:rsid w:val="00877581"/>
    <w:rsid w:val="0088029E"/>
    <w:rsid w:val="0088167E"/>
    <w:rsid w:val="008830F7"/>
    <w:rsid w:val="00883BF0"/>
    <w:rsid w:val="00884A40"/>
    <w:rsid w:val="00885737"/>
    <w:rsid w:val="00885A4C"/>
    <w:rsid w:val="00885E87"/>
    <w:rsid w:val="0088781B"/>
    <w:rsid w:val="008878BE"/>
    <w:rsid w:val="00891E75"/>
    <w:rsid w:val="00893525"/>
    <w:rsid w:val="00893D4C"/>
    <w:rsid w:val="00894301"/>
    <w:rsid w:val="008A0441"/>
    <w:rsid w:val="008A0C88"/>
    <w:rsid w:val="008A1258"/>
    <w:rsid w:val="008A2515"/>
    <w:rsid w:val="008A569A"/>
    <w:rsid w:val="008A5A8E"/>
    <w:rsid w:val="008B159C"/>
    <w:rsid w:val="008B18F5"/>
    <w:rsid w:val="008B26DE"/>
    <w:rsid w:val="008B2FB3"/>
    <w:rsid w:val="008B3ABB"/>
    <w:rsid w:val="008B4759"/>
    <w:rsid w:val="008B5EDE"/>
    <w:rsid w:val="008C0459"/>
    <w:rsid w:val="008C2A28"/>
    <w:rsid w:val="008C364D"/>
    <w:rsid w:val="008C3A42"/>
    <w:rsid w:val="008C5A5E"/>
    <w:rsid w:val="008C7888"/>
    <w:rsid w:val="008D0A9A"/>
    <w:rsid w:val="008D3F84"/>
    <w:rsid w:val="008D524A"/>
    <w:rsid w:val="008E02AF"/>
    <w:rsid w:val="008E05F7"/>
    <w:rsid w:val="008E278D"/>
    <w:rsid w:val="008E30A2"/>
    <w:rsid w:val="008E35D7"/>
    <w:rsid w:val="008E3AEE"/>
    <w:rsid w:val="008E3E35"/>
    <w:rsid w:val="008E5356"/>
    <w:rsid w:val="008F08C6"/>
    <w:rsid w:val="008F16A8"/>
    <w:rsid w:val="008F32CD"/>
    <w:rsid w:val="008F5315"/>
    <w:rsid w:val="008F73F1"/>
    <w:rsid w:val="0090076B"/>
    <w:rsid w:val="00905926"/>
    <w:rsid w:val="009067FF"/>
    <w:rsid w:val="00911041"/>
    <w:rsid w:val="009129D1"/>
    <w:rsid w:val="00912A77"/>
    <w:rsid w:val="0091307D"/>
    <w:rsid w:val="00913710"/>
    <w:rsid w:val="00915D66"/>
    <w:rsid w:val="009204F4"/>
    <w:rsid w:val="00926948"/>
    <w:rsid w:val="0093028B"/>
    <w:rsid w:val="00930EF3"/>
    <w:rsid w:val="00931E85"/>
    <w:rsid w:val="009321D8"/>
    <w:rsid w:val="009352DA"/>
    <w:rsid w:val="00936A4F"/>
    <w:rsid w:val="00937CC4"/>
    <w:rsid w:val="00937E12"/>
    <w:rsid w:val="00940164"/>
    <w:rsid w:val="009406AF"/>
    <w:rsid w:val="00940AC8"/>
    <w:rsid w:val="00941464"/>
    <w:rsid w:val="0094265D"/>
    <w:rsid w:val="00942B80"/>
    <w:rsid w:val="00943BCC"/>
    <w:rsid w:val="0094447E"/>
    <w:rsid w:val="00945892"/>
    <w:rsid w:val="009462AC"/>
    <w:rsid w:val="00946F29"/>
    <w:rsid w:val="009500C0"/>
    <w:rsid w:val="0095138A"/>
    <w:rsid w:val="00953AF4"/>
    <w:rsid w:val="00953ECC"/>
    <w:rsid w:val="00955A3A"/>
    <w:rsid w:val="00955E4C"/>
    <w:rsid w:val="00956522"/>
    <w:rsid w:val="0095789D"/>
    <w:rsid w:val="00961CBE"/>
    <w:rsid w:val="00962F69"/>
    <w:rsid w:val="009631E7"/>
    <w:rsid w:val="00963659"/>
    <w:rsid w:val="00963C07"/>
    <w:rsid w:val="00965478"/>
    <w:rsid w:val="00966729"/>
    <w:rsid w:val="00967844"/>
    <w:rsid w:val="00970E29"/>
    <w:rsid w:val="00970F7E"/>
    <w:rsid w:val="00977E97"/>
    <w:rsid w:val="00980211"/>
    <w:rsid w:val="00982AB6"/>
    <w:rsid w:val="0098377D"/>
    <w:rsid w:val="00984809"/>
    <w:rsid w:val="00985635"/>
    <w:rsid w:val="00986E37"/>
    <w:rsid w:val="009877CC"/>
    <w:rsid w:val="009909DE"/>
    <w:rsid w:val="00990A58"/>
    <w:rsid w:val="0099167A"/>
    <w:rsid w:val="00994698"/>
    <w:rsid w:val="00996EDA"/>
    <w:rsid w:val="009A1C1B"/>
    <w:rsid w:val="009A2CE1"/>
    <w:rsid w:val="009A4292"/>
    <w:rsid w:val="009A48D3"/>
    <w:rsid w:val="009A6941"/>
    <w:rsid w:val="009B58EA"/>
    <w:rsid w:val="009B5BB3"/>
    <w:rsid w:val="009B67CC"/>
    <w:rsid w:val="009C1384"/>
    <w:rsid w:val="009C1921"/>
    <w:rsid w:val="009C3C94"/>
    <w:rsid w:val="009C41A7"/>
    <w:rsid w:val="009C6416"/>
    <w:rsid w:val="009C6732"/>
    <w:rsid w:val="009C785E"/>
    <w:rsid w:val="009D29F2"/>
    <w:rsid w:val="009D4722"/>
    <w:rsid w:val="009E002C"/>
    <w:rsid w:val="009E0530"/>
    <w:rsid w:val="009E23D9"/>
    <w:rsid w:val="009E2EFE"/>
    <w:rsid w:val="009E6EA9"/>
    <w:rsid w:val="009F035A"/>
    <w:rsid w:val="009F0A25"/>
    <w:rsid w:val="009F305B"/>
    <w:rsid w:val="009F4303"/>
    <w:rsid w:val="009F4D7B"/>
    <w:rsid w:val="009F5F71"/>
    <w:rsid w:val="009F6AB3"/>
    <w:rsid w:val="009F7A4E"/>
    <w:rsid w:val="009F7A90"/>
    <w:rsid w:val="00A012FD"/>
    <w:rsid w:val="00A023B8"/>
    <w:rsid w:val="00A02424"/>
    <w:rsid w:val="00A04E81"/>
    <w:rsid w:val="00A0764D"/>
    <w:rsid w:val="00A07F0D"/>
    <w:rsid w:val="00A113A0"/>
    <w:rsid w:val="00A1196E"/>
    <w:rsid w:val="00A12289"/>
    <w:rsid w:val="00A12F08"/>
    <w:rsid w:val="00A13ED6"/>
    <w:rsid w:val="00A20421"/>
    <w:rsid w:val="00A20471"/>
    <w:rsid w:val="00A206BA"/>
    <w:rsid w:val="00A20FC6"/>
    <w:rsid w:val="00A21BD3"/>
    <w:rsid w:val="00A21C07"/>
    <w:rsid w:val="00A23233"/>
    <w:rsid w:val="00A24DC9"/>
    <w:rsid w:val="00A265AE"/>
    <w:rsid w:val="00A26B7A"/>
    <w:rsid w:val="00A32313"/>
    <w:rsid w:val="00A3273D"/>
    <w:rsid w:val="00A34C55"/>
    <w:rsid w:val="00A355A9"/>
    <w:rsid w:val="00A36E13"/>
    <w:rsid w:val="00A374EE"/>
    <w:rsid w:val="00A406FC"/>
    <w:rsid w:val="00A4123A"/>
    <w:rsid w:val="00A42814"/>
    <w:rsid w:val="00A42C77"/>
    <w:rsid w:val="00A43939"/>
    <w:rsid w:val="00A475FB"/>
    <w:rsid w:val="00A47CDF"/>
    <w:rsid w:val="00A52362"/>
    <w:rsid w:val="00A53D18"/>
    <w:rsid w:val="00A5441B"/>
    <w:rsid w:val="00A54997"/>
    <w:rsid w:val="00A54D5C"/>
    <w:rsid w:val="00A56481"/>
    <w:rsid w:val="00A60AD9"/>
    <w:rsid w:val="00A613D8"/>
    <w:rsid w:val="00A62BAB"/>
    <w:rsid w:val="00A6341E"/>
    <w:rsid w:val="00A6346B"/>
    <w:rsid w:val="00A63662"/>
    <w:rsid w:val="00A64DB7"/>
    <w:rsid w:val="00A6512E"/>
    <w:rsid w:val="00A65706"/>
    <w:rsid w:val="00A66E6F"/>
    <w:rsid w:val="00A66E98"/>
    <w:rsid w:val="00A72284"/>
    <w:rsid w:val="00A73B36"/>
    <w:rsid w:val="00A73FD1"/>
    <w:rsid w:val="00A74406"/>
    <w:rsid w:val="00A75075"/>
    <w:rsid w:val="00A80B9B"/>
    <w:rsid w:val="00A820C5"/>
    <w:rsid w:val="00A839AE"/>
    <w:rsid w:val="00A84ACB"/>
    <w:rsid w:val="00A8513A"/>
    <w:rsid w:val="00A85375"/>
    <w:rsid w:val="00A8578C"/>
    <w:rsid w:val="00A85B18"/>
    <w:rsid w:val="00A85D88"/>
    <w:rsid w:val="00A87BC6"/>
    <w:rsid w:val="00AA1DB4"/>
    <w:rsid w:val="00AA37E2"/>
    <w:rsid w:val="00AA386B"/>
    <w:rsid w:val="00AA4FD2"/>
    <w:rsid w:val="00AA5203"/>
    <w:rsid w:val="00AA6C60"/>
    <w:rsid w:val="00AB12DA"/>
    <w:rsid w:val="00AB1DAB"/>
    <w:rsid w:val="00AB4ED2"/>
    <w:rsid w:val="00AB7184"/>
    <w:rsid w:val="00AB7F6D"/>
    <w:rsid w:val="00AC2066"/>
    <w:rsid w:val="00AC48E2"/>
    <w:rsid w:val="00AC52BC"/>
    <w:rsid w:val="00AC55FF"/>
    <w:rsid w:val="00AC6547"/>
    <w:rsid w:val="00AD03EB"/>
    <w:rsid w:val="00AD29F0"/>
    <w:rsid w:val="00AD3DF9"/>
    <w:rsid w:val="00AD4BB3"/>
    <w:rsid w:val="00AD5B1B"/>
    <w:rsid w:val="00AD70BF"/>
    <w:rsid w:val="00AD7D64"/>
    <w:rsid w:val="00AE1C77"/>
    <w:rsid w:val="00AE505A"/>
    <w:rsid w:val="00AE565F"/>
    <w:rsid w:val="00AE5673"/>
    <w:rsid w:val="00AE56BA"/>
    <w:rsid w:val="00AE5AA5"/>
    <w:rsid w:val="00AE5CEF"/>
    <w:rsid w:val="00AE619C"/>
    <w:rsid w:val="00AE6DCC"/>
    <w:rsid w:val="00AE7EDB"/>
    <w:rsid w:val="00AF026D"/>
    <w:rsid w:val="00AF04A2"/>
    <w:rsid w:val="00AF0F21"/>
    <w:rsid w:val="00AF1465"/>
    <w:rsid w:val="00AF374B"/>
    <w:rsid w:val="00AF5BA1"/>
    <w:rsid w:val="00AF7B50"/>
    <w:rsid w:val="00B00546"/>
    <w:rsid w:val="00B012C6"/>
    <w:rsid w:val="00B01515"/>
    <w:rsid w:val="00B0691F"/>
    <w:rsid w:val="00B10FE7"/>
    <w:rsid w:val="00B13AC6"/>
    <w:rsid w:val="00B15E92"/>
    <w:rsid w:val="00B20832"/>
    <w:rsid w:val="00B22865"/>
    <w:rsid w:val="00B2379F"/>
    <w:rsid w:val="00B2444C"/>
    <w:rsid w:val="00B26E04"/>
    <w:rsid w:val="00B26FF3"/>
    <w:rsid w:val="00B2752E"/>
    <w:rsid w:val="00B32D99"/>
    <w:rsid w:val="00B3444C"/>
    <w:rsid w:val="00B34A29"/>
    <w:rsid w:val="00B3567A"/>
    <w:rsid w:val="00B40277"/>
    <w:rsid w:val="00B404CF"/>
    <w:rsid w:val="00B4437E"/>
    <w:rsid w:val="00B443CD"/>
    <w:rsid w:val="00B4564E"/>
    <w:rsid w:val="00B46122"/>
    <w:rsid w:val="00B4720A"/>
    <w:rsid w:val="00B4725E"/>
    <w:rsid w:val="00B473D8"/>
    <w:rsid w:val="00B51CC1"/>
    <w:rsid w:val="00B53EC9"/>
    <w:rsid w:val="00B5459D"/>
    <w:rsid w:val="00B56E71"/>
    <w:rsid w:val="00B579B0"/>
    <w:rsid w:val="00B57ED0"/>
    <w:rsid w:val="00B6095F"/>
    <w:rsid w:val="00B6231B"/>
    <w:rsid w:val="00B62F33"/>
    <w:rsid w:val="00B64A32"/>
    <w:rsid w:val="00B70A3C"/>
    <w:rsid w:val="00B7501B"/>
    <w:rsid w:val="00B75263"/>
    <w:rsid w:val="00B75A91"/>
    <w:rsid w:val="00B77B0C"/>
    <w:rsid w:val="00B8045B"/>
    <w:rsid w:val="00B87B53"/>
    <w:rsid w:val="00B92664"/>
    <w:rsid w:val="00B95ADD"/>
    <w:rsid w:val="00B960EC"/>
    <w:rsid w:val="00B9690C"/>
    <w:rsid w:val="00B9761F"/>
    <w:rsid w:val="00BA02B9"/>
    <w:rsid w:val="00BA2B0A"/>
    <w:rsid w:val="00BA3466"/>
    <w:rsid w:val="00BA5044"/>
    <w:rsid w:val="00BA6E3A"/>
    <w:rsid w:val="00BB104F"/>
    <w:rsid w:val="00BB2642"/>
    <w:rsid w:val="00BB3386"/>
    <w:rsid w:val="00BB4D5B"/>
    <w:rsid w:val="00BB6DB9"/>
    <w:rsid w:val="00BB726B"/>
    <w:rsid w:val="00BC0EFC"/>
    <w:rsid w:val="00BC0F5B"/>
    <w:rsid w:val="00BC1F6F"/>
    <w:rsid w:val="00BC2B08"/>
    <w:rsid w:val="00BC3CD8"/>
    <w:rsid w:val="00BC4E96"/>
    <w:rsid w:val="00BC7A68"/>
    <w:rsid w:val="00BD0597"/>
    <w:rsid w:val="00BD0F0F"/>
    <w:rsid w:val="00BD1DD6"/>
    <w:rsid w:val="00BD3D09"/>
    <w:rsid w:val="00BD3E2B"/>
    <w:rsid w:val="00BD3EA4"/>
    <w:rsid w:val="00BD60D6"/>
    <w:rsid w:val="00BD6124"/>
    <w:rsid w:val="00BD705C"/>
    <w:rsid w:val="00BD777A"/>
    <w:rsid w:val="00BE0278"/>
    <w:rsid w:val="00BE1444"/>
    <w:rsid w:val="00BE1466"/>
    <w:rsid w:val="00BE32F9"/>
    <w:rsid w:val="00BE4BF4"/>
    <w:rsid w:val="00BE75B8"/>
    <w:rsid w:val="00BF0CFA"/>
    <w:rsid w:val="00BF12AC"/>
    <w:rsid w:val="00BF1749"/>
    <w:rsid w:val="00BF17EB"/>
    <w:rsid w:val="00BF1EE1"/>
    <w:rsid w:val="00BF6129"/>
    <w:rsid w:val="00BF78D6"/>
    <w:rsid w:val="00C00025"/>
    <w:rsid w:val="00C00491"/>
    <w:rsid w:val="00C01D99"/>
    <w:rsid w:val="00C023CE"/>
    <w:rsid w:val="00C07C84"/>
    <w:rsid w:val="00C114CB"/>
    <w:rsid w:val="00C129FF"/>
    <w:rsid w:val="00C130DD"/>
    <w:rsid w:val="00C1480E"/>
    <w:rsid w:val="00C15425"/>
    <w:rsid w:val="00C24045"/>
    <w:rsid w:val="00C24380"/>
    <w:rsid w:val="00C24710"/>
    <w:rsid w:val="00C2545B"/>
    <w:rsid w:val="00C25B63"/>
    <w:rsid w:val="00C306CC"/>
    <w:rsid w:val="00C31EE6"/>
    <w:rsid w:val="00C361B8"/>
    <w:rsid w:val="00C36F5A"/>
    <w:rsid w:val="00C377E0"/>
    <w:rsid w:val="00C37FA0"/>
    <w:rsid w:val="00C42044"/>
    <w:rsid w:val="00C4291B"/>
    <w:rsid w:val="00C42FB5"/>
    <w:rsid w:val="00C44532"/>
    <w:rsid w:val="00C45B19"/>
    <w:rsid w:val="00C50584"/>
    <w:rsid w:val="00C52972"/>
    <w:rsid w:val="00C535F5"/>
    <w:rsid w:val="00C5523F"/>
    <w:rsid w:val="00C610BB"/>
    <w:rsid w:val="00C63D16"/>
    <w:rsid w:val="00C646C5"/>
    <w:rsid w:val="00C677C8"/>
    <w:rsid w:val="00C70373"/>
    <w:rsid w:val="00C72E9D"/>
    <w:rsid w:val="00C74E3E"/>
    <w:rsid w:val="00C75BA9"/>
    <w:rsid w:val="00C75EF7"/>
    <w:rsid w:val="00C7616B"/>
    <w:rsid w:val="00C76FCC"/>
    <w:rsid w:val="00C81B58"/>
    <w:rsid w:val="00C821B0"/>
    <w:rsid w:val="00C83B51"/>
    <w:rsid w:val="00C8427B"/>
    <w:rsid w:val="00C93BA7"/>
    <w:rsid w:val="00C972C9"/>
    <w:rsid w:val="00C97DBC"/>
    <w:rsid w:val="00CA13A2"/>
    <w:rsid w:val="00CA4D9A"/>
    <w:rsid w:val="00CA5210"/>
    <w:rsid w:val="00CA5357"/>
    <w:rsid w:val="00CA55B7"/>
    <w:rsid w:val="00CA7F7A"/>
    <w:rsid w:val="00CB0166"/>
    <w:rsid w:val="00CB04DC"/>
    <w:rsid w:val="00CB37BE"/>
    <w:rsid w:val="00CB5A8F"/>
    <w:rsid w:val="00CB6823"/>
    <w:rsid w:val="00CC0DA0"/>
    <w:rsid w:val="00CC0DB5"/>
    <w:rsid w:val="00CC2686"/>
    <w:rsid w:val="00CC34BB"/>
    <w:rsid w:val="00CC3721"/>
    <w:rsid w:val="00CC3A8D"/>
    <w:rsid w:val="00CC3BCD"/>
    <w:rsid w:val="00CC70D5"/>
    <w:rsid w:val="00CC775E"/>
    <w:rsid w:val="00CD0048"/>
    <w:rsid w:val="00CD101B"/>
    <w:rsid w:val="00CD102C"/>
    <w:rsid w:val="00CD1230"/>
    <w:rsid w:val="00CD1731"/>
    <w:rsid w:val="00CD303B"/>
    <w:rsid w:val="00CD49E5"/>
    <w:rsid w:val="00CD593D"/>
    <w:rsid w:val="00CE1C07"/>
    <w:rsid w:val="00CE1F6A"/>
    <w:rsid w:val="00CE4155"/>
    <w:rsid w:val="00CE5B4F"/>
    <w:rsid w:val="00CE7B87"/>
    <w:rsid w:val="00CF225D"/>
    <w:rsid w:val="00CF2429"/>
    <w:rsid w:val="00CF48A5"/>
    <w:rsid w:val="00CF5E40"/>
    <w:rsid w:val="00CF7C98"/>
    <w:rsid w:val="00CF7E5F"/>
    <w:rsid w:val="00D003D3"/>
    <w:rsid w:val="00D00956"/>
    <w:rsid w:val="00D010B9"/>
    <w:rsid w:val="00D032B4"/>
    <w:rsid w:val="00D03B0F"/>
    <w:rsid w:val="00D04459"/>
    <w:rsid w:val="00D0523E"/>
    <w:rsid w:val="00D05657"/>
    <w:rsid w:val="00D05B8F"/>
    <w:rsid w:val="00D061F2"/>
    <w:rsid w:val="00D1178B"/>
    <w:rsid w:val="00D1390D"/>
    <w:rsid w:val="00D1487D"/>
    <w:rsid w:val="00D178E3"/>
    <w:rsid w:val="00D213E5"/>
    <w:rsid w:val="00D22EFD"/>
    <w:rsid w:val="00D24C7B"/>
    <w:rsid w:val="00D25E46"/>
    <w:rsid w:val="00D2781F"/>
    <w:rsid w:val="00D34316"/>
    <w:rsid w:val="00D34A90"/>
    <w:rsid w:val="00D35082"/>
    <w:rsid w:val="00D355CF"/>
    <w:rsid w:val="00D36C08"/>
    <w:rsid w:val="00D373AD"/>
    <w:rsid w:val="00D40208"/>
    <w:rsid w:val="00D40416"/>
    <w:rsid w:val="00D4202E"/>
    <w:rsid w:val="00D429E5"/>
    <w:rsid w:val="00D43722"/>
    <w:rsid w:val="00D4446B"/>
    <w:rsid w:val="00D51B6E"/>
    <w:rsid w:val="00D5429B"/>
    <w:rsid w:val="00D54622"/>
    <w:rsid w:val="00D575C7"/>
    <w:rsid w:val="00D60270"/>
    <w:rsid w:val="00D619CC"/>
    <w:rsid w:val="00D63ABD"/>
    <w:rsid w:val="00D63D4A"/>
    <w:rsid w:val="00D63E99"/>
    <w:rsid w:val="00D6595B"/>
    <w:rsid w:val="00D664C1"/>
    <w:rsid w:val="00D67FEB"/>
    <w:rsid w:val="00D71D6E"/>
    <w:rsid w:val="00D74E31"/>
    <w:rsid w:val="00D75360"/>
    <w:rsid w:val="00D76B4F"/>
    <w:rsid w:val="00D80652"/>
    <w:rsid w:val="00D81C57"/>
    <w:rsid w:val="00D822DB"/>
    <w:rsid w:val="00D832DB"/>
    <w:rsid w:val="00D83D02"/>
    <w:rsid w:val="00D861A3"/>
    <w:rsid w:val="00D902CB"/>
    <w:rsid w:val="00D90E6E"/>
    <w:rsid w:val="00D90EA0"/>
    <w:rsid w:val="00D91B1D"/>
    <w:rsid w:val="00D92D03"/>
    <w:rsid w:val="00D97C00"/>
    <w:rsid w:val="00DA0299"/>
    <w:rsid w:val="00DA0A47"/>
    <w:rsid w:val="00DA16CD"/>
    <w:rsid w:val="00DA2C5F"/>
    <w:rsid w:val="00DA35ED"/>
    <w:rsid w:val="00DA364C"/>
    <w:rsid w:val="00DA5732"/>
    <w:rsid w:val="00DA6BB7"/>
    <w:rsid w:val="00DA70AD"/>
    <w:rsid w:val="00DA748C"/>
    <w:rsid w:val="00DA7B39"/>
    <w:rsid w:val="00DB3037"/>
    <w:rsid w:val="00DB4B34"/>
    <w:rsid w:val="00DB6202"/>
    <w:rsid w:val="00DB6290"/>
    <w:rsid w:val="00DB7148"/>
    <w:rsid w:val="00DB787B"/>
    <w:rsid w:val="00DB7B28"/>
    <w:rsid w:val="00DC031B"/>
    <w:rsid w:val="00DC073B"/>
    <w:rsid w:val="00DC0929"/>
    <w:rsid w:val="00DC3745"/>
    <w:rsid w:val="00DC374A"/>
    <w:rsid w:val="00DC3ADF"/>
    <w:rsid w:val="00DC3E9D"/>
    <w:rsid w:val="00DC5F86"/>
    <w:rsid w:val="00DC6778"/>
    <w:rsid w:val="00DD0182"/>
    <w:rsid w:val="00DD0969"/>
    <w:rsid w:val="00DD0EA5"/>
    <w:rsid w:val="00DD2A36"/>
    <w:rsid w:val="00DD4FF9"/>
    <w:rsid w:val="00DE0F15"/>
    <w:rsid w:val="00DE18A9"/>
    <w:rsid w:val="00DE5E99"/>
    <w:rsid w:val="00DE6A93"/>
    <w:rsid w:val="00DE7865"/>
    <w:rsid w:val="00DE78B8"/>
    <w:rsid w:val="00DE7C1E"/>
    <w:rsid w:val="00DF2D21"/>
    <w:rsid w:val="00DF41AB"/>
    <w:rsid w:val="00DF4942"/>
    <w:rsid w:val="00DF4C24"/>
    <w:rsid w:val="00DF61B4"/>
    <w:rsid w:val="00DF678C"/>
    <w:rsid w:val="00E0119C"/>
    <w:rsid w:val="00E01DCC"/>
    <w:rsid w:val="00E02057"/>
    <w:rsid w:val="00E03A30"/>
    <w:rsid w:val="00E03C1D"/>
    <w:rsid w:val="00E04763"/>
    <w:rsid w:val="00E0497E"/>
    <w:rsid w:val="00E05509"/>
    <w:rsid w:val="00E06530"/>
    <w:rsid w:val="00E07DC5"/>
    <w:rsid w:val="00E100F0"/>
    <w:rsid w:val="00E10939"/>
    <w:rsid w:val="00E111C9"/>
    <w:rsid w:val="00E115BD"/>
    <w:rsid w:val="00E1201C"/>
    <w:rsid w:val="00E128C9"/>
    <w:rsid w:val="00E14EC3"/>
    <w:rsid w:val="00E151DF"/>
    <w:rsid w:val="00E178C2"/>
    <w:rsid w:val="00E17B6E"/>
    <w:rsid w:val="00E17F60"/>
    <w:rsid w:val="00E21437"/>
    <w:rsid w:val="00E220B6"/>
    <w:rsid w:val="00E2227E"/>
    <w:rsid w:val="00E234AD"/>
    <w:rsid w:val="00E24180"/>
    <w:rsid w:val="00E25617"/>
    <w:rsid w:val="00E25E22"/>
    <w:rsid w:val="00E27323"/>
    <w:rsid w:val="00E3012E"/>
    <w:rsid w:val="00E306AB"/>
    <w:rsid w:val="00E30CDE"/>
    <w:rsid w:val="00E343F8"/>
    <w:rsid w:val="00E3486B"/>
    <w:rsid w:val="00E34BC1"/>
    <w:rsid w:val="00E35527"/>
    <w:rsid w:val="00E35708"/>
    <w:rsid w:val="00E41D0F"/>
    <w:rsid w:val="00E41D60"/>
    <w:rsid w:val="00E448F8"/>
    <w:rsid w:val="00E44AB3"/>
    <w:rsid w:val="00E45DE3"/>
    <w:rsid w:val="00E47A47"/>
    <w:rsid w:val="00E5154C"/>
    <w:rsid w:val="00E52705"/>
    <w:rsid w:val="00E538B5"/>
    <w:rsid w:val="00E54682"/>
    <w:rsid w:val="00E555EF"/>
    <w:rsid w:val="00E57491"/>
    <w:rsid w:val="00E57AD1"/>
    <w:rsid w:val="00E61875"/>
    <w:rsid w:val="00E618B7"/>
    <w:rsid w:val="00E63848"/>
    <w:rsid w:val="00E653D1"/>
    <w:rsid w:val="00E66338"/>
    <w:rsid w:val="00E675F2"/>
    <w:rsid w:val="00E67D70"/>
    <w:rsid w:val="00E7113D"/>
    <w:rsid w:val="00E74E1F"/>
    <w:rsid w:val="00E80EFE"/>
    <w:rsid w:val="00E81001"/>
    <w:rsid w:val="00E81750"/>
    <w:rsid w:val="00E81B27"/>
    <w:rsid w:val="00E81B28"/>
    <w:rsid w:val="00E81DB9"/>
    <w:rsid w:val="00E835F8"/>
    <w:rsid w:val="00E839C3"/>
    <w:rsid w:val="00E852CA"/>
    <w:rsid w:val="00E8670F"/>
    <w:rsid w:val="00E86989"/>
    <w:rsid w:val="00E87601"/>
    <w:rsid w:val="00E879FB"/>
    <w:rsid w:val="00E9298E"/>
    <w:rsid w:val="00E95735"/>
    <w:rsid w:val="00EA03ED"/>
    <w:rsid w:val="00EA628F"/>
    <w:rsid w:val="00EA6477"/>
    <w:rsid w:val="00EA7107"/>
    <w:rsid w:val="00EA7C69"/>
    <w:rsid w:val="00EB3599"/>
    <w:rsid w:val="00EC221F"/>
    <w:rsid w:val="00EC2635"/>
    <w:rsid w:val="00EC2F8E"/>
    <w:rsid w:val="00EC38B6"/>
    <w:rsid w:val="00EC3DF8"/>
    <w:rsid w:val="00EC61EE"/>
    <w:rsid w:val="00ED0C47"/>
    <w:rsid w:val="00ED1544"/>
    <w:rsid w:val="00ED2DF7"/>
    <w:rsid w:val="00ED2E2D"/>
    <w:rsid w:val="00ED4E77"/>
    <w:rsid w:val="00ED50C0"/>
    <w:rsid w:val="00ED6B35"/>
    <w:rsid w:val="00ED7B5E"/>
    <w:rsid w:val="00EE0F70"/>
    <w:rsid w:val="00EE15BD"/>
    <w:rsid w:val="00EE276F"/>
    <w:rsid w:val="00EE2C6A"/>
    <w:rsid w:val="00EE4688"/>
    <w:rsid w:val="00EE55CB"/>
    <w:rsid w:val="00EF0C31"/>
    <w:rsid w:val="00EF2169"/>
    <w:rsid w:val="00EF2325"/>
    <w:rsid w:val="00EF39C4"/>
    <w:rsid w:val="00EF5A9C"/>
    <w:rsid w:val="00EF6A90"/>
    <w:rsid w:val="00EF72B6"/>
    <w:rsid w:val="00EF7387"/>
    <w:rsid w:val="00F00484"/>
    <w:rsid w:val="00F04686"/>
    <w:rsid w:val="00F055D6"/>
    <w:rsid w:val="00F0677E"/>
    <w:rsid w:val="00F10ACC"/>
    <w:rsid w:val="00F13CAA"/>
    <w:rsid w:val="00F1413E"/>
    <w:rsid w:val="00F14E8E"/>
    <w:rsid w:val="00F15AD4"/>
    <w:rsid w:val="00F160DF"/>
    <w:rsid w:val="00F16523"/>
    <w:rsid w:val="00F16BC2"/>
    <w:rsid w:val="00F21968"/>
    <w:rsid w:val="00F21FAC"/>
    <w:rsid w:val="00F225FA"/>
    <w:rsid w:val="00F226B5"/>
    <w:rsid w:val="00F22785"/>
    <w:rsid w:val="00F23A2A"/>
    <w:rsid w:val="00F23A7B"/>
    <w:rsid w:val="00F23F49"/>
    <w:rsid w:val="00F2407B"/>
    <w:rsid w:val="00F253E1"/>
    <w:rsid w:val="00F270AD"/>
    <w:rsid w:val="00F30289"/>
    <w:rsid w:val="00F30AAC"/>
    <w:rsid w:val="00F3655D"/>
    <w:rsid w:val="00F369C0"/>
    <w:rsid w:val="00F41CE5"/>
    <w:rsid w:val="00F420C1"/>
    <w:rsid w:val="00F444FF"/>
    <w:rsid w:val="00F46F13"/>
    <w:rsid w:val="00F474D4"/>
    <w:rsid w:val="00F50A62"/>
    <w:rsid w:val="00F50C20"/>
    <w:rsid w:val="00F51AD9"/>
    <w:rsid w:val="00F51B97"/>
    <w:rsid w:val="00F566D1"/>
    <w:rsid w:val="00F57AD9"/>
    <w:rsid w:val="00F62679"/>
    <w:rsid w:val="00F6282B"/>
    <w:rsid w:val="00F64778"/>
    <w:rsid w:val="00F66661"/>
    <w:rsid w:val="00F71F7F"/>
    <w:rsid w:val="00F745E2"/>
    <w:rsid w:val="00F74D3E"/>
    <w:rsid w:val="00F74F78"/>
    <w:rsid w:val="00F77557"/>
    <w:rsid w:val="00F77CCD"/>
    <w:rsid w:val="00F77DBE"/>
    <w:rsid w:val="00F80F2E"/>
    <w:rsid w:val="00F84277"/>
    <w:rsid w:val="00F86914"/>
    <w:rsid w:val="00F9056E"/>
    <w:rsid w:val="00F9238C"/>
    <w:rsid w:val="00F9268B"/>
    <w:rsid w:val="00F92EBA"/>
    <w:rsid w:val="00F95817"/>
    <w:rsid w:val="00F97891"/>
    <w:rsid w:val="00FA1BA0"/>
    <w:rsid w:val="00FA3AB5"/>
    <w:rsid w:val="00FA3C6B"/>
    <w:rsid w:val="00FA4E05"/>
    <w:rsid w:val="00FA5C8E"/>
    <w:rsid w:val="00FA5E87"/>
    <w:rsid w:val="00FA67BB"/>
    <w:rsid w:val="00FA698F"/>
    <w:rsid w:val="00FA734E"/>
    <w:rsid w:val="00FA7C37"/>
    <w:rsid w:val="00FB024E"/>
    <w:rsid w:val="00FB2545"/>
    <w:rsid w:val="00FB3BC3"/>
    <w:rsid w:val="00FB5E61"/>
    <w:rsid w:val="00FB6A93"/>
    <w:rsid w:val="00FB7084"/>
    <w:rsid w:val="00FC05BD"/>
    <w:rsid w:val="00FC0AB9"/>
    <w:rsid w:val="00FC326E"/>
    <w:rsid w:val="00FC3789"/>
    <w:rsid w:val="00FC396A"/>
    <w:rsid w:val="00FC47C2"/>
    <w:rsid w:val="00FC6BDC"/>
    <w:rsid w:val="00FD2E2C"/>
    <w:rsid w:val="00FD3767"/>
    <w:rsid w:val="00FD43B7"/>
    <w:rsid w:val="00FD4DE0"/>
    <w:rsid w:val="00FD6F67"/>
    <w:rsid w:val="00FD72E1"/>
    <w:rsid w:val="00FD7869"/>
    <w:rsid w:val="00FE0984"/>
    <w:rsid w:val="00FE0D74"/>
    <w:rsid w:val="00FE24F7"/>
    <w:rsid w:val="00FE39C4"/>
    <w:rsid w:val="00FE4940"/>
    <w:rsid w:val="00FE6C76"/>
    <w:rsid w:val="00FE6E3A"/>
    <w:rsid w:val="00FE6FA8"/>
    <w:rsid w:val="00FF2DDB"/>
    <w:rsid w:val="00FF435C"/>
    <w:rsid w:val="00FF43D7"/>
    <w:rsid w:val="00FF46EA"/>
    <w:rsid w:val="00FF54AA"/>
    <w:rsid w:val="00FF5F34"/>
    <w:rsid w:val="00FF661D"/>
    <w:rsid w:val="00FF6D86"/>
    <w:rsid w:val="052A73B3"/>
    <w:rsid w:val="132A65E7"/>
    <w:rsid w:val="17E219CE"/>
    <w:rsid w:val="22B441AC"/>
    <w:rsid w:val="298753FF"/>
    <w:rsid w:val="329F1477"/>
    <w:rsid w:val="3A65775E"/>
    <w:rsid w:val="3C5802EE"/>
    <w:rsid w:val="3D266B8D"/>
    <w:rsid w:val="3D6F768B"/>
    <w:rsid w:val="45490297"/>
    <w:rsid w:val="454C0945"/>
    <w:rsid w:val="539C6206"/>
    <w:rsid w:val="60C87631"/>
    <w:rsid w:val="64BC7D00"/>
    <w:rsid w:val="70AA6837"/>
    <w:rsid w:val="744D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35A06247"/>
  <w15:docId w15:val="{61A930A0-77DE-42B9-A4BE-D4A99C3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
      </w:numPr>
      <w:spacing w:after="120" w:line="240" w:lineRule="auto"/>
      <w:ind w:left="567" w:hanging="567"/>
      <w:outlineLvl w:val="0"/>
    </w:pPr>
    <w:rPr>
      <w:rFonts w:ascii="Arial" w:eastAsia="Times New Roman" w:hAnsi="Arial" w:cs="Arial"/>
      <w:b/>
      <w:bCs/>
      <w:caps/>
      <w:kern w:val="32"/>
      <w:sz w:val="24"/>
      <w:szCs w:val="24"/>
      <w:lang w:val="fi-FI"/>
    </w:rPr>
  </w:style>
  <w:style w:type="paragraph" w:styleId="Heading2">
    <w:name w:val="heading 2"/>
    <w:basedOn w:val="Normal"/>
    <w:next w:val="Normal"/>
    <w:link w:val="Heading2Char"/>
    <w:uiPriority w:val="9"/>
    <w:unhideWhenUsed/>
    <w:qFormat/>
    <w:pPr>
      <w:keepNext/>
      <w:numPr>
        <w:ilvl w:val="1"/>
        <w:numId w:val="1"/>
      </w:numPr>
      <w:spacing w:before="240" w:after="60"/>
      <w:ind w:left="1276" w:hanging="709"/>
      <w:jc w:val="both"/>
      <w:outlineLvl w:val="1"/>
    </w:pPr>
    <w:rPr>
      <w:rFonts w:ascii="Arial" w:eastAsia="Times New Roman" w:hAnsi="Arial" w:cs="Arial"/>
      <w:bCs/>
      <w:i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sz w:val="24"/>
      <w:szCs w:val="24"/>
      <w:lang w:val="en-GB"/>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sz w:val="24"/>
      <w:szCs w:val="24"/>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TOC1">
    <w:name w:val="toc 1"/>
    <w:basedOn w:val="Normal"/>
    <w:next w:val="Normal"/>
    <w:uiPriority w:val="39"/>
    <w:unhideWhenUsed/>
    <w:pPr>
      <w:tabs>
        <w:tab w:val="right" w:leader="dot" w:pos="9414"/>
      </w:tabs>
      <w:ind w:left="57" w:hanging="57"/>
    </w:pPr>
    <w:rPr>
      <w:b/>
    </w:rPr>
  </w:style>
  <w:style w:type="paragraph" w:styleId="TOC2">
    <w:name w:val="toc 2"/>
    <w:basedOn w:val="Normal"/>
    <w:next w:val="Normal"/>
    <w:uiPriority w:val="39"/>
    <w:unhideWhenUsed/>
    <w:pPr>
      <w:tabs>
        <w:tab w:val="right" w:leader="dot" w:pos="9414"/>
      </w:tabs>
      <w:ind w:left="561" w:hanging="340"/>
    </w:pPr>
  </w:style>
  <w:style w:type="character" w:styleId="FollowedHyperlink">
    <w:name w:val="FollowedHyperlink"/>
    <w:basedOn w:val="DefaultParagraphFont"/>
    <w:uiPriority w:val="99"/>
    <w:unhideWhenUsed/>
    <w:rPr>
      <w:color w:val="954F72" w:themeColor="followedHyperlink"/>
      <w:u w:val="single"/>
    </w:rPr>
  </w:style>
  <w:style w:type="character" w:styleId="Hyperlink">
    <w:name w:val="Hyperlink"/>
    <w:uiPriority w:val="99"/>
    <w:unhideWhenUsed/>
    <w:rPr>
      <w:color w:val="0000FF"/>
      <w:u w:val="single"/>
    </w:rPr>
  </w:style>
  <w:style w:type="character" w:styleId="PageNumber">
    <w:name w:val="page number"/>
    <w:basedOn w:val="DefaultParagraphFont"/>
    <w:qFormat/>
  </w:style>
  <w:style w:type="table" w:styleId="TableGrid">
    <w:name w:val="Table Grid"/>
    <w:basedOn w:val="Table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qFormat/>
    <w:rPr>
      <w:rFonts w:ascii="Arial" w:eastAsia="Times New Roman" w:hAnsi="Arial" w:cs="Arial"/>
      <w:bCs/>
      <w:iCs/>
      <w:sz w:val="24"/>
      <w:szCs w:val="24"/>
      <w:lang w:eastAsia="en-US"/>
    </w:rPr>
  </w:style>
  <w:style w:type="paragraph" w:customStyle="1" w:styleId="NoSpacing1">
    <w:name w:val="No Spacing1"/>
    <w:link w:val="NoSpacingChar"/>
    <w:uiPriority w:val="1"/>
    <w:qFormat/>
    <w:rPr>
      <w:rFonts w:eastAsia="Times New Roman"/>
    </w:rPr>
  </w:style>
  <w:style w:type="character" w:customStyle="1" w:styleId="NoSpacingChar">
    <w:name w:val="No Spacing Char"/>
    <w:link w:val="NoSpacing1"/>
    <w:uiPriority w:val="1"/>
    <w:qFormat/>
    <w:rPr>
      <w:rFonts w:eastAsia="Times New Roman"/>
      <w:lang w:val="en-US" w:eastAsia="en-US" w:bidi="ar-SA"/>
    </w:rPr>
  </w:style>
  <w:style w:type="character" w:customStyle="1" w:styleId="BalloonTextChar">
    <w:name w:val="Balloon Text Char"/>
    <w:link w:val="BalloonText"/>
    <w:uiPriority w:val="99"/>
    <w:semiHidden/>
    <w:qFormat/>
    <w:rPr>
      <w:rFonts w:ascii="Tahoma" w:eastAsia="Calibri" w:hAnsi="Tahoma" w:cs="Tahoma"/>
      <w:sz w:val="16"/>
      <w:szCs w:val="16"/>
      <w:lang w:val="en-US"/>
    </w:rPr>
  </w:style>
  <w:style w:type="character" w:customStyle="1" w:styleId="HeaderChar">
    <w:name w:val="Header Char"/>
    <w:link w:val="Header"/>
    <w:uiPriority w:val="99"/>
    <w:qFormat/>
    <w:rPr>
      <w:rFonts w:ascii="Times New Roman" w:eastAsia="Times New Roman" w:hAnsi="Times New Roman" w:cs="Times New Roman"/>
      <w:sz w:val="24"/>
      <w:szCs w:val="24"/>
      <w:lang w:val="en-GB"/>
    </w:rPr>
  </w:style>
  <w:style w:type="character" w:customStyle="1" w:styleId="FooterChar">
    <w:name w:val="Footer Char"/>
    <w:link w:val="Footer"/>
    <w:uiPriority w:val="99"/>
    <w:qFormat/>
    <w:rPr>
      <w:rFonts w:ascii="Times New Roman" w:eastAsia="Times New Roman" w:hAnsi="Times New Roman" w:cs="Times New Roman"/>
      <w:sz w:val="24"/>
      <w:szCs w:val="24"/>
      <w:lang w:val="en-GB"/>
    </w:rPr>
  </w:style>
  <w:style w:type="paragraph" w:customStyle="1" w:styleId="ListParagraph1">
    <w:name w:val="List Paragraph1"/>
    <w:basedOn w:val="Normal"/>
    <w:uiPriority w:val="34"/>
    <w:qFormat/>
    <w:pPr>
      <w:spacing w:after="100" w:afterAutospacing="1"/>
      <w:ind w:left="720"/>
      <w:contextualSpacing/>
    </w:pPr>
  </w:style>
  <w:style w:type="character" w:customStyle="1" w:styleId="hps">
    <w:name w:val="hps"/>
    <w:qFormat/>
  </w:style>
  <w:style w:type="character" w:customStyle="1" w:styleId="apple-converted-space">
    <w:name w:val="apple-converted-space"/>
    <w:basedOn w:val="DefaultParagraphFont"/>
    <w:qFormat/>
  </w:style>
  <w:style w:type="character" w:customStyle="1" w:styleId="tgc">
    <w:name w:val="_tgc"/>
    <w:qFormat/>
  </w:style>
  <w:style w:type="character" w:customStyle="1" w:styleId="Heading1Char">
    <w:name w:val="Heading 1 Char"/>
    <w:link w:val="Heading1"/>
    <w:uiPriority w:val="9"/>
    <w:qFormat/>
    <w:rPr>
      <w:rFonts w:ascii="Arial" w:eastAsia="Times New Roman" w:hAnsi="Arial" w:cs="Arial"/>
      <w:b/>
      <w:bCs/>
      <w:caps/>
      <w:kern w:val="32"/>
      <w:sz w:val="24"/>
      <w:szCs w:val="24"/>
      <w:lang w:val="fi-FI" w:eastAsia="en-US"/>
    </w:rPr>
  </w:style>
  <w:style w:type="paragraph" w:customStyle="1" w:styleId="TOCHeading1">
    <w:name w:val="TOC Heading1"/>
    <w:basedOn w:val="Heading1"/>
    <w:next w:val="Normal"/>
    <w:uiPriority w:val="39"/>
    <w:unhideWhenUsed/>
    <w:qFormat/>
    <w:pPr>
      <w:keepLines/>
      <w:spacing w:line="259" w:lineRule="auto"/>
      <w:outlineLvl w:val="9"/>
    </w:pPr>
    <w:rPr>
      <w:b w:val="0"/>
      <w:bCs w:val="0"/>
      <w:color w:val="2E74B5"/>
      <w:kern w:val="0"/>
    </w:rPr>
  </w:style>
  <w:style w:type="paragraph" w:styleId="TOCHeading">
    <w:name w:val="TOC Heading"/>
    <w:basedOn w:val="Heading1"/>
    <w:next w:val="Normal"/>
    <w:uiPriority w:val="39"/>
    <w:unhideWhenUsed/>
    <w:qFormat/>
    <w:rsid w:val="000B06A1"/>
    <w:pPr>
      <w:keepLines/>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ryasentraconsultin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yasentraconsult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kreditasi.badilum@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4"/>
    <customShpInfo spid="_x0000_s4103"/>
    <customShpInfo spid="_x0000_s4102"/>
    <customShpInfo spid="_x0000_s4101"/>
    <customShpInfo spid="_x0000_s4100"/>
    <customShpInfo spid="_x0000_s4099"/>
    <customShpInfo spid="_x0000_s4098"/>
    <customShpInfo spid="_x0000_s4097"/>
    <customShpInfo spid="_x0000_s1026"/>
    <customShpInfo spid="_x0000_s1221"/>
    <customShpInfo spid="_x0000_s1220"/>
    <customShpInfo spid="_x0000_s1219"/>
    <customShpInfo spid="_x0000_s1218"/>
    <customShpInfo spid="_x0000_s1217"/>
    <customShpInfo spid="_x0000_s1216"/>
    <customShpInfo spid="_x0000_s1027"/>
    <customShpInfo spid="_x0000_s1215"/>
    <customShpInfo spid="_x0000_s1028"/>
    <customShpInfo spid="_x0000_s1214"/>
    <customShpInfo spid="_x0000_s1213"/>
    <customShpInfo spid="_x0000_s1029"/>
    <customShpInfo spid="_x0000_s1030"/>
    <customShpInfo spid="_x0000_s1212"/>
    <customShpInfo spid="_x0000_s1211"/>
    <customShpInfo spid="_x0000_s1210"/>
    <customShpInfo spid="_x0000_s1031"/>
    <customShpInfo spid="_x0000_s1032"/>
    <customShpInfo spid="_x0000_s1209"/>
    <customShpInfo spid="_x0000_s1208"/>
    <customShpInfo spid="_x0000_s1207"/>
    <customShpInfo spid="_x0000_s1033"/>
    <customShpInfo spid="_x0000_s1034"/>
    <customShpInfo spid="_x0000_s1035"/>
    <customShpInfo spid="_x0000_s1036"/>
    <customShpInfo spid="_x0000_s1037"/>
    <customShpInfo spid="_x0000_s1206"/>
    <customShpInfo spid="_x0000_s1038"/>
    <customShpInfo spid="_x0000_s1205"/>
    <customShpInfo spid="_x0000_s1204"/>
    <customShpInfo spid="_x0000_s1203"/>
    <customShpInfo spid="_x0000_s1039"/>
    <customShpInfo spid="_x0000_s1040"/>
    <customShpInfo spid="_x0000_s1041"/>
    <customShpInfo spid="_x0000_s1042"/>
    <customShpInfo spid="_x0000_s1043"/>
    <customShpInfo spid="_x0000_s1202"/>
    <customShpInfo spid="_x0000_s1201"/>
    <customShpInfo spid="_x0000_s1200"/>
    <customShpInfo spid="_x0000_s1199"/>
    <customShpInfo spid="_x0000_s1198"/>
    <customShpInfo spid="_x0000_s1044"/>
    <customShpInfo spid="_x0000_s1045"/>
    <customShpInfo spid="_x0000_s1197"/>
    <customShpInfo spid="_x0000_s1196"/>
    <customShpInfo spid="_x0000_s1046"/>
    <customShpInfo spid="_x0000_s1195"/>
    <customShpInfo spid="_x0000_s1047"/>
    <customShpInfo spid="_x0000_s1194"/>
    <customShpInfo spid="_x0000_s1193"/>
    <customShpInfo spid="_x0000_s1048"/>
    <customShpInfo spid="_x0000_s1049"/>
    <customShpInfo spid="_x0000_s1050"/>
    <customShpInfo spid="_x0000_s1192"/>
    <customShpInfo spid="_x0000_s1191"/>
    <customShpInfo spid="_x0000_s1190"/>
    <customShpInfo spid="_x0000_s1051"/>
    <customShpInfo spid="_x0000_s1052"/>
    <customShpInfo spid="_x0000_s1053"/>
    <customShpInfo spid="_x0000_s1054"/>
    <customShpInfo spid="_x0000_s1055"/>
    <customShpInfo spid="_x0000_s1189"/>
    <customShpInfo spid="_x0000_s1188"/>
    <customShpInfo spid="_x0000_s1187"/>
    <customShpInfo spid="_x0000_s1056"/>
    <customShpInfo spid="_x0000_s1186"/>
    <customShpInfo spid="_x0000_s1185"/>
    <customShpInfo spid="_x0000_s1184"/>
    <customShpInfo spid="_x0000_s1057"/>
    <customShpInfo spid="_x0000_s1058"/>
    <customShpInfo spid="_x0000_s1059"/>
    <customShpInfo spid="_x0000_s1060"/>
    <customShpInfo spid="_x0000_s1061"/>
    <customShpInfo spid="_x0000_s1183"/>
    <customShpInfo spid="_x0000_s1182"/>
    <customShpInfo spid="_x0000_s1181"/>
    <customShpInfo spid="_x0000_s1180"/>
    <customShpInfo spid="_x0000_s1179"/>
    <customShpInfo spid="_x0000_s1178"/>
    <customShpInfo spid="_x0000_s1177"/>
    <customShpInfo spid="_x0000_s1062"/>
    <customShpInfo spid="_x0000_s1063"/>
    <customShpInfo spid="_x0000_s1176"/>
    <customShpInfo spid="_x0000_s1175"/>
    <customShpInfo spid="_x0000_s1064"/>
    <customShpInfo spid="_x0000_s1065"/>
    <customShpInfo spid="_x0000_s1066"/>
    <customShpInfo spid="_x0000_s1067"/>
    <customShpInfo spid="_x0000_s1174"/>
    <customShpInfo spid="_x0000_s1068"/>
    <customShpInfo spid="_x0000_s1069"/>
    <customShpInfo spid="_x0000_s1173"/>
    <customShpInfo spid="_x0000_s1172"/>
    <customShpInfo spid="_x0000_s1171"/>
    <customShpInfo spid="_x0000_s1170"/>
    <customShpInfo spid="_x0000_s1169"/>
    <customShpInfo spid="_x0000_s1070"/>
    <customShpInfo spid="_x0000_s1071"/>
    <customShpInfo spid="_x0000_s1072"/>
    <customShpInfo spid="_x0000_s1168"/>
    <customShpInfo spid="_x0000_s1073"/>
    <customShpInfo spid="_x0000_s1167"/>
    <customShpInfo spid="_x0000_s1166"/>
    <customShpInfo spid="_x0000_s1074"/>
    <customShpInfo spid="_x0000_s1075"/>
    <customShpInfo spid="_x0000_s1165"/>
    <customShpInfo spid="_x0000_s1164"/>
    <customShpInfo spid="_x0000_s1162"/>
    <customShpInfo spid="_x0000_s1076"/>
    <customShpInfo spid="_x0000_s1161"/>
    <customShpInfo spid="_x0000_s1160"/>
    <customShpInfo spid="_x0000_s1163"/>
    <customShpInfo spid="_x0000_s1159"/>
    <customShpInfo spid="_x0000_s1158"/>
    <customShpInfo spid="_x0000_s1157"/>
    <customShpInfo spid="_x0000_s1077"/>
    <customShpInfo spid="_x0000_s1078"/>
    <customShpInfo spid="_x0000_s1156"/>
    <customShpInfo spid="_x0000_s1155"/>
    <customShpInfo spid="_x0000_s1079"/>
    <customShpInfo spid="_x0000_s1154"/>
    <customShpInfo spid="_x0000_s1153"/>
    <customShpInfo spid="_x0000_s1152"/>
    <customShpInfo spid="_x0000_s1151"/>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150"/>
    <customShpInfo spid="_x0000_s1093"/>
    <customShpInfo spid="_x0000_s1149"/>
    <customShpInfo spid="_x0000_s1094"/>
    <customShpInfo spid="_x0000_s1148"/>
    <customShpInfo spid="_x0000_s1147"/>
    <customShpInfo spid="_x0000_s1146"/>
    <customShpInfo spid="_x0000_s1145"/>
    <customShpInfo spid="_x0000_s1144"/>
    <customShpInfo spid="_x0000_s1095"/>
    <customShpInfo spid="_x0000_s1096"/>
    <customShpInfo spid="_x0000_s1097"/>
    <customShpInfo spid="_x0000_s1098"/>
    <customShpInfo spid="_x0000_s1099"/>
    <customShpInfo spid="_x0000_s1143"/>
    <customShpInfo spid="_x0000_s1142"/>
    <customShpInfo spid="_x0000_s1141"/>
    <customShpInfo spid="_x0000_s1100"/>
    <customShpInfo spid="_x0000_s1101"/>
    <customShpInfo spid="_x0000_s1102"/>
    <customShpInfo spid="_x0000_s1140"/>
    <customShpInfo spid="_x0000_s1139"/>
    <customShpInfo spid="_x0000_s1138"/>
    <customShpInfo spid="_x0000_s1137"/>
    <customShpInfo spid="_x0000_s1136"/>
    <customShpInfo spid="_x0000_s1135"/>
    <customShpInfo spid="_x0000_s1103"/>
    <customShpInfo spid="_x0000_s1104"/>
    <customShpInfo spid="_x0000_s1105"/>
    <customShpInfo spid="_x0000_s1106"/>
    <customShpInfo spid="_x0000_s1107"/>
    <customShpInfo spid="_x0000_s1108"/>
    <customShpInfo spid="_x0000_s1134"/>
    <customShpInfo spid="_x0000_s1133"/>
    <customShpInfo spid="_x0000_s1132"/>
    <customShpInfo spid="_x0000_s1131"/>
    <customShpInfo spid="_x0000_s1130"/>
    <customShpInfo spid="_x0000_s1109"/>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10"/>
    <customShpInfo spid="_x0000_s1120"/>
    <customShpInfo spid="_x0000_s1119"/>
    <customShpInfo spid="_x0000_s1118"/>
    <customShpInfo spid="_x0000_s1117"/>
    <customShpInfo spid="_x0000_s1116"/>
    <customShpInfo spid="_x0000_s1111"/>
    <customShpInfo spid="_x0000_s1112"/>
    <customShpInfo spid="_x0000_s1113"/>
    <customShpInfo spid="_x0000_s1115"/>
    <customShpInfo spid="_x0000_s111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A4FCB-33E0-4BEE-9AF7-23EB49D0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66</Pages>
  <Words>11574</Words>
  <Characters>65974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Ortala</cp:lastModifiedBy>
  <cp:revision>11</cp:revision>
  <cp:lastPrinted>2017-03-27T04:36:00Z</cp:lastPrinted>
  <dcterms:created xsi:type="dcterms:W3CDTF">2017-09-20T01:20:00Z</dcterms:created>
  <dcterms:modified xsi:type="dcterms:W3CDTF">2017-09-22T09:08:00Z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